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DF" w:rsidRPr="006D339B" w:rsidRDefault="005B5404" w:rsidP="00C43B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C43BDF" w:rsidRPr="006D339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43BDF" w:rsidRPr="006D339B" w:rsidRDefault="00C43BDF" w:rsidP="00C43B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39B">
        <w:rPr>
          <w:rFonts w:ascii="Times New Roman" w:hAnsi="Times New Roman" w:cs="Times New Roman"/>
          <w:b/>
          <w:sz w:val="36"/>
          <w:szCs w:val="36"/>
        </w:rPr>
        <w:t>Коуракского сельсовета</w:t>
      </w:r>
    </w:p>
    <w:p w:rsidR="00C43BDF" w:rsidRPr="006D339B" w:rsidRDefault="00C43BDF" w:rsidP="00C43B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39B">
        <w:rPr>
          <w:rFonts w:ascii="Times New Roman" w:hAnsi="Times New Roman" w:cs="Times New Roman"/>
          <w:b/>
          <w:sz w:val="36"/>
          <w:szCs w:val="36"/>
        </w:rPr>
        <w:t>Тогучинского района</w:t>
      </w:r>
    </w:p>
    <w:p w:rsidR="00C43BDF" w:rsidRPr="006D339B" w:rsidRDefault="00C43BDF" w:rsidP="00C43B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39B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C43BDF" w:rsidRPr="00C43BDF" w:rsidRDefault="00C43BDF" w:rsidP="00C43B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BDF" w:rsidRPr="00C43BDF" w:rsidRDefault="00C43BDF" w:rsidP="00C43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BDF" w:rsidRPr="00C43BDF" w:rsidRDefault="00C43BDF" w:rsidP="00C43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BDF" w:rsidRPr="006D339B" w:rsidRDefault="00C43BDF" w:rsidP="00C43BD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D339B">
        <w:rPr>
          <w:rFonts w:ascii="Times New Roman" w:hAnsi="Times New Roman" w:cs="Times New Roman"/>
          <w:sz w:val="36"/>
          <w:szCs w:val="36"/>
        </w:rPr>
        <w:t xml:space="preserve">  ПОСТАНОВЛЕНИЕ</w:t>
      </w:r>
      <w:r w:rsidRPr="006D339B">
        <w:rPr>
          <w:rFonts w:ascii="Times New Roman" w:hAnsi="Times New Roman" w:cs="Times New Roman"/>
          <w:sz w:val="36"/>
          <w:szCs w:val="36"/>
        </w:rPr>
        <w:tab/>
      </w:r>
    </w:p>
    <w:p w:rsidR="00C43BDF" w:rsidRPr="006D339B" w:rsidRDefault="00C43BDF" w:rsidP="00C43BD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43BDF" w:rsidRPr="00C43BDF" w:rsidRDefault="00C43BDF" w:rsidP="00C4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>от 22.04.2013                                                                             № 19</w:t>
      </w:r>
    </w:p>
    <w:p w:rsidR="00C43BDF" w:rsidRPr="00C43BDF" w:rsidRDefault="00C43BDF" w:rsidP="00C43BDF">
      <w:pPr>
        <w:pStyle w:val="a3"/>
        <w:ind w:right="-55"/>
        <w:rPr>
          <w:b w:val="0"/>
          <w:bCs w:val="0"/>
          <w:szCs w:val="28"/>
        </w:rPr>
      </w:pPr>
    </w:p>
    <w:p w:rsidR="00C43BDF" w:rsidRPr="00C43BDF" w:rsidRDefault="00C43BDF" w:rsidP="00C43BDF">
      <w:pPr>
        <w:pStyle w:val="a3"/>
        <w:ind w:right="-55"/>
        <w:rPr>
          <w:b w:val="0"/>
          <w:bCs w:val="0"/>
          <w:szCs w:val="28"/>
        </w:rPr>
      </w:pPr>
    </w:p>
    <w:p w:rsidR="00C43BDF" w:rsidRPr="00C43BDF" w:rsidRDefault="00C43BDF" w:rsidP="00C43BDF">
      <w:pPr>
        <w:pStyle w:val="a3"/>
        <w:ind w:right="-55"/>
        <w:rPr>
          <w:b w:val="0"/>
          <w:bCs w:val="0"/>
          <w:szCs w:val="28"/>
        </w:rPr>
      </w:pPr>
      <w:proofErr w:type="spellStart"/>
      <w:r w:rsidRPr="00C43BDF">
        <w:rPr>
          <w:b w:val="0"/>
          <w:bCs w:val="0"/>
          <w:szCs w:val="28"/>
        </w:rPr>
        <w:t>с</w:t>
      </w:r>
      <w:proofErr w:type="gramStart"/>
      <w:r w:rsidRPr="00C43BDF">
        <w:rPr>
          <w:b w:val="0"/>
          <w:bCs w:val="0"/>
          <w:szCs w:val="28"/>
        </w:rPr>
        <w:t>.К</w:t>
      </w:r>
      <w:proofErr w:type="gramEnd"/>
      <w:r w:rsidRPr="00C43BDF">
        <w:rPr>
          <w:b w:val="0"/>
          <w:bCs w:val="0"/>
          <w:szCs w:val="28"/>
        </w:rPr>
        <w:t>оурак</w:t>
      </w:r>
      <w:proofErr w:type="spellEnd"/>
      <w:r w:rsidRPr="00C43BDF">
        <w:rPr>
          <w:b w:val="0"/>
          <w:bCs w:val="0"/>
          <w:szCs w:val="28"/>
        </w:rPr>
        <w:t xml:space="preserve"> </w:t>
      </w:r>
    </w:p>
    <w:p w:rsidR="00C43BDF" w:rsidRPr="00C43BDF" w:rsidRDefault="00C43BDF" w:rsidP="00C43BDF">
      <w:pPr>
        <w:pStyle w:val="a3"/>
        <w:ind w:right="-55"/>
        <w:rPr>
          <w:b w:val="0"/>
          <w:bCs w:val="0"/>
          <w:szCs w:val="28"/>
        </w:rPr>
      </w:pPr>
    </w:p>
    <w:p w:rsidR="00C43BDF" w:rsidRPr="00C43BDF" w:rsidRDefault="00C43BDF" w:rsidP="00C43BDF">
      <w:pPr>
        <w:pStyle w:val="a3"/>
        <w:ind w:right="-55"/>
        <w:rPr>
          <w:b w:val="0"/>
          <w:bCs w:val="0"/>
          <w:szCs w:val="28"/>
        </w:rPr>
      </w:pPr>
    </w:p>
    <w:p w:rsidR="00C43BDF" w:rsidRPr="00C43BDF" w:rsidRDefault="00C43BDF" w:rsidP="00C43B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организации работ по санитарной уборке и благоустройству территорий населенных пунктов Коуракского сельсовета Тогучинского района Новосибирской области в весенний период 2013 года» </w:t>
      </w:r>
    </w:p>
    <w:p w:rsidR="00C43BDF" w:rsidRPr="00C43BDF" w:rsidRDefault="00C43BDF" w:rsidP="00C43BDF">
      <w:pPr>
        <w:pStyle w:val="a3"/>
        <w:ind w:right="-55"/>
        <w:rPr>
          <w:b w:val="0"/>
          <w:bCs w:val="0"/>
          <w:szCs w:val="28"/>
        </w:rPr>
      </w:pPr>
    </w:p>
    <w:p w:rsidR="00C43BDF" w:rsidRPr="00C43BDF" w:rsidRDefault="00C43BDF" w:rsidP="00C43BDF">
      <w:pPr>
        <w:pStyle w:val="ConsNonformat"/>
        <w:ind w:right="6805"/>
        <w:jc w:val="both"/>
        <w:rPr>
          <w:rFonts w:ascii="Times New Roman" w:hAnsi="Times New Roman"/>
          <w:sz w:val="28"/>
          <w:szCs w:val="28"/>
        </w:rPr>
      </w:pPr>
    </w:p>
    <w:p w:rsidR="00C43BDF" w:rsidRPr="00C43BDF" w:rsidRDefault="00C43BDF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   В целях обеспечения надлежащего санитарного состояния и благоустройства территорий населенных пунктов Коуракского сельсовета  Тогучинского района Новосибирской области  после зимнего периода и весеннего паводка,  на основании Федерального закона от 06.10.2003 № 131-ФЗ «Об общих принципах организации местного самоуправления в Российской Федерации» администрации Коуракского сельсовета  Тогучинского района Новосибирской области</w:t>
      </w:r>
    </w:p>
    <w:p w:rsidR="00C43BDF" w:rsidRPr="00C43BDF" w:rsidRDefault="00C43BDF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3BDF" w:rsidRPr="00C43BDF" w:rsidRDefault="00C43BDF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BDF" w:rsidRPr="00C43BDF" w:rsidRDefault="00C43BDF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 1. Утвердить планы мероприятий по весенней уборке и благоустройству населенных пунктов входящих в состав поселения до 01 мая 2013 года.</w:t>
      </w:r>
    </w:p>
    <w:p w:rsidR="00C43BDF" w:rsidRPr="00C43BDF" w:rsidRDefault="00C43BDF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 2. Предложить организациям независимо от организационно-  правовых форм  и форм собственности  выполнить работы по весенней уборке закрепленных за ними территорий до 01 мая 2013 года.</w:t>
      </w:r>
    </w:p>
    <w:p w:rsidR="00C43BDF" w:rsidRPr="00C43BDF" w:rsidRDefault="00C43BDF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 3. Установить 26 апреля 2013 года днем санитарной уборки территорий населенных пунктов Коуракского сельсовета  Тогучинского района.</w:t>
      </w:r>
    </w:p>
    <w:p w:rsidR="00C43BDF" w:rsidRPr="00C43BDF" w:rsidRDefault="00C43BDF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4. Организовать участие населения по месту жительства в весенней уборке и работах по благоустройству.</w:t>
      </w:r>
    </w:p>
    <w:p w:rsidR="00C43BDF" w:rsidRPr="00C43BDF" w:rsidRDefault="00C43BDF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5. Запретить сжигание листвы и собранного мусора на придомовых территориях и улицах поселений.</w:t>
      </w:r>
    </w:p>
    <w:p w:rsidR="00C43BDF" w:rsidRPr="00C43BDF" w:rsidRDefault="00C43BDF" w:rsidP="00C4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lastRenderedPageBreak/>
        <w:t xml:space="preserve">       6.Контроль по исполнению настоящего  постановления оставляю за собой.</w:t>
      </w:r>
    </w:p>
    <w:p w:rsidR="00C43BDF" w:rsidRPr="00C43BDF" w:rsidRDefault="00C43BDF" w:rsidP="00C4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7. Настоящее постановление вступает в силу со дня его опубликования в официальном печатном издании «Коуракский вестник».</w:t>
      </w:r>
    </w:p>
    <w:p w:rsidR="00C43BDF" w:rsidRPr="00C43BDF" w:rsidRDefault="00C43BDF" w:rsidP="00C43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BDF" w:rsidRPr="00C43BDF" w:rsidRDefault="00C43BDF" w:rsidP="00C43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BDF" w:rsidRPr="00C43BDF" w:rsidRDefault="00C43BDF" w:rsidP="00C4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5404">
        <w:rPr>
          <w:rFonts w:ascii="Times New Roman" w:hAnsi="Times New Roman" w:cs="Times New Roman"/>
          <w:sz w:val="28"/>
          <w:szCs w:val="28"/>
        </w:rPr>
        <w:t>администрации</w:t>
      </w:r>
      <w:r w:rsidRPr="00C43BDF">
        <w:rPr>
          <w:rFonts w:ascii="Times New Roman" w:hAnsi="Times New Roman" w:cs="Times New Roman"/>
          <w:sz w:val="28"/>
          <w:szCs w:val="28"/>
        </w:rPr>
        <w:t xml:space="preserve">                                              В.А. Шитов </w:t>
      </w:r>
    </w:p>
    <w:p w:rsidR="00C43BDF" w:rsidRPr="00C43BDF" w:rsidRDefault="00C43BDF" w:rsidP="00C43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C89" w:rsidRPr="00C43BDF" w:rsidRDefault="00512C89" w:rsidP="00C43BDF">
      <w:pPr>
        <w:rPr>
          <w:rFonts w:ascii="Times New Roman" w:hAnsi="Times New Roman" w:cs="Times New Roman"/>
          <w:sz w:val="28"/>
          <w:szCs w:val="28"/>
        </w:rPr>
      </w:pPr>
    </w:p>
    <w:sectPr w:rsidR="00512C89" w:rsidRPr="00C43BDF" w:rsidSect="0022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F43"/>
    <w:rsid w:val="00471F43"/>
    <w:rsid w:val="00512C89"/>
    <w:rsid w:val="005B5404"/>
    <w:rsid w:val="006D339B"/>
    <w:rsid w:val="00C43BDF"/>
    <w:rsid w:val="00E830B2"/>
    <w:rsid w:val="00F1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B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43BD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C43BD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Title">
    <w:name w:val="ConsPlusTitle"/>
    <w:rsid w:val="00C43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43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2013-01-24T03:17:00Z</dcterms:created>
  <dcterms:modified xsi:type="dcterms:W3CDTF">2013-01-24T04:24:00Z</dcterms:modified>
</cp:coreProperties>
</file>