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Look w:val="0000"/>
      </w:tblPr>
      <w:tblGrid>
        <w:gridCol w:w="591"/>
        <w:gridCol w:w="236"/>
        <w:gridCol w:w="4013"/>
        <w:gridCol w:w="3802"/>
        <w:gridCol w:w="236"/>
        <w:gridCol w:w="693"/>
      </w:tblGrid>
      <w:tr w:rsidR="002C504D" w:rsidRPr="002C504D" w:rsidTr="003A3354"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АДМИНИСТРАЦИЯ</w:t>
            </w:r>
          </w:p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КОУРАКСКОГО СЕЛЬСОВЕТА</w:t>
            </w:r>
          </w:p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ТОГУЧИНСКОГО РАЙОНА</w:t>
            </w:r>
          </w:p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/>
                <w:bCs/>
                <w:sz w:val="28"/>
                <w:szCs w:val="24"/>
                <w:lang w:eastAsia="ru-RU"/>
              </w:rPr>
              <w:t>НОВОСИБИРСКОЙ ОБЛАСТИ</w:t>
            </w:r>
          </w:p>
        </w:tc>
      </w:tr>
      <w:tr w:rsidR="002C504D" w:rsidRPr="002C504D" w:rsidTr="003A3354">
        <w:trPr>
          <w:trHeight w:val="567"/>
        </w:trPr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504D" w:rsidRPr="002C504D" w:rsidTr="003A3354"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  <w:t>ПОСТАНОВЛЕНИЕ</w:t>
            </w:r>
          </w:p>
        </w:tc>
      </w:tr>
      <w:tr w:rsidR="002C504D" w:rsidRPr="002C504D" w:rsidTr="003A3354">
        <w:trPr>
          <w:trHeight w:val="567"/>
        </w:trPr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b/>
                <w:bCs/>
                <w:sz w:val="32"/>
                <w:szCs w:val="24"/>
                <w:lang w:eastAsia="ru-RU"/>
              </w:rPr>
            </w:pPr>
          </w:p>
        </w:tc>
      </w:tr>
      <w:tr w:rsidR="002C504D" w:rsidRPr="002C504D" w:rsidTr="003A3354">
        <w:tc>
          <w:tcPr>
            <w:tcW w:w="5154" w:type="dxa"/>
            <w:gridSpan w:val="3"/>
            <w:vAlign w:val="center"/>
          </w:tcPr>
          <w:p w:rsidR="002C504D" w:rsidRPr="002C504D" w:rsidRDefault="008C2039" w:rsidP="002C504D">
            <w:pPr>
              <w:spacing w:after="0" w:line="240" w:lineRule="auto"/>
              <w:ind w:right="-55"/>
              <w:jc w:val="right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01.04.2016    </w:t>
            </w:r>
          </w:p>
        </w:tc>
        <w:tc>
          <w:tcPr>
            <w:tcW w:w="5095" w:type="dxa"/>
            <w:gridSpan w:val="3"/>
            <w:vAlign w:val="center"/>
          </w:tcPr>
          <w:p w:rsidR="002C504D" w:rsidRPr="002C504D" w:rsidRDefault="002C504D" w:rsidP="002C504D">
            <w:pPr>
              <w:spacing w:after="0" w:line="240" w:lineRule="auto"/>
              <w:ind w:right="-55"/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 xml:space="preserve">№ </w:t>
            </w:r>
            <w:r w:rsidR="008C203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ru-RU"/>
              </w:rPr>
              <w:t>39</w:t>
            </w:r>
          </w:p>
        </w:tc>
      </w:tr>
      <w:tr w:rsidR="002C504D" w:rsidRPr="002C504D" w:rsidTr="003A3354">
        <w:trPr>
          <w:trHeight w:val="567"/>
        </w:trPr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504D" w:rsidRPr="002C504D" w:rsidTr="003A3354"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ind w:right="-55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 xml:space="preserve">с. </w:t>
            </w:r>
            <w:proofErr w:type="spellStart"/>
            <w:r w:rsidRPr="002C504D"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  <w:t>Коурак</w:t>
            </w:r>
            <w:proofErr w:type="spellEnd"/>
          </w:p>
        </w:tc>
      </w:tr>
      <w:tr w:rsidR="002C504D" w:rsidRPr="002C504D" w:rsidTr="003A3354">
        <w:trPr>
          <w:trHeight w:val="892"/>
        </w:trPr>
        <w:tc>
          <w:tcPr>
            <w:tcW w:w="10249" w:type="dxa"/>
            <w:gridSpan w:val="6"/>
          </w:tcPr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  <w:p w:rsidR="002C504D" w:rsidRPr="002C504D" w:rsidRDefault="002C504D" w:rsidP="002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  <w:tr w:rsidR="002C504D" w:rsidRPr="002C504D" w:rsidTr="003A3354">
        <w:trPr>
          <w:trHeight w:val="177"/>
        </w:trPr>
        <w:tc>
          <w:tcPr>
            <w:tcW w:w="593" w:type="dxa"/>
          </w:tcPr>
          <w:p w:rsidR="002C504D" w:rsidRPr="002C504D" w:rsidRDefault="002C504D" w:rsidP="002C504D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236" w:type="dxa"/>
          </w:tcPr>
          <w:p w:rsidR="002C504D" w:rsidRPr="002C504D" w:rsidRDefault="002C504D" w:rsidP="002C504D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8465" w:type="dxa"/>
            <w:gridSpan w:val="2"/>
          </w:tcPr>
          <w:p w:rsidR="002C504D" w:rsidRPr="002C504D" w:rsidRDefault="002C504D" w:rsidP="002C504D">
            <w:pPr>
              <w:spacing w:after="0" w:line="240" w:lineRule="auto"/>
              <w:ind w:left="-94" w:right="-117" w:hanging="2"/>
              <w:jc w:val="both"/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</w:pPr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О внесении изменений в постановление администрации </w:t>
            </w:r>
            <w:proofErr w:type="spellStart"/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Коуракского</w:t>
            </w:r>
            <w:proofErr w:type="spellEnd"/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сельсовета </w:t>
            </w:r>
            <w:proofErr w:type="spellStart"/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>Тогучинского</w:t>
            </w:r>
            <w:proofErr w:type="spellEnd"/>
            <w:r w:rsidRPr="002C504D">
              <w:rPr>
                <w:rFonts w:ascii="Times New Roman" w:eastAsia="Times New Roman" w:hAnsi="Times New Roman" w:cs="Times New Roman"/>
                <w:bCs/>
                <w:sz w:val="28"/>
                <w:szCs w:val="24"/>
                <w:lang w:eastAsia="ru-RU"/>
              </w:rPr>
              <w:t xml:space="preserve"> района Новосибирской области от  09.06.2015 № 47</w:t>
            </w:r>
          </w:p>
        </w:tc>
        <w:tc>
          <w:tcPr>
            <w:tcW w:w="236" w:type="dxa"/>
          </w:tcPr>
          <w:p w:rsidR="002C504D" w:rsidRPr="002C504D" w:rsidRDefault="002C504D" w:rsidP="002C504D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  <w:tc>
          <w:tcPr>
            <w:tcW w:w="719" w:type="dxa"/>
          </w:tcPr>
          <w:p w:rsidR="002C504D" w:rsidRPr="002C504D" w:rsidRDefault="002C504D" w:rsidP="002C504D">
            <w:pPr>
              <w:spacing w:after="0" w:line="240" w:lineRule="auto"/>
              <w:ind w:left="720" w:right="665"/>
              <w:jc w:val="center"/>
              <w:rPr>
                <w:rFonts w:ascii="Times New Roman" w:eastAsia="Times New Roman" w:hAnsi="Times New Roman" w:cs="Times New Roman"/>
                <w:sz w:val="10"/>
                <w:szCs w:val="24"/>
                <w:lang w:eastAsia="ru-RU"/>
              </w:rPr>
            </w:pPr>
          </w:p>
        </w:tc>
      </w:tr>
      <w:tr w:rsidR="002C504D" w:rsidRPr="002C504D" w:rsidTr="003A3354">
        <w:trPr>
          <w:trHeight w:val="80"/>
        </w:trPr>
        <w:tc>
          <w:tcPr>
            <w:tcW w:w="593" w:type="dxa"/>
          </w:tcPr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  <w:tc>
          <w:tcPr>
            <w:tcW w:w="8701" w:type="dxa"/>
            <w:gridSpan w:val="3"/>
          </w:tcPr>
          <w:p w:rsidR="002C504D" w:rsidRPr="002C504D" w:rsidRDefault="002C504D" w:rsidP="002C504D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</w:p>
        </w:tc>
        <w:tc>
          <w:tcPr>
            <w:tcW w:w="955" w:type="dxa"/>
            <w:gridSpan w:val="2"/>
          </w:tcPr>
          <w:p w:rsidR="002C504D" w:rsidRPr="002C504D" w:rsidRDefault="002C504D" w:rsidP="002C504D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4"/>
                <w:lang w:eastAsia="ru-RU"/>
              </w:rPr>
            </w:pPr>
          </w:p>
        </w:tc>
      </w:tr>
    </w:tbl>
    <w:p w:rsidR="002C504D" w:rsidRPr="002C504D" w:rsidRDefault="002C504D" w:rsidP="002C504D">
      <w:pPr>
        <w:spacing w:after="0" w:line="240" w:lineRule="auto"/>
        <w:ind w:right="-55" w:firstLine="708"/>
        <w:jc w:val="both"/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</w:pPr>
      <w:r w:rsidRPr="002C504D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 связи с допущенной технической ошибкой</w:t>
      </w:r>
      <w:r w:rsidRPr="002C5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, администрация </w:t>
      </w:r>
      <w:proofErr w:type="spellStart"/>
      <w:r w:rsidRPr="002C5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Коуракского</w:t>
      </w:r>
      <w:proofErr w:type="spellEnd"/>
      <w:r w:rsidRPr="002C5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сельсовета </w:t>
      </w:r>
      <w:proofErr w:type="spellStart"/>
      <w:r w:rsidRPr="002C5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>Тогучинского</w:t>
      </w:r>
      <w:proofErr w:type="spellEnd"/>
      <w:r w:rsidRPr="002C504D">
        <w:rPr>
          <w:rFonts w:ascii="Times New Roman" w:eastAsia="Times New Roman" w:hAnsi="Times New Roman" w:cs="Times New Roman"/>
          <w:bCs/>
          <w:sz w:val="28"/>
          <w:szCs w:val="24"/>
          <w:lang w:eastAsia="ru-RU"/>
        </w:rPr>
        <w:t xml:space="preserve"> района Новосибирской области</w:t>
      </w:r>
    </w:p>
    <w:p w:rsidR="002C504D" w:rsidRPr="002C504D" w:rsidRDefault="002C504D" w:rsidP="002C50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04D" w:rsidRPr="002C504D" w:rsidRDefault="002C504D" w:rsidP="002C504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2C504D">
        <w:rPr>
          <w:rFonts w:ascii="Times New Roman" w:eastAsia="Times New Roman" w:hAnsi="Times New Roman" w:cs="Times New Roman"/>
          <w:sz w:val="28"/>
          <w:szCs w:val="24"/>
          <w:lang w:eastAsia="ru-RU"/>
        </w:rPr>
        <w:t>ПОСТАНОВЛЯЕТ:</w:t>
      </w:r>
    </w:p>
    <w:p w:rsidR="002C504D" w:rsidRPr="002C504D" w:rsidRDefault="002C504D" w:rsidP="002C504D">
      <w:pPr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</w:p>
    <w:p w:rsidR="002C504D" w:rsidRPr="002C504D" w:rsidRDefault="002C504D" w:rsidP="002C504D">
      <w:pPr>
        <w:tabs>
          <w:tab w:val="left" w:pos="0"/>
          <w:tab w:val="num" w:pos="900"/>
          <w:tab w:val="left" w:pos="1080"/>
        </w:tabs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1. Внести изменение в постановление администрации </w:t>
      </w:r>
      <w:proofErr w:type="spell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 </w:t>
      </w:r>
      <w:proofErr w:type="spell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Новосибирской области от 09.06.2015 № 47 «Об утверждении схемы расположения земельного участка на кадастровом плане территории, имеющего местоположение: </w:t>
      </w:r>
      <w:proofErr w:type="gram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Новосибирская область, Тогучинский район, с. Юрты, пер. Парковый, 11а», в п.1 слова «земли сельскохозяйственного назначения» заменить словами  «земли населенных пунктов».</w:t>
      </w:r>
      <w:proofErr w:type="gramEnd"/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Глава </w:t>
      </w:r>
      <w:proofErr w:type="spell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Коуракского</w:t>
      </w:r>
      <w:proofErr w:type="spellEnd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сельсовета</w:t>
      </w:r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proofErr w:type="spell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Тогучинского</w:t>
      </w:r>
      <w:proofErr w:type="spellEnd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района                                                             </w:t>
      </w:r>
    </w:p>
    <w:p w:rsidR="002C504D" w:rsidRPr="002C504D" w:rsidRDefault="002C504D" w:rsidP="002C504D">
      <w:pPr>
        <w:tabs>
          <w:tab w:val="left" w:pos="1080"/>
          <w:tab w:val="right" w:pos="9615"/>
        </w:tabs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Новосибирской области                                                             Т. В. </w:t>
      </w:r>
      <w:proofErr w:type="spellStart"/>
      <w:r w:rsidRPr="002C504D">
        <w:rPr>
          <w:rFonts w:ascii="Times New Roman" w:eastAsia="Times New Roman" w:hAnsi="Times New Roman" w:cs="Times New Roman"/>
          <w:sz w:val="28"/>
          <w:szCs w:val="28"/>
          <w:lang w:eastAsia="ru-RU"/>
        </w:rPr>
        <w:t>Наймушина</w:t>
      </w:r>
      <w:proofErr w:type="spellEnd"/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2C504D" w:rsidRPr="002C504D" w:rsidRDefault="002C504D" w:rsidP="002C504D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317C3" w:rsidRDefault="001317C3">
      <w:bookmarkStart w:id="0" w:name="_GoBack"/>
      <w:bookmarkEnd w:id="0"/>
    </w:p>
    <w:sectPr w:rsidR="001317C3" w:rsidSect="00125D4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595D6D"/>
    <w:rsid w:val="00125D4C"/>
    <w:rsid w:val="001317C3"/>
    <w:rsid w:val="001C1851"/>
    <w:rsid w:val="002C504D"/>
    <w:rsid w:val="00595D6D"/>
    <w:rsid w:val="00823EDB"/>
    <w:rsid w:val="008C20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25D4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157</Words>
  <Characters>897</Characters>
  <Application>Microsoft Office Word</Application>
  <DocSecurity>0</DocSecurity>
  <Lines>7</Lines>
  <Paragraphs>2</Paragraphs>
  <ScaleCrop>false</ScaleCrop>
  <Company>Home</Company>
  <LinksUpToDate>false</LinksUpToDate>
  <CharactersWithSpaces>1052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Evdokimova Jellya</dc:creator>
  <cp:lastModifiedBy>Я</cp:lastModifiedBy>
  <cp:revision>3</cp:revision>
  <dcterms:created xsi:type="dcterms:W3CDTF">2016-04-01T08:10:00Z</dcterms:created>
  <dcterms:modified xsi:type="dcterms:W3CDTF">2016-04-01T08:13:00Z</dcterms:modified>
</cp:coreProperties>
</file>