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Совет депутатов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Коуракского сельсовета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Тогучинского района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Новосибирской области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РЕШЕНИЕ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первой сессии пятого созыва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 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                                       01.10.2015                      № 10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B3B37">
        <w:rPr>
          <w:color w:val="000000"/>
          <w:sz w:val="28"/>
          <w:szCs w:val="28"/>
        </w:rPr>
        <w:t>с</w:t>
      </w:r>
      <w:proofErr w:type="gramStart"/>
      <w:r w:rsidRPr="00EB3B37">
        <w:rPr>
          <w:color w:val="000000"/>
          <w:sz w:val="28"/>
          <w:szCs w:val="28"/>
        </w:rPr>
        <w:t>.К</w:t>
      </w:r>
      <w:proofErr w:type="gramEnd"/>
      <w:r w:rsidRPr="00EB3B37">
        <w:rPr>
          <w:color w:val="000000"/>
          <w:sz w:val="28"/>
          <w:szCs w:val="28"/>
        </w:rPr>
        <w:t>оурак</w:t>
      </w:r>
      <w:proofErr w:type="spellEnd"/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         О принятии положения «о депутатской этике»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                   Совет депутатов Коуракского сельсовета Тогучинского района Новосибирской области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         РЕШИЛ: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 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         1. Принять положение о депутатской этике депутатов Совета депутатов Коуракского сельсовета Тогучинского района Новосибирской области пятого созыва.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 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 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Глава Коуракского сельсовета</w:t>
      </w:r>
    </w:p>
    <w:p w:rsidR="00EB3B37" w:rsidRPr="00EB3B37" w:rsidRDefault="00EB3B37" w:rsidP="00EB3B3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B3B37">
        <w:rPr>
          <w:color w:val="000000"/>
          <w:sz w:val="28"/>
          <w:szCs w:val="28"/>
        </w:rPr>
        <w:t>Тогучинского района                                                           </w:t>
      </w:r>
      <w:proofErr w:type="spellStart"/>
      <w:r w:rsidRPr="00EB3B37">
        <w:rPr>
          <w:color w:val="000000"/>
          <w:sz w:val="28"/>
          <w:szCs w:val="28"/>
        </w:rPr>
        <w:t>В.А.Шитов</w:t>
      </w:r>
      <w:proofErr w:type="spellEnd"/>
    </w:p>
    <w:p w:rsidR="001705AC" w:rsidRPr="00EB3B37" w:rsidRDefault="001705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5AC" w:rsidRPr="00EB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37"/>
    <w:rsid w:val="001705AC"/>
    <w:rsid w:val="00EB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2016-06-27T08:49:00Z</dcterms:created>
  <dcterms:modified xsi:type="dcterms:W3CDTF">2016-06-27T08:49:00Z</dcterms:modified>
</cp:coreProperties>
</file>