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F8" w:rsidRPr="00227E61" w:rsidRDefault="00DD29F8" w:rsidP="00DD2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E6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D29F8" w:rsidRPr="00227E61" w:rsidRDefault="00DD29F8" w:rsidP="00DD2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E61">
        <w:rPr>
          <w:rFonts w:ascii="Times New Roman" w:hAnsi="Times New Roman" w:cs="Times New Roman"/>
          <w:b/>
          <w:sz w:val="28"/>
          <w:szCs w:val="28"/>
        </w:rPr>
        <w:t>КОУРАКСКОГО СЕЛЬСОВЕТА</w:t>
      </w:r>
    </w:p>
    <w:p w:rsidR="00DD29F8" w:rsidRPr="00227E61" w:rsidRDefault="00DD29F8" w:rsidP="00DD2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E61">
        <w:rPr>
          <w:rFonts w:ascii="Times New Roman" w:hAnsi="Times New Roman" w:cs="Times New Roman"/>
          <w:b/>
          <w:sz w:val="28"/>
          <w:szCs w:val="28"/>
        </w:rPr>
        <w:t>ТОГУЧИНСКОГО РАЙОНА</w:t>
      </w:r>
    </w:p>
    <w:p w:rsidR="00DD29F8" w:rsidRPr="00227E61" w:rsidRDefault="00DD29F8" w:rsidP="00DD2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E61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DD29F8" w:rsidRPr="00227E61" w:rsidRDefault="00DD29F8" w:rsidP="00DD2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9F8" w:rsidRPr="00227E61" w:rsidRDefault="00DD29F8" w:rsidP="00DD2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E61">
        <w:rPr>
          <w:rFonts w:ascii="Times New Roman" w:hAnsi="Times New Roman" w:cs="Times New Roman"/>
          <w:b/>
          <w:sz w:val="28"/>
          <w:szCs w:val="28"/>
        </w:rPr>
        <w:t>ПОСТАНОВЛЕ</w:t>
      </w:r>
      <w:bookmarkStart w:id="0" w:name="_GoBack"/>
      <w:bookmarkEnd w:id="0"/>
      <w:r w:rsidRPr="00227E61">
        <w:rPr>
          <w:rFonts w:ascii="Times New Roman" w:hAnsi="Times New Roman" w:cs="Times New Roman"/>
          <w:b/>
          <w:sz w:val="28"/>
          <w:szCs w:val="28"/>
        </w:rPr>
        <w:t>НИЕ</w:t>
      </w:r>
    </w:p>
    <w:p w:rsidR="00DD29F8" w:rsidRPr="00227E61" w:rsidRDefault="00DD29F8" w:rsidP="00DD2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9F8" w:rsidRPr="00227E61" w:rsidRDefault="00042AB5" w:rsidP="00F12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E61">
        <w:rPr>
          <w:rFonts w:ascii="Times New Roman" w:hAnsi="Times New Roman" w:cs="Times New Roman"/>
          <w:sz w:val="28"/>
          <w:szCs w:val="28"/>
        </w:rPr>
        <w:t>08.06</w:t>
      </w:r>
      <w:r w:rsidR="00DD29F8" w:rsidRPr="00227E61">
        <w:rPr>
          <w:rFonts w:ascii="Times New Roman" w:hAnsi="Times New Roman" w:cs="Times New Roman"/>
          <w:sz w:val="28"/>
          <w:szCs w:val="28"/>
        </w:rPr>
        <w:t>.2016г.                                 с. Коурак                                            №</w:t>
      </w:r>
      <w:r w:rsidR="00AD453E">
        <w:rPr>
          <w:rFonts w:ascii="Times New Roman" w:hAnsi="Times New Roman" w:cs="Times New Roman"/>
          <w:sz w:val="28"/>
          <w:szCs w:val="28"/>
        </w:rPr>
        <w:t xml:space="preserve"> 81</w:t>
      </w:r>
    </w:p>
    <w:p w:rsidR="00DD29F8" w:rsidRPr="00227E61" w:rsidRDefault="00DD29F8" w:rsidP="00DD29F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29F8" w:rsidRPr="00227E61" w:rsidRDefault="00DD29F8" w:rsidP="00DD29F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29F8" w:rsidRPr="00227E61" w:rsidRDefault="00DD29F8" w:rsidP="00DD29F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621E" w:rsidRPr="00F00108" w:rsidRDefault="001E621E" w:rsidP="001E62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453E" w:rsidRPr="00AD453E" w:rsidRDefault="00AD453E" w:rsidP="00AD453E">
      <w:pPr>
        <w:pStyle w:val="ConsPlusTitle"/>
        <w:ind w:left="284" w:right="-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Положении, </w:t>
      </w:r>
      <w:r w:rsidRPr="00B1662A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муниципальные должности, должности муниципальной службы, о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62A">
        <w:rPr>
          <w:rFonts w:ascii="Times New Roman" w:hAnsi="Times New Roman" w:cs="Times New Roman"/>
          <w:sz w:val="28"/>
          <w:szCs w:val="28"/>
        </w:rPr>
        <w:t xml:space="preserve">подарка в связи с </w:t>
      </w:r>
      <w:r w:rsidRPr="00493967">
        <w:rPr>
          <w:rFonts w:ascii="Times New Roman" w:hAnsi="Times New Roman" w:cs="Times New Roman"/>
          <w:bCs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</w:t>
      </w:r>
      <w:r w:rsidRPr="00B1662A">
        <w:rPr>
          <w:rFonts w:ascii="Times New Roman" w:hAnsi="Times New Roman" w:cs="Times New Roman"/>
          <w:bCs/>
          <w:sz w:val="28"/>
          <w:szCs w:val="28"/>
        </w:rPr>
        <w:t>в, вырученных от его реализации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042AB5" w:rsidP="00042AB5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 25.12.2008 № 273-ФЗ «О противодействии коррупции», Федеральным законом от 27.07.2004 № 79-ФЗ «О  государственной гражданской службе Российской Федерации», Закона Новосибирской области от 01.02.2005 № 265-ОЗ «О государственной гражданской службе Новосибирской области»</w:t>
      </w:r>
      <w:r w:rsidR="00DD29F8" w:rsidRPr="00227E61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Pr="00227E61">
        <w:rPr>
          <w:rFonts w:ascii="Times New Roman" w:eastAsia="Times New Roman" w:hAnsi="Times New Roman" w:cs="Times New Roman"/>
          <w:sz w:val="28"/>
          <w:szCs w:val="28"/>
        </w:rPr>
        <w:t>Коуракского сельсовета Тогучинского района Новосибирской области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D453E" w:rsidRPr="00AD453E" w:rsidRDefault="00DD29F8" w:rsidP="00AD453E">
      <w:pPr>
        <w:pStyle w:val="ConsPlusTitle"/>
        <w:ind w:right="-24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21E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AD453E" w:rsidRPr="00AD453E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AD45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453E" w:rsidRPr="00AD453E">
        <w:rPr>
          <w:rFonts w:ascii="Times New Roman" w:hAnsi="Times New Roman" w:cs="Times New Roman"/>
          <w:b w:val="0"/>
          <w:sz w:val="28"/>
          <w:szCs w:val="28"/>
        </w:rPr>
        <w:t xml:space="preserve">о порядке сообщения лицами, замещающими муниципальные должности, должности муниципальной службы, о получении подарка в связи с </w:t>
      </w:r>
      <w:r w:rsidR="00AD453E" w:rsidRPr="00AD453E">
        <w:rPr>
          <w:rFonts w:ascii="Times New Roman" w:hAnsi="Times New Roman" w:cs="Times New Roman"/>
          <w:b w:val="0"/>
          <w:bCs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DD29F8" w:rsidRPr="00AD453E" w:rsidRDefault="00DD29F8" w:rsidP="00AD453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453E"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вступает в силу со дня его подписания и обнародования.</w:t>
      </w:r>
    </w:p>
    <w:p w:rsidR="00DD29F8" w:rsidRPr="00227E61" w:rsidRDefault="00DD29F8" w:rsidP="001E621E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собою.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27E61" w:rsidRPr="00227E61" w:rsidRDefault="00227E61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27E61" w:rsidRPr="00227E61" w:rsidRDefault="00227E61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27E61" w:rsidRPr="00227E61" w:rsidRDefault="00DD29F8" w:rsidP="00227E6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27E61" w:rsidRPr="00227E61">
        <w:rPr>
          <w:rFonts w:ascii="Times New Roman" w:eastAsia="Times New Roman" w:hAnsi="Times New Roman" w:cs="Times New Roman"/>
          <w:sz w:val="28"/>
          <w:szCs w:val="28"/>
        </w:rPr>
        <w:t xml:space="preserve">Коуракского сельсовета </w:t>
      </w:r>
    </w:p>
    <w:p w:rsidR="00227E61" w:rsidRPr="00227E61" w:rsidRDefault="00227E61" w:rsidP="00227E6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Тогучинского района </w:t>
      </w:r>
    </w:p>
    <w:p w:rsidR="00DD29F8" w:rsidRPr="00227E61" w:rsidRDefault="00227E61" w:rsidP="00227E6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          Т.В.Наймушина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621E" w:rsidRDefault="001E621E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E621E" w:rsidRDefault="001E621E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E621E" w:rsidRPr="001E621E" w:rsidRDefault="001E621E" w:rsidP="001E621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E621E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1E621E" w:rsidRPr="001E621E" w:rsidRDefault="001E621E" w:rsidP="001E621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E621E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</w:t>
      </w:r>
      <w:r w:rsidR="00AD453E">
        <w:rPr>
          <w:rFonts w:ascii="Times New Roman" w:hAnsi="Times New Roman" w:cs="Times New Roman"/>
          <w:b w:val="0"/>
          <w:sz w:val="28"/>
          <w:szCs w:val="28"/>
        </w:rPr>
        <w:t>ию от 08.06.2016 № 81</w:t>
      </w:r>
      <w:r w:rsidRPr="001E62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E621E" w:rsidRPr="001E621E" w:rsidRDefault="001E621E" w:rsidP="00AD453E">
      <w:pPr>
        <w:pStyle w:val="ConsPlusTitle"/>
        <w:ind w:right="-2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453E" w:rsidRPr="00B1662A" w:rsidRDefault="00AD453E" w:rsidP="00AD453E">
      <w:pPr>
        <w:pStyle w:val="ConsPlusTitle"/>
        <w:ind w:left="284" w:right="-24"/>
        <w:jc w:val="center"/>
        <w:rPr>
          <w:rFonts w:ascii="Times New Roman" w:hAnsi="Times New Roman" w:cs="Times New Roman"/>
          <w:sz w:val="28"/>
          <w:szCs w:val="28"/>
        </w:rPr>
      </w:pPr>
    </w:p>
    <w:p w:rsidR="00AD453E" w:rsidRPr="00B1662A" w:rsidRDefault="00AD453E" w:rsidP="00AD453E">
      <w:pPr>
        <w:pStyle w:val="ConsPlusTitle"/>
        <w:ind w:left="284" w:right="-24"/>
        <w:jc w:val="center"/>
        <w:rPr>
          <w:rFonts w:ascii="Times New Roman" w:hAnsi="Times New Roman" w:cs="Times New Roman"/>
          <w:sz w:val="28"/>
          <w:szCs w:val="28"/>
        </w:rPr>
      </w:pPr>
      <w:r w:rsidRPr="00B1662A">
        <w:rPr>
          <w:rFonts w:ascii="Times New Roman" w:hAnsi="Times New Roman" w:cs="Times New Roman"/>
          <w:sz w:val="28"/>
          <w:szCs w:val="28"/>
        </w:rPr>
        <w:t>Положение</w:t>
      </w:r>
    </w:p>
    <w:p w:rsidR="00AD453E" w:rsidRPr="00B1662A" w:rsidRDefault="00AD453E" w:rsidP="00AD453E">
      <w:pPr>
        <w:pStyle w:val="ConsPlusTitle"/>
        <w:ind w:left="284" w:right="-2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662A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муниципальные должности, должности муниципальной службы, о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62A">
        <w:rPr>
          <w:rFonts w:ascii="Times New Roman" w:hAnsi="Times New Roman" w:cs="Times New Roman"/>
          <w:sz w:val="28"/>
          <w:szCs w:val="28"/>
        </w:rPr>
        <w:t xml:space="preserve">подарка в связи с </w:t>
      </w:r>
      <w:r w:rsidRPr="00493967">
        <w:rPr>
          <w:rFonts w:ascii="Times New Roman" w:hAnsi="Times New Roman" w:cs="Times New Roman"/>
          <w:bCs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</w:t>
      </w:r>
      <w:r w:rsidRPr="00B1662A">
        <w:rPr>
          <w:rFonts w:ascii="Times New Roman" w:hAnsi="Times New Roman" w:cs="Times New Roman"/>
          <w:bCs/>
          <w:sz w:val="28"/>
          <w:szCs w:val="28"/>
        </w:rPr>
        <w:t>в, вырученных от его реализации</w:t>
      </w:r>
    </w:p>
    <w:p w:rsidR="00AD453E" w:rsidRDefault="00AD453E" w:rsidP="00AD453E">
      <w:pPr>
        <w:pStyle w:val="ConsPlusTitle"/>
        <w:ind w:left="284" w:right="-2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453E" w:rsidRPr="00493967" w:rsidRDefault="00AD453E" w:rsidP="00AD453E">
      <w:pPr>
        <w:pStyle w:val="ConsPlusTitle"/>
        <w:ind w:left="284" w:right="-2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453E" w:rsidRPr="00A4617F" w:rsidRDefault="00AD453E" w:rsidP="00AD453E">
      <w:pPr>
        <w:pStyle w:val="ConsPlusNormal"/>
        <w:ind w:left="284" w:right="-2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17F"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r w:rsidRPr="00CE58AB">
        <w:rPr>
          <w:rFonts w:ascii="Times New Roman" w:hAnsi="Times New Roman" w:cs="Times New Roman"/>
          <w:sz w:val="28"/>
          <w:szCs w:val="28"/>
        </w:rPr>
        <w:t>определяет порядок сообщения лицами, замещающими муниципальные должности</w:t>
      </w:r>
      <w:r w:rsidRPr="00CE58AB">
        <w:rPr>
          <w:rStyle w:val="a4"/>
          <w:rFonts w:ascii="Times New Roman" w:hAnsi="Times New Roman"/>
          <w:sz w:val="28"/>
          <w:szCs w:val="28"/>
        </w:rPr>
        <w:footnoteReference w:id="2"/>
      </w:r>
      <w:r w:rsidRPr="00CE58AB">
        <w:rPr>
          <w:rFonts w:ascii="Times New Roman" w:hAnsi="Times New Roman" w:cs="Times New Roman"/>
          <w:sz w:val="28"/>
          <w:szCs w:val="28"/>
        </w:rPr>
        <w:t xml:space="preserve"> и осуществляющими</w:t>
      </w:r>
      <w:r w:rsidRPr="008E26E7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 (далее – лица, замещающие муниципальные должности)</w:t>
      </w:r>
      <w:r w:rsidRPr="00CE58AB">
        <w:rPr>
          <w:rFonts w:ascii="Times New Roman" w:hAnsi="Times New Roman" w:cs="Times New Roman"/>
          <w:sz w:val="28"/>
          <w:szCs w:val="28"/>
        </w:rPr>
        <w:t>, лицами, замещающими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</w:t>
      </w:r>
      <w:r w:rsidRPr="00CE58AB">
        <w:rPr>
          <w:rFonts w:ascii="Times New Roman" w:hAnsi="Times New Roman" w:cs="Times New Roman"/>
          <w:sz w:val="28"/>
          <w:szCs w:val="28"/>
        </w:rPr>
        <w:t>, о получении подарка в связи с протокольными мероприятиями, служебными командировками и другими официальными мероприятиями</w:t>
      </w:r>
      <w:r w:rsidRPr="00493967">
        <w:rPr>
          <w:rFonts w:ascii="Times New Roman" w:hAnsi="Times New Roman" w:cs="Times New Roman"/>
          <w:sz w:val="28"/>
          <w:szCs w:val="28"/>
        </w:rPr>
        <w:t>, участие в которых связано с исполнением ими служебных (должностных) обязанностей, сдаче и оценке подарка, реализации (выкупе) изачислении средств, вырученных от его реализации</w:t>
      </w:r>
      <w:r w:rsidRPr="00A4617F">
        <w:rPr>
          <w:rFonts w:ascii="Times New Roman" w:hAnsi="Times New Roman" w:cs="Times New Roman"/>
          <w:sz w:val="28"/>
          <w:szCs w:val="28"/>
        </w:rPr>
        <w:t>.</w:t>
      </w:r>
    </w:p>
    <w:p w:rsidR="00AD453E" w:rsidRPr="00A4617F" w:rsidRDefault="00AD453E" w:rsidP="00AD453E">
      <w:pPr>
        <w:pStyle w:val="ConsPlusNormal"/>
        <w:ind w:left="284" w:right="-2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17F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AD453E" w:rsidRDefault="00AD453E" w:rsidP="00AD453E">
      <w:pPr>
        <w:pStyle w:val="ConsPlusNormal"/>
        <w:ind w:left="284" w:right="-2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4617F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617F">
        <w:rPr>
          <w:rFonts w:ascii="Times New Roman" w:hAnsi="Times New Roman" w:cs="Times New Roman"/>
          <w:sz w:val="28"/>
          <w:szCs w:val="28"/>
        </w:rPr>
        <w:t xml:space="preserve"> - подарок, полученный лицом, замещающим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A4617F">
        <w:rPr>
          <w:rFonts w:ascii="Times New Roman" w:hAnsi="Times New Roman" w:cs="Times New Roman"/>
          <w:sz w:val="28"/>
          <w:szCs w:val="28"/>
        </w:rPr>
        <w:t xml:space="preserve">должность,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A4617F">
        <w:rPr>
          <w:rFonts w:ascii="Times New Roman" w:hAnsi="Times New Roman" w:cs="Times New Roman"/>
          <w:sz w:val="28"/>
          <w:szCs w:val="28"/>
        </w:rPr>
        <w:t>служ</w:t>
      </w:r>
      <w:r>
        <w:rPr>
          <w:rFonts w:ascii="Times New Roman" w:hAnsi="Times New Roman" w:cs="Times New Roman"/>
          <w:sz w:val="28"/>
          <w:szCs w:val="28"/>
        </w:rPr>
        <w:t>ащим</w:t>
      </w:r>
      <w:r w:rsidRPr="00A4617F">
        <w:rPr>
          <w:rFonts w:ascii="Times New Roman" w:hAnsi="Times New Roman" w:cs="Times New Roman"/>
          <w:sz w:val="28"/>
          <w:szCs w:val="28"/>
        </w:rPr>
        <w:t>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AD453E" w:rsidRPr="00974F6A" w:rsidRDefault="00AD453E" w:rsidP="00AD453E">
      <w:pPr>
        <w:pStyle w:val="ConsPlusNormal"/>
        <w:ind w:left="284" w:right="-2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4617F">
        <w:rPr>
          <w:rFonts w:ascii="Times New Roman" w:hAnsi="Times New Roman" w:cs="Times New Roman"/>
          <w:sz w:val="28"/>
          <w:szCs w:val="28"/>
        </w:rPr>
        <w:t xml:space="preserve">получение подарка в связи </w:t>
      </w:r>
      <w:r w:rsidRPr="00493967">
        <w:rPr>
          <w:rFonts w:ascii="Times New Roman" w:hAnsi="Times New Roman" w:cs="Times New Roman"/>
          <w:sz w:val="28"/>
          <w:szCs w:val="28"/>
        </w:rPr>
        <w:t xml:space="preserve">с протокольными мероприятиями, служебными </w:t>
      </w:r>
      <w:r w:rsidRPr="00974F6A">
        <w:rPr>
          <w:rFonts w:ascii="Times New Roman" w:hAnsi="Times New Roman" w:cs="Times New Roman"/>
          <w:sz w:val="28"/>
          <w:szCs w:val="28"/>
        </w:rPr>
        <w:t>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муниципальным служащим,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AD453E" w:rsidRPr="00974F6A" w:rsidRDefault="00AD453E" w:rsidP="00AD453E">
      <w:pPr>
        <w:pStyle w:val="ConsPlusNormal"/>
        <w:ind w:left="284" w:right="-2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3. Лица, замещающие муниципальные должности, муниципальные служащие не вправе получать подарки от физических (юридических) лиц в связи с протокольными мероприятиями, служебными командировками и другими </w:t>
      </w:r>
      <w:r w:rsidRPr="00974F6A">
        <w:rPr>
          <w:rFonts w:ascii="Times New Roman" w:hAnsi="Times New Roman" w:cs="Times New Roman"/>
          <w:sz w:val="28"/>
          <w:szCs w:val="28"/>
        </w:rPr>
        <w:lastRenderedPageBreak/>
        <w:t>официальными мероприятиями, участие в которых связано с их должностным положением или исполнением ими служебных (должностных) обязанностей.</w:t>
      </w:r>
    </w:p>
    <w:p w:rsidR="00AD453E" w:rsidRPr="00974F6A" w:rsidRDefault="00AD453E" w:rsidP="00AD453E">
      <w:pPr>
        <w:pStyle w:val="ConsPlusNormal"/>
        <w:ind w:left="284" w:right="-2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4. Лица, замещающие муниципальные должности, муниципальные служащие,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обязанностей.</w:t>
      </w:r>
    </w:p>
    <w:p w:rsidR="00AD453E" w:rsidRPr="00974F6A" w:rsidRDefault="00AD453E" w:rsidP="00AD453E">
      <w:pPr>
        <w:pStyle w:val="ConsPlusNormal"/>
        <w:ind w:left="284" w:right="-24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P56"/>
      <w:bookmarkEnd w:id="1"/>
      <w:r w:rsidRPr="00974F6A">
        <w:rPr>
          <w:rFonts w:ascii="Times New Roman" w:hAnsi="Times New Roman" w:cs="Times New Roman"/>
          <w:sz w:val="28"/>
          <w:szCs w:val="28"/>
        </w:rPr>
        <w:t xml:space="preserve">5. </w:t>
      </w:r>
      <w:bookmarkStart w:id="2" w:name="Par0"/>
      <w:bookmarkEnd w:id="2"/>
      <w:r w:rsidRPr="00974F6A">
        <w:rPr>
          <w:rFonts w:ascii="Times New Roman" w:hAnsi="Times New Roman" w:cs="Times New Roman"/>
          <w:sz w:val="28"/>
          <w:szCs w:val="28"/>
          <w:lang w:eastAsia="en-US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уведомление), составленное согласно </w:t>
      </w:r>
      <w:hyperlink r:id="rId6" w:history="1">
        <w:r w:rsidRPr="00974F6A">
          <w:rPr>
            <w:rFonts w:ascii="Times New Roman" w:hAnsi="Times New Roman" w:cs="Times New Roman"/>
            <w:sz w:val="28"/>
            <w:szCs w:val="28"/>
            <w:lang w:eastAsia="en-US"/>
          </w:rPr>
          <w:t>приложению</w:t>
        </w:r>
      </w:hyperlink>
      <w:r w:rsidRPr="00974F6A">
        <w:rPr>
          <w:rFonts w:ascii="Times New Roman" w:hAnsi="Times New Roman" w:cs="Times New Roman"/>
          <w:sz w:val="28"/>
          <w:szCs w:val="28"/>
          <w:lang w:eastAsia="en-US"/>
        </w:rPr>
        <w:t xml:space="preserve">, представляется не позднее 3 рабочих дней со дня получения подарка в </w:t>
      </w:r>
      <w:r w:rsidRPr="00AD453E">
        <w:rPr>
          <w:rFonts w:ascii="Times New Roman" w:hAnsi="Times New Roman" w:cs="Times New Roman"/>
          <w:sz w:val="28"/>
          <w:szCs w:val="28"/>
          <w:lang w:eastAsia="en-US"/>
        </w:rPr>
        <w:t>администрацию Коуракского сельсовета</w:t>
      </w:r>
      <w:r w:rsidRPr="00974F6A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974F6A">
        <w:rPr>
          <w:rFonts w:ascii="Times New Roman" w:hAnsi="Times New Roman" w:cs="Times New Roman"/>
          <w:sz w:val="28"/>
          <w:szCs w:val="28"/>
          <w:lang w:eastAsia="en-US"/>
        </w:rPr>
        <w:t xml:space="preserve">(далее – уполномоченное структурное подразделение). </w:t>
      </w:r>
    </w:p>
    <w:p w:rsidR="00AD453E" w:rsidRPr="00974F6A" w:rsidRDefault="00AD453E" w:rsidP="00AD453E">
      <w:pPr>
        <w:autoSpaceDE w:val="0"/>
        <w:autoSpaceDN w:val="0"/>
        <w:adjustRightInd w:val="0"/>
        <w:spacing w:after="0" w:line="240" w:lineRule="auto"/>
        <w:ind w:left="284" w:right="-24" w:firstLine="540"/>
        <w:jc w:val="both"/>
        <w:rPr>
          <w:rFonts w:ascii="Times New Roman" w:hAnsi="Times New Roman"/>
          <w:sz w:val="28"/>
          <w:szCs w:val="28"/>
        </w:rPr>
      </w:pPr>
      <w:bookmarkStart w:id="3" w:name="Par2"/>
      <w:bookmarkEnd w:id="3"/>
      <w:r w:rsidRPr="00974F6A">
        <w:rPr>
          <w:rFonts w:ascii="Times New Roman" w:hAnsi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AD453E" w:rsidRPr="00974F6A" w:rsidRDefault="00AD453E" w:rsidP="00AD453E">
      <w:pPr>
        <w:autoSpaceDE w:val="0"/>
        <w:autoSpaceDN w:val="0"/>
        <w:adjustRightInd w:val="0"/>
        <w:spacing w:after="0" w:line="240" w:lineRule="auto"/>
        <w:ind w:left="284" w:right="-24" w:firstLine="540"/>
        <w:jc w:val="both"/>
        <w:rPr>
          <w:rFonts w:ascii="Times New Roman" w:hAnsi="Times New Roman"/>
          <w:sz w:val="28"/>
          <w:szCs w:val="28"/>
        </w:rPr>
      </w:pPr>
      <w:r w:rsidRPr="00974F6A">
        <w:rPr>
          <w:rFonts w:ascii="Times New Roman" w:hAnsi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ar0" w:history="1">
        <w:r w:rsidRPr="00974F6A">
          <w:rPr>
            <w:rFonts w:ascii="Times New Roman" w:hAnsi="Times New Roman"/>
            <w:sz w:val="28"/>
            <w:szCs w:val="28"/>
          </w:rPr>
          <w:t>абзацах первом</w:t>
        </w:r>
      </w:hyperlink>
      <w:r w:rsidRPr="00974F6A">
        <w:rPr>
          <w:rFonts w:ascii="Times New Roman" w:hAnsi="Times New Roman"/>
          <w:sz w:val="28"/>
          <w:szCs w:val="28"/>
        </w:rPr>
        <w:t xml:space="preserve"> и </w:t>
      </w:r>
      <w:hyperlink w:anchor="Par2" w:history="1">
        <w:r w:rsidRPr="00974F6A">
          <w:rPr>
            <w:rFonts w:ascii="Times New Roman" w:hAnsi="Times New Roman"/>
            <w:sz w:val="28"/>
            <w:szCs w:val="28"/>
          </w:rPr>
          <w:t>втором</w:t>
        </w:r>
      </w:hyperlink>
      <w:r w:rsidRPr="00974F6A">
        <w:rPr>
          <w:rFonts w:ascii="Times New Roman" w:hAnsi="Times New Roman"/>
          <w:sz w:val="28"/>
          <w:szCs w:val="28"/>
        </w:rPr>
        <w:t xml:space="preserve"> настоящего пункта, по причине, не зависящей от лица, замещающего муниципальную должность, муниципального служащего, уведомление представляется не позднее следующего дня после ее устранения.</w:t>
      </w:r>
    </w:p>
    <w:p w:rsidR="00AD453E" w:rsidRPr="00974F6A" w:rsidRDefault="00AD453E" w:rsidP="00AD453E">
      <w:pPr>
        <w:pStyle w:val="ConsPlusNormal"/>
        <w:ind w:left="284" w:right="-2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6.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D453E" w:rsidRDefault="00AD453E" w:rsidP="00AD453E">
      <w:pPr>
        <w:pStyle w:val="ConsPlusNormal"/>
        <w:ind w:left="284" w:right="-2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7.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</w:t>
      </w:r>
      <w:r w:rsidR="00A22DEA">
        <w:rPr>
          <w:rFonts w:ascii="Times New Roman" w:hAnsi="Times New Roman" w:cs="Times New Roman"/>
          <w:sz w:val="28"/>
          <w:szCs w:val="28"/>
        </w:rPr>
        <w:t xml:space="preserve">, </w:t>
      </w:r>
      <w:r w:rsidRPr="00974F6A">
        <w:rPr>
          <w:rFonts w:ascii="Times New Roman" w:hAnsi="Times New Roman" w:cs="Times New Roman"/>
          <w:sz w:val="28"/>
          <w:szCs w:val="28"/>
        </w:rPr>
        <w:t>образованную в соответствии с законодательством о бухгалтерском учете (далее – комиссия).</w:t>
      </w:r>
    </w:p>
    <w:p w:rsidR="00AD453E" w:rsidRPr="00974F6A" w:rsidRDefault="00AD453E" w:rsidP="00AD453E">
      <w:pPr>
        <w:pStyle w:val="ConsPlusNormal"/>
        <w:ind w:left="284" w:right="-24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4" w:name="P65"/>
      <w:bookmarkEnd w:id="4"/>
      <w:r w:rsidRPr="00974F6A">
        <w:rPr>
          <w:rFonts w:ascii="Times New Roman" w:hAnsi="Times New Roman" w:cs="Times New Roman"/>
          <w:sz w:val="28"/>
          <w:szCs w:val="28"/>
        </w:rPr>
        <w:t xml:space="preserve">8. </w:t>
      </w:r>
      <w:r w:rsidRPr="00974F6A">
        <w:rPr>
          <w:rFonts w:ascii="Times New Roman" w:hAnsi="Times New Roman" w:cs="Times New Roman"/>
          <w:sz w:val="28"/>
          <w:szCs w:val="28"/>
          <w:lang w:eastAsia="en-US"/>
        </w:rPr>
        <w:t xml:space="preserve">Подарок, стоимость которого подтверждается документами и превышает 3 тыс. рублей либо стоимость которого неизвестна получившему его муниципальному служащему, сдается </w:t>
      </w:r>
      <w:r w:rsidR="00A22DEA" w:rsidRPr="00A22DEA">
        <w:rPr>
          <w:rFonts w:ascii="Times New Roman" w:hAnsi="Times New Roman" w:cs="Times New Roman"/>
          <w:sz w:val="28"/>
          <w:szCs w:val="28"/>
          <w:lang w:eastAsia="en-US"/>
        </w:rPr>
        <w:t>в комиссию</w:t>
      </w:r>
      <w:r w:rsidR="00A22DEA">
        <w:rPr>
          <w:rFonts w:ascii="Times New Roman" w:hAnsi="Times New Roman" w:cs="Times New Roman"/>
          <w:sz w:val="28"/>
          <w:szCs w:val="28"/>
          <w:lang w:eastAsia="en-US"/>
        </w:rPr>
        <w:t>, которая</w:t>
      </w:r>
      <w:r w:rsidRPr="00974F6A">
        <w:rPr>
          <w:rFonts w:ascii="Times New Roman" w:hAnsi="Times New Roman" w:cs="Times New Roman"/>
          <w:sz w:val="28"/>
          <w:szCs w:val="28"/>
          <w:lang w:eastAsia="en-US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AD453E" w:rsidRPr="00974F6A" w:rsidRDefault="00AD453E" w:rsidP="00AD453E">
      <w:pPr>
        <w:pStyle w:val="ConsPlusNormal"/>
        <w:ind w:left="284" w:right="-2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9.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r:id="rId7" w:history="1">
        <w:r w:rsidRPr="00974F6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974F6A">
        <w:rPr>
          <w:rFonts w:ascii="Times New Roman" w:hAnsi="Times New Roman" w:cs="Times New Roman"/>
          <w:sz w:val="28"/>
          <w:szCs w:val="28"/>
        </w:rPr>
        <w:t>8 настоящего Положения.</w:t>
      </w:r>
    </w:p>
    <w:p w:rsidR="00AD453E" w:rsidRPr="00974F6A" w:rsidRDefault="00AD453E" w:rsidP="00AD453E">
      <w:pPr>
        <w:pStyle w:val="ConsPlusNormal"/>
        <w:ind w:left="284" w:right="-2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10.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AD453E" w:rsidRPr="00974F6A" w:rsidRDefault="00AD453E" w:rsidP="00AD453E">
      <w:pPr>
        <w:pStyle w:val="ConsPlusNormal"/>
        <w:ind w:left="284" w:right="-2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11.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AD453E" w:rsidRPr="00974F6A" w:rsidRDefault="00AD453E" w:rsidP="00AD453E">
      <w:pPr>
        <w:pStyle w:val="ConsPlusNormal"/>
        <w:ind w:left="284" w:right="-2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lastRenderedPageBreak/>
        <w:t xml:space="preserve">12. Уполномоченное структурное подразделение обеспечивают включение в установленном порядке принятого к бухгалтерскому учету подарка, стоимость которого превышает 3 тыс. рублей, в Реестр муниципальной собственности </w:t>
      </w:r>
      <w:r w:rsidR="00A22DEA" w:rsidRPr="00A22DEA">
        <w:rPr>
          <w:rFonts w:ascii="Times New Roman" w:hAnsi="Times New Roman" w:cs="Times New Roman"/>
          <w:sz w:val="28"/>
          <w:szCs w:val="28"/>
        </w:rPr>
        <w:t>Коуракского сельсовета</w:t>
      </w:r>
      <w:r w:rsidRPr="00974F6A">
        <w:rPr>
          <w:rFonts w:ascii="Times New Roman" w:hAnsi="Times New Roman" w:cs="Times New Roman"/>
          <w:sz w:val="28"/>
          <w:szCs w:val="28"/>
        </w:rPr>
        <w:t>.</w:t>
      </w:r>
    </w:p>
    <w:p w:rsidR="00AD453E" w:rsidRPr="00974F6A" w:rsidRDefault="00AD453E" w:rsidP="00AD453E">
      <w:pPr>
        <w:pStyle w:val="ConsPlusNormal"/>
        <w:ind w:left="284" w:right="-24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5" w:name="P77"/>
      <w:bookmarkEnd w:id="5"/>
      <w:r w:rsidRPr="00974F6A">
        <w:rPr>
          <w:rFonts w:ascii="Times New Roman" w:hAnsi="Times New Roman" w:cs="Times New Roman"/>
          <w:sz w:val="28"/>
          <w:szCs w:val="28"/>
        </w:rPr>
        <w:t xml:space="preserve">13. </w:t>
      </w:r>
      <w:r w:rsidRPr="00974F6A">
        <w:rPr>
          <w:rFonts w:ascii="Times New Roman" w:hAnsi="Times New Roman" w:cs="Times New Roman"/>
          <w:sz w:val="28"/>
          <w:szCs w:val="28"/>
          <w:lang w:eastAsia="en-US"/>
        </w:rPr>
        <w:t>Лицо, замещающее муниципальную должность, муниципальный служащий, сдавшие подарок, могут его выкупить, направив на имя руководителя органа местного самоуправления, муниципального органа соответствующее заявление не позднее двух месяцев со дня сдачи подарка.</w:t>
      </w:r>
    </w:p>
    <w:p w:rsidR="00AD453E" w:rsidRPr="00974F6A" w:rsidRDefault="00AD453E" w:rsidP="00AD453E">
      <w:pPr>
        <w:pStyle w:val="ConsPlusNormal"/>
        <w:ind w:left="284" w:right="-2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2"/>
      <w:bookmarkEnd w:id="6"/>
      <w:r w:rsidRPr="00974F6A">
        <w:rPr>
          <w:rFonts w:ascii="Times New Roman" w:hAnsi="Times New Roman" w:cs="Times New Roman"/>
          <w:sz w:val="28"/>
          <w:szCs w:val="28"/>
        </w:rPr>
        <w:t xml:space="preserve">14. Уполномоченное структурное подразделение в течение 3 месяцев со дня поступления заявления, указанного в </w:t>
      </w:r>
      <w:hyperlink w:anchor="P77" w:history="1">
        <w:r w:rsidRPr="00974F6A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974F6A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организуют оценку стоимости подарка для реализации (выкупа) и уведомляют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AD453E" w:rsidRPr="00974F6A" w:rsidRDefault="00AD453E" w:rsidP="00AD453E">
      <w:pPr>
        <w:autoSpaceDE w:val="0"/>
        <w:autoSpaceDN w:val="0"/>
        <w:adjustRightInd w:val="0"/>
        <w:spacing w:after="0" w:line="240" w:lineRule="auto"/>
        <w:ind w:left="284" w:right="-24" w:firstLine="540"/>
        <w:jc w:val="both"/>
        <w:rPr>
          <w:rFonts w:ascii="Times New Roman" w:hAnsi="Times New Roman"/>
          <w:sz w:val="28"/>
          <w:szCs w:val="28"/>
        </w:rPr>
      </w:pPr>
      <w:r w:rsidRPr="00974F6A">
        <w:rPr>
          <w:rFonts w:ascii="Times New Roman" w:hAnsi="Times New Roman"/>
          <w:sz w:val="28"/>
          <w:szCs w:val="28"/>
        </w:rPr>
        <w:t xml:space="preserve">15. Подарок, в отношении которого не поступило заявление, указанное в </w:t>
      </w:r>
      <w:hyperlink r:id="rId8" w:history="1">
        <w:r w:rsidRPr="00974F6A">
          <w:rPr>
            <w:rFonts w:ascii="Times New Roman" w:hAnsi="Times New Roman"/>
            <w:sz w:val="28"/>
            <w:szCs w:val="28"/>
          </w:rPr>
          <w:t>пункте 1</w:t>
        </w:r>
      </w:hyperlink>
      <w:r w:rsidRPr="00974F6A">
        <w:rPr>
          <w:rFonts w:ascii="Times New Roman" w:hAnsi="Times New Roman"/>
          <w:sz w:val="28"/>
          <w:szCs w:val="28"/>
        </w:rPr>
        <w:t>3 настоящего Положения, может использоваться органом местного самоуправления, муниципальным органом с учетом заключения комиссии о целесообразности использования подарка для обеспечения деятельности органа местного самоуправления, муниципального органа.</w:t>
      </w:r>
    </w:p>
    <w:p w:rsidR="00AD453E" w:rsidRPr="00426808" w:rsidRDefault="00AD453E" w:rsidP="00AD453E">
      <w:pPr>
        <w:pStyle w:val="ConsPlusNormal"/>
        <w:ind w:left="284" w:right="-2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5"/>
      <w:bookmarkEnd w:id="7"/>
      <w:r w:rsidRPr="00974F6A">
        <w:rPr>
          <w:rFonts w:ascii="Times New Roman" w:hAnsi="Times New Roman" w:cs="Times New Roman"/>
          <w:sz w:val="28"/>
          <w:szCs w:val="28"/>
        </w:rPr>
        <w:t>16. В случае нецелесообразности использования подарка руководителем органа местного самоуправления, муниципального органа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AD453E" w:rsidRPr="00974F6A" w:rsidRDefault="00AD453E" w:rsidP="00AD453E">
      <w:pPr>
        <w:pStyle w:val="ConsPlusNormal"/>
        <w:ind w:left="284" w:right="-2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17. Оценка стоимости подарка для реализации (выкупа), предусмотренная </w:t>
      </w:r>
      <w:hyperlink w:anchor="P82" w:history="1">
        <w:r w:rsidRPr="00974F6A">
          <w:rPr>
            <w:rFonts w:ascii="Times New Roman" w:hAnsi="Times New Roman" w:cs="Times New Roman"/>
            <w:sz w:val="28"/>
            <w:szCs w:val="28"/>
          </w:rPr>
          <w:t>пунктами 14</w:t>
        </w:r>
      </w:hyperlink>
      <w:r w:rsidRPr="00974F6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5" w:history="1">
        <w:r w:rsidRPr="00974F6A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974F6A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D453E" w:rsidRPr="00974F6A" w:rsidRDefault="00AD453E" w:rsidP="00AD453E">
      <w:pPr>
        <w:pStyle w:val="ConsPlusNormal"/>
        <w:ind w:left="284" w:right="-2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53E" w:rsidRPr="00974F6A" w:rsidRDefault="00AD453E" w:rsidP="00AD453E">
      <w:pPr>
        <w:pStyle w:val="ConsPlusNormal"/>
        <w:ind w:left="284" w:right="-2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18. В случае если подарок не выкуплен или не реализован, руководителем органа местного самоуправления, муниципального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AD453E" w:rsidRPr="00A4617F" w:rsidRDefault="00AD453E" w:rsidP="00AD453E">
      <w:pPr>
        <w:pStyle w:val="ConsPlusNormal"/>
        <w:ind w:left="284" w:right="-2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19. Средства, вырученные от реализации (выкупа) подарка, зачисляются в доход местного бюджета </w:t>
      </w:r>
      <w:r w:rsidR="00F74AF6" w:rsidRPr="00F74AF6">
        <w:rPr>
          <w:rFonts w:ascii="Times New Roman" w:hAnsi="Times New Roman" w:cs="Times New Roman"/>
          <w:sz w:val="28"/>
          <w:szCs w:val="28"/>
        </w:rPr>
        <w:t>Коуракского сельсовета</w:t>
      </w:r>
      <w:r w:rsidRPr="00974F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4F6A">
        <w:rPr>
          <w:rFonts w:ascii="Times New Roman" w:hAnsi="Times New Roman" w:cs="Times New Roman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AD453E" w:rsidRDefault="00AD453E" w:rsidP="00AD453E">
      <w:pPr>
        <w:pStyle w:val="ConsPlusNormal"/>
        <w:ind w:left="284" w:right="-2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4AF6" w:rsidRDefault="00F74AF6" w:rsidP="00AD453E">
      <w:pPr>
        <w:pStyle w:val="ConsPlusNormal"/>
        <w:ind w:left="284" w:right="-2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4AF6" w:rsidRDefault="00F74AF6" w:rsidP="00AD453E">
      <w:pPr>
        <w:pStyle w:val="ConsPlusNormal"/>
        <w:ind w:left="284" w:right="-2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4AF6" w:rsidRDefault="00F74AF6" w:rsidP="00AD453E">
      <w:pPr>
        <w:pStyle w:val="ConsPlusNormal"/>
        <w:ind w:left="284" w:right="-2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4AF6" w:rsidRDefault="00F74AF6" w:rsidP="00AD453E">
      <w:pPr>
        <w:pStyle w:val="ConsPlusNormal"/>
        <w:ind w:left="284" w:right="-2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4AF6" w:rsidRDefault="00F74AF6" w:rsidP="00AD453E">
      <w:pPr>
        <w:pStyle w:val="ConsPlusNormal"/>
        <w:ind w:left="284" w:right="-2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4AF6" w:rsidRDefault="00F74AF6" w:rsidP="00AD453E">
      <w:pPr>
        <w:pStyle w:val="ConsPlusNormal"/>
        <w:ind w:left="284" w:right="-2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4AF6" w:rsidRDefault="00F74AF6" w:rsidP="00AD453E">
      <w:pPr>
        <w:pStyle w:val="ConsPlusNormal"/>
        <w:ind w:left="284" w:right="-2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4AF6" w:rsidRDefault="00F74AF6" w:rsidP="00AD453E">
      <w:pPr>
        <w:pStyle w:val="ConsPlusNormal"/>
        <w:ind w:left="284" w:right="-2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4AF6" w:rsidRPr="00A4617F" w:rsidRDefault="00F74AF6" w:rsidP="00AD453E">
      <w:pPr>
        <w:pStyle w:val="ConsPlusNormal"/>
        <w:ind w:left="284" w:right="-2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53E" w:rsidRPr="00974F6A" w:rsidRDefault="00AD453E" w:rsidP="00AD453E">
      <w:pPr>
        <w:pStyle w:val="ConsPlusNormal"/>
        <w:ind w:left="284" w:right="-24"/>
        <w:jc w:val="right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D453E" w:rsidRPr="00974F6A" w:rsidRDefault="00AD453E" w:rsidP="00AD453E">
      <w:pPr>
        <w:pStyle w:val="ConsPlusNormal"/>
        <w:ind w:left="284" w:right="-24"/>
        <w:jc w:val="right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к Положению</w:t>
      </w:r>
    </w:p>
    <w:p w:rsidR="00AD453E" w:rsidRPr="00974F6A" w:rsidRDefault="00AD453E" w:rsidP="00AD453E">
      <w:pPr>
        <w:pStyle w:val="ConsPlusNormal"/>
        <w:ind w:left="284" w:right="-24"/>
        <w:jc w:val="right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о порядке сообщения лицами,</w:t>
      </w:r>
    </w:p>
    <w:p w:rsidR="00AD453E" w:rsidRPr="00974F6A" w:rsidRDefault="00AD453E" w:rsidP="00AD453E">
      <w:pPr>
        <w:pStyle w:val="ConsPlusNormal"/>
        <w:ind w:left="284" w:right="-24"/>
        <w:jc w:val="right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замещающими</w:t>
      </w:r>
      <w:r w:rsidR="00F74AF6">
        <w:rPr>
          <w:rFonts w:ascii="Times New Roman" w:hAnsi="Times New Roman" w:cs="Times New Roman"/>
          <w:sz w:val="28"/>
          <w:szCs w:val="28"/>
        </w:rPr>
        <w:t xml:space="preserve"> </w:t>
      </w:r>
      <w:r w:rsidRPr="00974F6A">
        <w:rPr>
          <w:rFonts w:ascii="Times New Roman" w:hAnsi="Times New Roman" w:cs="Times New Roman"/>
          <w:sz w:val="28"/>
          <w:szCs w:val="28"/>
        </w:rPr>
        <w:t xml:space="preserve">муниципальные должности, </w:t>
      </w:r>
    </w:p>
    <w:p w:rsidR="00AD453E" w:rsidRPr="00974F6A" w:rsidRDefault="00AD453E" w:rsidP="00AD453E">
      <w:pPr>
        <w:pStyle w:val="ConsPlusNormal"/>
        <w:ind w:left="284" w:right="-24"/>
        <w:jc w:val="right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службы, </w:t>
      </w:r>
    </w:p>
    <w:p w:rsidR="00AD453E" w:rsidRPr="00974F6A" w:rsidRDefault="00AD453E" w:rsidP="00AD453E">
      <w:pPr>
        <w:pStyle w:val="ConsPlusNormal"/>
        <w:ind w:left="284" w:right="-24"/>
        <w:jc w:val="right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</w:t>
      </w:r>
    </w:p>
    <w:p w:rsidR="00AD453E" w:rsidRPr="00974F6A" w:rsidRDefault="00AD453E" w:rsidP="00AD453E">
      <w:pPr>
        <w:pStyle w:val="ConsPlusNormal"/>
        <w:ind w:left="284" w:right="-24"/>
        <w:jc w:val="right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мероприятиями, служебными командировками</w:t>
      </w:r>
    </w:p>
    <w:p w:rsidR="00AD453E" w:rsidRPr="00974F6A" w:rsidRDefault="00AD453E" w:rsidP="00AD453E">
      <w:pPr>
        <w:pStyle w:val="ConsPlusNormal"/>
        <w:ind w:left="284" w:right="-24"/>
        <w:jc w:val="right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и другими официальными мероприятиями, </w:t>
      </w:r>
    </w:p>
    <w:p w:rsidR="00AD453E" w:rsidRPr="00974F6A" w:rsidRDefault="00AD453E" w:rsidP="00AD453E">
      <w:pPr>
        <w:pStyle w:val="ConsPlusNormal"/>
        <w:ind w:left="284" w:right="-24"/>
        <w:jc w:val="right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участие в которых связано с исполнением</w:t>
      </w:r>
    </w:p>
    <w:p w:rsidR="00AD453E" w:rsidRPr="00974F6A" w:rsidRDefault="00AD453E" w:rsidP="00AD453E">
      <w:pPr>
        <w:pStyle w:val="ConsPlusNormal"/>
        <w:ind w:left="284" w:right="-24"/>
        <w:jc w:val="right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ими служебных (должностных) обязанностей,</w:t>
      </w:r>
    </w:p>
    <w:p w:rsidR="00AD453E" w:rsidRPr="00974F6A" w:rsidRDefault="00AD453E" w:rsidP="00AD453E">
      <w:pPr>
        <w:pStyle w:val="ConsPlusNormal"/>
        <w:ind w:left="284" w:right="-24"/>
        <w:jc w:val="right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сдаче и оценке подарка, реализации (выкупе)</w:t>
      </w:r>
    </w:p>
    <w:p w:rsidR="00AD453E" w:rsidRPr="00974F6A" w:rsidRDefault="00AD453E" w:rsidP="00AD453E">
      <w:pPr>
        <w:pStyle w:val="ConsPlusNormal"/>
        <w:ind w:left="284" w:right="-24"/>
        <w:jc w:val="right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и зачислении средств, вырученных </w:t>
      </w:r>
    </w:p>
    <w:p w:rsidR="00AD453E" w:rsidRPr="00974F6A" w:rsidRDefault="00AD453E" w:rsidP="00AD453E">
      <w:pPr>
        <w:pStyle w:val="ConsPlusNormal"/>
        <w:ind w:left="284" w:right="-24"/>
        <w:jc w:val="right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от его реализации</w:t>
      </w:r>
    </w:p>
    <w:p w:rsidR="00AD453E" w:rsidRPr="00974F6A" w:rsidRDefault="00AD453E" w:rsidP="00AD453E">
      <w:pPr>
        <w:pStyle w:val="ConsPlusNormal"/>
        <w:ind w:left="284" w:right="-24"/>
        <w:jc w:val="right"/>
        <w:rPr>
          <w:rFonts w:ascii="Times New Roman" w:hAnsi="Times New Roman" w:cs="Times New Roman"/>
          <w:sz w:val="28"/>
          <w:szCs w:val="28"/>
        </w:rPr>
      </w:pPr>
    </w:p>
    <w:p w:rsidR="00AD453E" w:rsidRPr="00974F6A" w:rsidRDefault="00AD453E" w:rsidP="00AD453E">
      <w:pPr>
        <w:pStyle w:val="ConsPlusNormal"/>
        <w:ind w:left="284" w:right="-2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53E" w:rsidRPr="00974F6A" w:rsidRDefault="00AD453E" w:rsidP="00AD453E">
      <w:pPr>
        <w:pStyle w:val="ConsPlusNonformat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7"/>
      <w:bookmarkEnd w:id="8"/>
      <w:r w:rsidRPr="00974F6A">
        <w:rPr>
          <w:rFonts w:ascii="Times New Roman" w:hAnsi="Times New Roman" w:cs="Times New Roman"/>
          <w:sz w:val="28"/>
          <w:szCs w:val="28"/>
        </w:rPr>
        <w:t xml:space="preserve">      Уведомление о получении подарка</w:t>
      </w:r>
    </w:p>
    <w:p w:rsidR="00AD453E" w:rsidRPr="00974F6A" w:rsidRDefault="00AD453E" w:rsidP="00AD453E">
      <w:pPr>
        <w:pStyle w:val="ConsPlusNonformat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</w:p>
    <w:p w:rsidR="00AD453E" w:rsidRPr="00974F6A" w:rsidRDefault="00AD453E" w:rsidP="00AD453E">
      <w:pPr>
        <w:pStyle w:val="ConsPlusNonformat"/>
        <w:ind w:left="284" w:right="-24"/>
        <w:jc w:val="right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________________________________________________________</w:t>
      </w:r>
    </w:p>
    <w:p w:rsidR="00AD453E" w:rsidRPr="00974F6A" w:rsidRDefault="00AD453E" w:rsidP="00AD453E">
      <w:pPr>
        <w:pStyle w:val="ConsPlusNonformat"/>
        <w:ind w:left="284" w:right="-24"/>
        <w:jc w:val="center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(наименование уполномоченного структурного подразделения)</w:t>
      </w:r>
    </w:p>
    <w:p w:rsidR="00AD453E" w:rsidRPr="00974F6A" w:rsidRDefault="00AD453E" w:rsidP="00AD453E">
      <w:pPr>
        <w:pStyle w:val="ConsPlusNonformat"/>
        <w:ind w:left="284" w:right="-24"/>
        <w:jc w:val="right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________________________________________________________</w:t>
      </w:r>
    </w:p>
    <w:p w:rsidR="00AD453E" w:rsidRPr="00974F6A" w:rsidRDefault="00AD453E" w:rsidP="00AD453E">
      <w:pPr>
        <w:pStyle w:val="ConsPlusNonformat"/>
        <w:ind w:left="284" w:right="-24"/>
        <w:jc w:val="right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                              от ______________________________________________________</w:t>
      </w:r>
    </w:p>
    <w:p w:rsidR="00AD453E" w:rsidRPr="00974F6A" w:rsidRDefault="00AD453E" w:rsidP="00AD453E">
      <w:pPr>
        <w:pStyle w:val="ConsPlusNonformat"/>
        <w:ind w:left="284" w:right="-24"/>
        <w:jc w:val="right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________________________________________________________</w:t>
      </w:r>
    </w:p>
    <w:p w:rsidR="00AD453E" w:rsidRPr="00974F6A" w:rsidRDefault="00AD453E" w:rsidP="00AD453E">
      <w:pPr>
        <w:pStyle w:val="ConsPlusNonformat"/>
        <w:ind w:left="284" w:right="-24"/>
        <w:jc w:val="center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(Ф.И.О., занимаемая должность)</w:t>
      </w:r>
    </w:p>
    <w:p w:rsidR="00AD453E" w:rsidRPr="00974F6A" w:rsidRDefault="00AD453E" w:rsidP="00AD453E">
      <w:pPr>
        <w:pStyle w:val="ConsPlusNonformat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</w:p>
    <w:p w:rsidR="00AD453E" w:rsidRPr="00974F6A" w:rsidRDefault="00AD453E" w:rsidP="00AD453E">
      <w:pPr>
        <w:pStyle w:val="ConsPlusNonformat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 Уведомление о получении подарка от "___" _________ 20__ г.</w:t>
      </w:r>
    </w:p>
    <w:p w:rsidR="00AD453E" w:rsidRPr="00974F6A" w:rsidRDefault="00AD453E" w:rsidP="00AD453E">
      <w:pPr>
        <w:pStyle w:val="ConsPlusNonformat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</w:p>
    <w:p w:rsidR="00AD453E" w:rsidRPr="00974F6A" w:rsidRDefault="00AD453E" w:rsidP="00AD453E">
      <w:pPr>
        <w:pStyle w:val="ConsPlusNonformat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Извещаю о получении _______________________________________________</w:t>
      </w:r>
    </w:p>
    <w:p w:rsidR="00AD453E" w:rsidRPr="00974F6A" w:rsidRDefault="00AD453E" w:rsidP="00AD453E">
      <w:pPr>
        <w:pStyle w:val="ConsPlusNonformat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(дата получения)</w:t>
      </w:r>
    </w:p>
    <w:p w:rsidR="00AD453E" w:rsidRPr="00974F6A" w:rsidRDefault="00AD453E" w:rsidP="00AD453E">
      <w:pPr>
        <w:pStyle w:val="ConsPlusNonformat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подарка(ов)на __________________________________________________________</w:t>
      </w:r>
    </w:p>
    <w:p w:rsidR="00AD453E" w:rsidRPr="00974F6A" w:rsidRDefault="00AD453E" w:rsidP="00AD453E">
      <w:pPr>
        <w:pStyle w:val="ConsPlusNonformat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(наименование протокольного мероприятия, служебнойкомандировки, другого официального</w:t>
      </w:r>
    </w:p>
    <w:p w:rsidR="00AD453E" w:rsidRPr="00974F6A" w:rsidRDefault="00AD453E" w:rsidP="00AD453E">
      <w:pPr>
        <w:pStyle w:val="ConsPlusNonformat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 мероприятия, место и дата проведения)</w:t>
      </w:r>
    </w:p>
    <w:p w:rsidR="00AD453E" w:rsidRPr="00974F6A" w:rsidRDefault="00AD453E" w:rsidP="00AD453E">
      <w:pPr>
        <w:pStyle w:val="ConsPlusNormal"/>
        <w:ind w:left="284" w:right="-24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49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004"/>
        <w:gridCol w:w="2772"/>
        <w:gridCol w:w="2047"/>
        <w:gridCol w:w="1686"/>
      </w:tblGrid>
      <w:tr w:rsidR="00AD453E" w:rsidRPr="00A855AA" w:rsidTr="007B0AB1">
        <w:tc>
          <w:tcPr>
            <w:tcW w:w="540" w:type="dxa"/>
          </w:tcPr>
          <w:p w:rsidR="00AD453E" w:rsidRPr="00974F6A" w:rsidRDefault="00AD453E" w:rsidP="00AD453E">
            <w:pPr>
              <w:pStyle w:val="ConsPlusNormal"/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974F6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  <w:p w:rsidR="00AD453E" w:rsidRPr="00974F6A" w:rsidRDefault="00AD453E" w:rsidP="00AD453E">
            <w:pPr>
              <w:pStyle w:val="ConsPlusNormal"/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974F6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04" w:type="dxa"/>
          </w:tcPr>
          <w:p w:rsidR="00AD453E" w:rsidRPr="00974F6A" w:rsidRDefault="00AD453E" w:rsidP="00AD453E">
            <w:pPr>
              <w:pStyle w:val="ConsPlusNormal"/>
              <w:tabs>
                <w:tab w:val="left" w:pos="0"/>
                <w:tab w:val="left" w:pos="107"/>
              </w:tabs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974F6A">
              <w:rPr>
                <w:rFonts w:ascii="Times New Roman" w:hAnsi="Times New Roman" w:cs="Times New Roman"/>
                <w:sz w:val="28"/>
                <w:szCs w:val="28"/>
              </w:rPr>
              <w:t>Наименованиеподарка</w:t>
            </w:r>
          </w:p>
        </w:tc>
        <w:tc>
          <w:tcPr>
            <w:tcW w:w="2772" w:type="dxa"/>
          </w:tcPr>
          <w:p w:rsidR="00AD453E" w:rsidRPr="00974F6A" w:rsidRDefault="00AD453E" w:rsidP="00AD453E">
            <w:pPr>
              <w:pStyle w:val="ConsPlusNormal"/>
              <w:tabs>
                <w:tab w:val="left" w:pos="79"/>
              </w:tabs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974F6A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</w:p>
          <w:p w:rsidR="00AD453E" w:rsidRPr="00974F6A" w:rsidRDefault="00AD453E" w:rsidP="00AD453E">
            <w:pPr>
              <w:pStyle w:val="ConsPlusNormal"/>
              <w:tabs>
                <w:tab w:val="left" w:pos="79"/>
              </w:tabs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974F6A">
              <w:rPr>
                <w:rFonts w:ascii="Times New Roman" w:hAnsi="Times New Roman" w:cs="Times New Roman"/>
                <w:sz w:val="28"/>
                <w:szCs w:val="28"/>
              </w:rPr>
              <w:t>подарка, его описание</w:t>
            </w:r>
          </w:p>
        </w:tc>
        <w:tc>
          <w:tcPr>
            <w:tcW w:w="2047" w:type="dxa"/>
          </w:tcPr>
          <w:p w:rsidR="00AD453E" w:rsidRPr="00974F6A" w:rsidRDefault="00AD453E" w:rsidP="00AD453E">
            <w:pPr>
              <w:pStyle w:val="ConsPlusNormal"/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974F6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AD453E" w:rsidRPr="00974F6A" w:rsidRDefault="00AD453E" w:rsidP="00AD453E">
            <w:pPr>
              <w:pStyle w:val="ConsPlusNormal"/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974F6A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</w:p>
        </w:tc>
        <w:tc>
          <w:tcPr>
            <w:tcW w:w="1686" w:type="dxa"/>
          </w:tcPr>
          <w:p w:rsidR="00AD453E" w:rsidRPr="00974F6A" w:rsidRDefault="00AD453E" w:rsidP="00AD453E">
            <w:pPr>
              <w:pStyle w:val="ConsPlusNormal"/>
              <w:ind w:left="80" w:righ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974F6A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  <w:p w:rsidR="00AD453E" w:rsidRPr="00974F6A" w:rsidRDefault="00AD453E" w:rsidP="00AD453E">
            <w:pPr>
              <w:pStyle w:val="ConsPlusNormal"/>
              <w:ind w:left="80" w:righ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974F6A">
              <w:rPr>
                <w:rFonts w:ascii="Times New Roman" w:hAnsi="Times New Roman" w:cs="Times New Roman"/>
                <w:sz w:val="28"/>
                <w:szCs w:val="28"/>
              </w:rPr>
              <w:t xml:space="preserve">в рублях </w:t>
            </w:r>
            <w:hyperlink w:anchor="P165" w:history="1">
              <w:r w:rsidRPr="00974F6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AD453E" w:rsidRPr="00A855AA" w:rsidTr="007B0AB1">
        <w:tc>
          <w:tcPr>
            <w:tcW w:w="540" w:type="dxa"/>
          </w:tcPr>
          <w:p w:rsidR="00AD453E" w:rsidRPr="00974F6A" w:rsidRDefault="00AD453E" w:rsidP="00AD453E">
            <w:pPr>
              <w:pStyle w:val="ConsPlusNormal"/>
              <w:ind w:left="284"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4" w:type="dxa"/>
          </w:tcPr>
          <w:p w:rsidR="00AD453E" w:rsidRPr="00974F6A" w:rsidRDefault="00AD453E" w:rsidP="00AD453E">
            <w:pPr>
              <w:pStyle w:val="ConsPlusNormal"/>
              <w:ind w:left="284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AD453E" w:rsidRPr="00974F6A" w:rsidRDefault="00AD453E" w:rsidP="00AD453E">
            <w:pPr>
              <w:pStyle w:val="ConsPlusNormal"/>
              <w:ind w:left="284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AD453E" w:rsidRPr="00974F6A" w:rsidRDefault="00AD453E" w:rsidP="00AD453E">
            <w:pPr>
              <w:pStyle w:val="ConsPlusNormal"/>
              <w:ind w:left="284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AD453E" w:rsidRPr="00974F6A" w:rsidRDefault="00AD453E" w:rsidP="00AD453E">
            <w:pPr>
              <w:pStyle w:val="ConsPlusNormal"/>
              <w:ind w:left="284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53E" w:rsidRPr="00A855AA" w:rsidTr="007B0AB1">
        <w:tc>
          <w:tcPr>
            <w:tcW w:w="540" w:type="dxa"/>
          </w:tcPr>
          <w:p w:rsidR="00AD453E" w:rsidRPr="00974F6A" w:rsidRDefault="00AD453E" w:rsidP="00AD453E">
            <w:pPr>
              <w:pStyle w:val="ConsPlusNormal"/>
              <w:ind w:left="284"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4" w:type="dxa"/>
          </w:tcPr>
          <w:p w:rsidR="00AD453E" w:rsidRPr="00974F6A" w:rsidRDefault="00AD453E" w:rsidP="00AD453E">
            <w:pPr>
              <w:pStyle w:val="ConsPlusNormal"/>
              <w:ind w:left="284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AD453E" w:rsidRPr="00974F6A" w:rsidRDefault="00AD453E" w:rsidP="00AD453E">
            <w:pPr>
              <w:pStyle w:val="ConsPlusNormal"/>
              <w:ind w:left="284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AD453E" w:rsidRPr="00974F6A" w:rsidRDefault="00AD453E" w:rsidP="00AD453E">
            <w:pPr>
              <w:pStyle w:val="ConsPlusNormal"/>
              <w:ind w:left="284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AD453E" w:rsidRPr="00974F6A" w:rsidRDefault="00AD453E" w:rsidP="00AD453E">
            <w:pPr>
              <w:pStyle w:val="ConsPlusNormal"/>
              <w:ind w:left="284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53E" w:rsidRPr="00A855AA" w:rsidTr="007B0AB1">
        <w:tc>
          <w:tcPr>
            <w:tcW w:w="540" w:type="dxa"/>
          </w:tcPr>
          <w:p w:rsidR="00AD453E" w:rsidRPr="00974F6A" w:rsidRDefault="00AD453E" w:rsidP="00AD453E">
            <w:pPr>
              <w:pStyle w:val="ConsPlusNormal"/>
              <w:ind w:left="284"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4" w:type="dxa"/>
          </w:tcPr>
          <w:p w:rsidR="00AD453E" w:rsidRPr="00974F6A" w:rsidRDefault="00AD453E" w:rsidP="00AD453E">
            <w:pPr>
              <w:pStyle w:val="ConsPlusNormal"/>
              <w:ind w:left="284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AD453E" w:rsidRPr="00974F6A" w:rsidRDefault="00AD453E" w:rsidP="00AD453E">
            <w:pPr>
              <w:pStyle w:val="ConsPlusNormal"/>
              <w:ind w:left="284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AD453E" w:rsidRPr="00974F6A" w:rsidRDefault="00AD453E" w:rsidP="00AD453E">
            <w:pPr>
              <w:pStyle w:val="ConsPlusNormal"/>
              <w:ind w:left="284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AD453E" w:rsidRPr="00974F6A" w:rsidRDefault="00AD453E" w:rsidP="00AD453E">
            <w:pPr>
              <w:pStyle w:val="ConsPlusNormal"/>
              <w:ind w:left="284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53E" w:rsidRPr="00974F6A" w:rsidRDefault="00AD453E" w:rsidP="00AD453E">
      <w:pPr>
        <w:pStyle w:val="ConsPlusNormal"/>
        <w:ind w:left="284" w:right="-2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53E" w:rsidRPr="00974F6A" w:rsidRDefault="00AD453E" w:rsidP="00AD453E">
      <w:pPr>
        <w:pStyle w:val="ConsPlusNonformat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Итого</w:t>
      </w:r>
    </w:p>
    <w:p w:rsidR="00AD453E" w:rsidRPr="00974F6A" w:rsidRDefault="00AD453E" w:rsidP="00AD453E">
      <w:pPr>
        <w:pStyle w:val="ConsPlusNonformat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</w:p>
    <w:p w:rsidR="00AD453E" w:rsidRPr="00974F6A" w:rsidRDefault="00AD453E" w:rsidP="00AD453E">
      <w:pPr>
        <w:pStyle w:val="ConsPlusNonformat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Приложение: _______________________________________________ на _____ листах.</w:t>
      </w:r>
    </w:p>
    <w:p w:rsidR="00AD453E" w:rsidRPr="00974F6A" w:rsidRDefault="00AD453E" w:rsidP="00AD453E">
      <w:pPr>
        <w:pStyle w:val="ConsPlusNonformat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 (наименование документа)</w:t>
      </w:r>
    </w:p>
    <w:p w:rsidR="00AD453E" w:rsidRPr="00974F6A" w:rsidRDefault="00AD453E" w:rsidP="00AD453E">
      <w:pPr>
        <w:pStyle w:val="ConsPlusNonformat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</w:p>
    <w:p w:rsidR="00AD453E" w:rsidRPr="00974F6A" w:rsidRDefault="00AD453E" w:rsidP="00AD453E">
      <w:pPr>
        <w:pStyle w:val="ConsPlusNonformat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AD453E" w:rsidRPr="00974F6A" w:rsidRDefault="00AD453E" w:rsidP="00AD453E">
      <w:pPr>
        <w:pStyle w:val="ConsPlusNonformat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уведомление         _________ _________________________ "___" _________ 20__ г.</w:t>
      </w:r>
    </w:p>
    <w:p w:rsidR="00AD453E" w:rsidRPr="00974F6A" w:rsidRDefault="00AD453E" w:rsidP="00AD453E">
      <w:pPr>
        <w:pStyle w:val="ConsPlusNonformat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(подпись) (расшифровка подписи)</w:t>
      </w:r>
    </w:p>
    <w:p w:rsidR="00AD453E" w:rsidRPr="00974F6A" w:rsidRDefault="00AD453E" w:rsidP="00AD453E">
      <w:pPr>
        <w:pStyle w:val="ConsPlusNonformat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</w:p>
    <w:p w:rsidR="00AD453E" w:rsidRPr="00974F6A" w:rsidRDefault="00AD453E" w:rsidP="00AD453E">
      <w:pPr>
        <w:pStyle w:val="ConsPlusNonformat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AD453E" w:rsidRPr="00974F6A" w:rsidRDefault="00AD453E" w:rsidP="00AD453E">
      <w:pPr>
        <w:pStyle w:val="ConsPlusNonformat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уведомление         ________ __________________________ "___" _________ 20__ г.</w:t>
      </w:r>
    </w:p>
    <w:p w:rsidR="00AD453E" w:rsidRPr="00974F6A" w:rsidRDefault="00AD453E" w:rsidP="00AD453E">
      <w:pPr>
        <w:pStyle w:val="ConsPlusNonformat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  (подпись) (расшифровка подписи)</w:t>
      </w:r>
    </w:p>
    <w:p w:rsidR="00AD453E" w:rsidRPr="00974F6A" w:rsidRDefault="00AD453E" w:rsidP="00AD453E">
      <w:pPr>
        <w:pStyle w:val="ConsPlusNonformat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</w:p>
    <w:p w:rsidR="00AD453E" w:rsidRPr="00974F6A" w:rsidRDefault="00AD453E" w:rsidP="00AD453E">
      <w:pPr>
        <w:pStyle w:val="ConsPlusNonformat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______________________"___" _________ 20__ г.</w:t>
      </w:r>
    </w:p>
    <w:p w:rsidR="00AD453E" w:rsidRPr="00974F6A" w:rsidRDefault="00AD453E" w:rsidP="00AD453E">
      <w:pPr>
        <w:pStyle w:val="ConsPlusNormal"/>
        <w:ind w:left="284" w:right="-2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53E" w:rsidRPr="00974F6A" w:rsidRDefault="00AD453E" w:rsidP="00AD453E">
      <w:pPr>
        <w:pStyle w:val="ConsPlusNormal"/>
        <w:ind w:left="284" w:right="-2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D453E" w:rsidRPr="00974F6A" w:rsidRDefault="00AD453E" w:rsidP="00AD453E">
      <w:pPr>
        <w:pStyle w:val="ConsPlusNormal"/>
        <w:ind w:left="284" w:right="-2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65"/>
      <w:bookmarkEnd w:id="9"/>
      <w:r w:rsidRPr="00974F6A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AD453E" w:rsidRPr="00A4617F" w:rsidRDefault="00AD453E" w:rsidP="00AD453E">
      <w:pPr>
        <w:ind w:left="284" w:right="-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1E621E" w:rsidRPr="00227E61" w:rsidRDefault="001E621E" w:rsidP="00AD453E">
      <w:pPr>
        <w:spacing w:after="0" w:line="270" w:lineRule="atLeast"/>
        <w:ind w:right="-24"/>
        <w:rPr>
          <w:rFonts w:ascii="Times New Roman" w:eastAsia="Times New Roman" w:hAnsi="Times New Roman" w:cs="Times New Roman"/>
          <w:sz w:val="28"/>
          <w:szCs w:val="28"/>
        </w:rPr>
      </w:pPr>
    </w:p>
    <w:sectPr w:rsidR="001E621E" w:rsidRPr="00227E61" w:rsidSect="00227E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D1B" w:rsidRDefault="00BC1D1B" w:rsidP="00AD453E">
      <w:pPr>
        <w:spacing w:after="0" w:line="240" w:lineRule="auto"/>
      </w:pPr>
      <w:r>
        <w:separator/>
      </w:r>
    </w:p>
  </w:endnote>
  <w:endnote w:type="continuationSeparator" w:id="1">
    <w:p w:rsidR="00BC1D1B" w:rsidRDefault="00BC1D1B" w:rsidP="00AD4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D1B" w:rsidRDefault="00BC1D1B" w:rsidP="00AD453E">
      <w:pPr>
        <w:spacing w:after="0" w:line="240" w:lineRule="auto"/>
      </w:pPr>
      <w:r>
        <w:separator/>
      </w:r>
    </w:p>
  </w:footnote>
  <w:footnote w:type="continuationSeparator" w:id="1">
    <w:p w:rsidR="00BC1D1B" w:rsidRDefault="00BC1D1B" w:rsidP="00AD453E">
      <w:pPr>
        <w:spacing w:after="0" w:line="240" w:lineRule="auto"/>
      </w:pPr>
      <w:r>
        <w:continuationSeparator/>
      </w:r>
    </w:p>
  </w:footnote>
  <w:footnote w:id="2">
    <w:p w:rsidR="00AD453E" w:rsidRDefault="00AD453E" w:rsidP="00AD453E">
      <w:pPr>
        <w:autoSpaceDE w:val="0"/>
        <w:autoSpaceDN w:val="0"/>
        <w:adjustRightInd w:val="0"/>
        <w:spacing w:after="0" w:line="240" w:lineRule="auto"/>
        <w:ind w:right="-994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29F8"/>
    <w:rsid w:val="00042AB5"/>
    <w:rsid w:val="001E621E"/>
    <w:rsid w:val="00227E61"/>
    <w:rsid w:val="00302689"/>
    <w:rsid w:val="00581F97"/>
    <w:rsid w:val="00944F85"/>
    <w:rsid w:val="00A22DEA"/>
    <w:rsid w:val="00AD453E"/>
    <w:rsid w:val="00BC1D1B"/>
    <w:rsid w:val="00BE0827"/>
    <w:rsid w:val="00D51EB7"/>
    <w:rsid w:val="00DD29F8"/>
    <w:rsid w:val="00E15D1D"/>
    <w:rsid w:val="00F07ACF"/>
    <w:rsid w:val="00F12E86"/>
    <w:rsid w:val="00F7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1D"/>
  </w:style>
  <w:style w:type="paragraph" w:styleId="1">
    <w:name w:val="heading 1"/>
    <w:basedOn w:val="a"/>
    <w:link w:val="10"/>
    <w:uiPriority w:val="9"/>
    <w:qFormat/>
    <w:rsid w:val="00DD29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9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sonormal0">
    <w:name w:val="msonormal"/>
    <w:basedOn w:val="a0"/>
    <w:rsid w:val="00DD29F8"/>
  </w:style>
  <w:style w:type="character" w:customStyle="1" w:styleId="apple-converted-space">
    <w:name w:val="apple-converted-space"/>
    <w:basedOn w:val="a0"/>
    <w:rsid w:val="00DD29F8"/>
  </w:style>
  <w:style w:type="paragraph" w:customStyle="1" w:styleId="title">
    <w:name w:val="title"/>
    <w:basedOn w:val="a"/>
    <w:rsid w:val="00DD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D29F8"/>
    <w:rPr>
      <w:color w:val="0000FF"/>
      <w:u w:val="single"/>
    </w:rPr>
  </w:style>
  <w:style w:type="paragraph" w:customStyle="1" w:styleId="ConsPlusNormal">
    <w:name w:val="ConsPlusNormal"/>
    <w:uiPriority w:val="99"/>
    <w:rsid w:val="001E6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1E6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AD45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footnote reference"/>
    <w:basedOn w:val="a0"/>
    <w:uiPriority w:val="99"/>
    <w:semiHidden/>
    <w:rsid w:val="00AD453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50CA0199059AF6267DD9ACA32434745CFF8DA834FE0AF7E4A18A0D8660263190824DBF95134280D2l1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FD9AC3202ABB71402C2509B8E383E97704CAC5F3E75CCEFAAF504C791DEA83D646FB6AFCF1D2D7bFdF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9707636A6FB73939DF864262ADAC70DBE839FDD1687DDA5F25377DABF1B8BCF8D20BC52F290A312EO8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dcterms:created xsi:type="dcterms:W3CDTF">2016-04-19T06:08:00Z</dcterms:created>
  <dcterms:modified xsi:type="dcterms:W3CDTF">2016-06-14T07:04:00Z</dcterms:modified>
</cp:coreProperties>
</file>