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СОВЕТ ДЕПУТАТОВ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Коуракского сельсовета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Тогучинского района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Новосибирской области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РЕШЕНИЕ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Шестой сессии пятого созыва</w:t>
      </w:r>
      <w:bookmarkStart w:id="0" w:name="_GoBack"/>
      <w:bookmarkEnd w:id="0"/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09.03.2016                                      №24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 xml:space="preserve">    </w:t>
      </w:r>
      <w:proofErr w:type="spellStart"/>
      <w:r w:rsidRPr="00C40CF8">
        <w:rPr>
          <w:color w:val="000000"/>
          <w:sz w:val="28"/>
          <w:szCs w:val="28"/>
        </w:rPr>
        <w:t>с</w:t>
      </w:r>
      <w:proofErr w:type="gramStart"/>
      <w:r w:rsidRPr="00C40CF8">
        <w:rPr>
          <w:color w:val="000000"/>
          <w:sz w:val="28"/>
          <w:szCs w:val="28"/>
        </w:rPr>
        <w:t>.К</w:t>
      </w:r>
      <w:proofErr w:type="gramEnd"/>
      <w:r w:rsidRPr="00C40CF8">
        <w:rPr>
          <w:color w:val="000000"/>
          <w:sz w:val="28"/>
          <w:szCs w:val="28"/>
        </w:rPr>
        <w:t>оурак</w:t>
      </w:r>
      <w:proofErr w:type="spellEnd"/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«О принятии проекта муниципального правового акта о внесении изменений в Устав Коуракского сельсовета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Тогучинского района Новосибирской области»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rStyle w:val="a4"/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40CF8">
        <w:rPr>
          <w:color w:val="000000"/>
          <w:sz w:val="28"/>
          <w:szCs w:val="28"/>
        </w:rPr>
        <w:t>В соответствии с Федеральным законом от 6 октября 2003 года № 131-ФЗ «Об общих принципах организации местного самоуправления в Российской Федерации», Федеральным законом от 03.11.2015 №303-ФЗ «О внесении изменений в отдельные законодательные акты РФ» и в целях приведения Устава Коуракского сельсовета в соответствие с действующим законодательством, Совет депутатов Коуракского сельсовета Тогучинского района Новосибирской области</w:t>
      </w:r>
      <w:proofErr w:type="gramEnd"/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РЕШИЛ:                                                                                                            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1. Принять проект муниципального правового акта «О внесении изменений в Устав Коуракского сельсовета Тогучинского района Новосибирской области» (Приложение №1).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2. Обсудить предложенный проект на публичных слушаниях. Назначить публичные слушания  по проекту муниципального правового акта «О внесении изменений в Устав Коуракского сельсовета Тогучинского района Новосибирской области» на 15.03.2016 года в 15.00ч.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3. Настоящее решение вступает в силу с момента его опубликования в периодическом печатном издании органа местного самоуправления «</w:t>
      </w:r>
      <w:proofErr w:type="spellStart"/>
      <w:r w:rsidRPr="00C40CF8">
        <w:rPr>
          <w:color w:val="000000"/>
          <w:sz w:val="28"/>
          <w:szCs w:val="28"/>
        </w:rPr>
        <w:t>Коуракский</w:t>
      </w:r>
      <w:proofErr w:type="spellEnd"/>
      <w:r w:rsidRPr="00C40CF8">
        <w:rPr>
          <w:color w:val="000000"/>
          <w:sz w:val="28"/>
          <w:szCs w:val="28"/>
        </w:rPr>
        <w:t xml:space="preserve"> Вестник» и на официальном сайте администрации Коуракского   сельсовета Тогучинского района Новосибирской области.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Председатель Совета депутатов                               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 xml:space="preserve">Коуракского сельсовета                                                     </w:t>
      </w:r>
      <w:proofErr w:type="spellStart"/>
      <w:r w:rsidRPr="00C40CF8">
        <w:rPr>
          <w:color w:val="000000"/>
          <w:sz w:val="28"/>
          <w:szCs w:val="28"/>
        </w:rPr>
        <w:t>Т.В.Наймушина</w:t>
      </w:r>
      <w:proofErr w:type="spellEnd"/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>                          </w:t>
      </w:r>
    </w:p>
    <w:p w:rsidR="00C40CF8" w:rsidRPr="00C40CF8" w:rsidRDefault="00C40CF8" w:rsidP="00C40CF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0CF8">
        <w:rPr>
          <w:color w:val="000000"/>
          <w:sz w:val="28"/>
          <w:szCs w:val="28"/>
        </w:rPr>
        <w:t xml:space="preserve">Глава Коуракского сельсовета                                          </w:t>
      </w:r>
      <w:proofErr w:type="spellStart"/>
      <w:r w:rsidRPr="00C40CF8">
        <w:rPr>
          <w:color w:val="000000"/>
          <w:sz w:val="28"/>
          <w:szCs w:val="28"/>
        </w:rPr>
        <w:t>Т.В.Наймушина</w:t>
      </w:r>
      <w:proofErr w:type="spellEnd"/>
    </w:p>
    <w:p w:rsidR="001705AC" w:rsidRPr="00C40CF8" w:rsidRDefault="001705AC">
      <w:pPr>
        <w:rPr>
          <w:rFonts w:ascii="Times New Roman" w:hAnsi="Times New Roman" w:cs="Times New Roman"/>
          <w:sz w:val="28"/>
          <w:szCs w:val="28"/>
        </w:rPr>
      </w:pPr>
    </w:p>
    <w:sectPr w:rsidR="001705AC" w:rsidRPr="00C40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F8"/>
    <w:rsid w:val="001705AC"/>
    <w:rsid w:val="00C4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CF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0C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0C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77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2016-06-27T09:45:00Z</dcterms:created>
  <dcterms:modified xsi:type="dcterms:W3CDTF">2016-06-27T09:45:00Z</dcterms:modified>
</cp:coreProperties>
</file>