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СОВЕТ ДЕПУТАТОВ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КОУРАКСКОГО СЕЛЬСОВЕТА</w:t>
      </w:r>
      <w:r w:rsidRPr="004F4225">
        <w:rPr>
          <w:color w:val="000000"/>
          <w:sz w:val="28"/>
          <w:szCs w:val="28"/>
        </w:rPr>
        <w:br/>
        <w:t>ТОГУЧИНСКОГО РАЙОНА</w:t>
      </w:r>
      <w:r w:rsidRPr="004F4225">
        <w:rPr>
          <w:rStyle w:val="apple-converted-space"/>
          <w:color w:val="000000"/>
          <w:sz w:val="28"/>
          <w:szCs w:val="28"/>
        </w:rPr>
        <w:t> </w:t>
      </w:r>
      <w:r w:rsidRPr="004F4225">
        <w:rPr>
          <w:color w:val="000000"/>
          <w:sz w:val="28"/>
          <w:szCs w:val="28"/>
        </w:rPr>
        <w:br/>
        <w:t>НОВОСИБИРСКОЙ ОБЛАСТИ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РЕШЕНИЕ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первой  сессии  пятого созыва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                                           01.10.2015г.                 №2  </w:t>
      </w:r>
      <w:bookmarkStart w:id="0" w:name="_GoBack"/>
      <w:bookmarkEnd w:id="0"/>
      <w:r w:rsidRPr="004F4225">
        <w:rPr>
          <w:color w:val="000000"/>
          <w:sz w:val="28"/>
          <w:szCs w:val="28"/>
        </w:rPr>
        <w:t>                                                        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4F4225">
        <w:rPr>
          <w:color w:val="000000"/>
          <w:sz w:val="28"/>
          <w:szCs w:val="28"/>
        </w:rPr>
        <w:t>с</w:t>
      </w:r>
      <w:proofErr w:type="gramStart"/>
      <w:r w:rsidRPr="004F4225">
        <w:rPr>
          <w:color w:val="000000"/>
          <w:sz w:val="28"/>
          <w:szCs w:val="28"/>
        </w:rPr>
        <w:t>.К</w:t>
      </w:r>
      <w:proofErr w:type="gramEnd"/>
      <w:r w:rsidRPr="004F4225">
        <w:rPr>
          <w:color w:val="000000"/>
          <w:sz w:val="28"/>
          <w:szCs w:val="28"/>
        </w:rPr>
        <w:t>оурак</w:t>
      </w:r>
      <w:proofErr w:type="spellEnd"/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Об образовании счетной комиссии по избранию заместителя председателя Совета депутатов  Коуракского сельсовета Тогучинского района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Совет  депутатов  РЕШИЛ: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        1. Образовать  счетную комиссию по избранию заместителя председателя Совета депутатов Коуракского сельсовета Тогучинского района в составе: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1.Здерев Э.В. - председатель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2.Наймушина Т.В.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3.Мандрова Т.Г.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 xml:space="preserve">         2. Счетной комиссии обеспечить проведение </w:t>
      </w:r>
      <w:proofErr w:type="gramStart"/>
      <w:r w:rsidRPr="004F4225">
        <w:rPr>
          <w:color w:val="000000"/>
          <w:sz w:val="28"/>
          <w:szCs w:val="28"/>
        </w:rPr>
        <w:t>выборов заместителя председателя Совета депутатов</w:t>
      </w:r>
      <w:proofErr w:type="gramEnd"/>
      <w:r w:rsidRPr="004F4225">
        <w:rPr>
          <w:color w:val="000000"/>
          <w:sz w:val="28"/>
          <w:szCs w:val="28"/>
        </w:rPr>
        <w:t xml:space="preserve"> Коуракского сельсовета Тогучинского района.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        3. Решение вступает в силу с момента принятия.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 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Председатель Совета депутатов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Коуракского сельсовета</w:t>
      </w:r>
    </w:p>
    <w:p w:rsidR="004F4225" w:rsidRPr="004F4225" w:rsidRDefault="004F4225" w:rsidP="004F422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4225">
        <w:rPr>
          <w:color w:val="000000"/>
          <w:sz w:val="28"/>
          <w:szCs w:val="28"/>
        </w:rPr>
        <w:t>Тогучинского района                                                                В.А. Шитов</w:t>
      </w:r>
    </w:p>
    <w:p w:rsidR="001705AC" w:rsidRPr="004F4225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4F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25"/>
    <w:rsid w:val="001705AC"/>
    <w:rsid w:val="004F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2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2016-06-27T07:03:00Z</dcterms:created>
  <dcterms:modified xsi:type="dcterms:W3CDTF">2016-06-27T07:04:00Z</dcterms:modified>
</cp:coreProperties>
</file>