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>СОВЕТ ДЕПУТАТОВ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>КОУРАКСКОГО СЕЛЬСОВЕТА</w:t>
      </w:r>
      <w:r w:rsidRPr="00C45242">
        <w:rPr>
          <w:color w:val="000000"/>
          <w:sz w:val="28"/>
          <w:szCs w:val="28"/>
        </w:rPr>
        <w:br/>
        <w:t>ТОГУЧИНСКОГО РАЙОНА</w:t>
      </w:r>
      <w:r w:rsidRPr="00C45242">
        <w:rPr>
          <w:rStyle w:val="apple-converted-space"/>
          <w:color w:val="000000"/>
          <w:sz w:val="28"/>
          <w:szCs w:val="28"/>
        </w:rPr>
        <w:t> </w:t>
      </w:r>
      <w:r w:rsidRPr="00C45242">
        <w:rPr>
          <w:color w:val="000000"/>
          <w:sz w:val="28"/>
          <w:szCs w:val="28"/>
        </w:rPr>
        <w:br/>
        <w:t>НОВОСИБИРСКОЙ ОБЛАСТИ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> 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> РЕШЕНИЕ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>первой  сессии  пятого созыва</w:t>
      </w:r>
    </w:p>
    <w:p w:rsidR="00C45242" w:rsidRDefault="00C45242" w:rsidP="00C45242">
      <w:pPr>
        <w:pStyle w:val="a3"/>
        <w:shd w:val="clear" w:color="auto" w:fill="FFFFFF"/>
        <w:spacing w:before="0" w:beforeAutospacing="0" w:after="0" w:afterAutospacing="0"/>
        <w:ind w:left="1416" w:firstLine="708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45242">
        <w:rPr>
          <w:color w:val="000000"/>
          <w:sz w:val="28"/>
          <w:szCs w:val="28"/>
        </w:rPr>
        <w:t>01.10.2015г.                   № 6                              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 w:rsidRPr="00C45242">
        <w:rPr>
          <w:color w:val="000000"/>
          <w:sz w:val="28"/>
          <w:szCs w:val="28"/>
        </w:rPr>
        <w:t>с</w:t>
      </w:r>
      <w:proofErr w:type="gramStart"/>
      <w:r w:rsidRPr="00C45242">
        <w:rPr>
          <w:color w:val="000000"/>
          <w:sz w:val="28"/>
          <w:szCs w:val="28"/>
        </w:rPr>
        <w:t>.К</w:t>
      </w:r>
      <w:proofErr w:type="gramEnd"/>
      <w:r w:rsidRPr="00C45242">
        <w:rPr>
          <w:color w:val="000000"/>
          <w:sz w:val="28"/>
          <w:szCs w:val="28"/>
        </w:rPr>
        <w:t>оурак</w:t>
      </w:r>
      <w:proofErr w:type="spellEnd"/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>          Об избрании   постоянных комиссий (комитетов)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>Совета депутатов Коуракского сельсовета Тогучинского района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>Совет  депутатов  РЕШИЛ: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> 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>         1. Образовать комиссию по социальной политике, здравоохранению, образованию, культуре, спорту, молодежной политике Совета депутатов Коуракского сельсовета Тогучинского района в составе: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> 1. Макаренко Любовь Ивановна  - председатель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> 2. Отто Татьяна Александровна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 xml:space="preserve"> 3. </w:t>
      </w:r>
      <w:proofErr w:type="spellStart"/>
      <w:r w:rsidRPr="00C45242">
        <w:rPr>
          <w:color w:val="000000"/>
          <w:sz w:val="28"/>
          <w:szCs w:val="28"/>
        </w:rPr>
        <w:t>Шишмаков</w:t>
      </w:r>
      <w:proofErr w:type="spellEnd"/>
      <w:r w:rsidRPr="00C45242">
        <w:rPr>
          <w:color w:val="000000"/>
          <w:sz w:val="28"/>
          <w:szCs w:val="28"/>
        </w:rPr>
        <w:t xml:space="preserve"> Ольга Родионовна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 xml:space="preserve"> 4. </w:t>
      </w:r>
      <w:proofErr w:type="spellStart"/>
      <w:r w:rsidRPr="00C45242">
        <w:rPr>
          <w:color w:val="000000"/>
          <w:sz w:val="28"/>
          <w:szCs w:val="28"/>
        </w:rPr>
        <w:t>Колмыков</w:t>
      </w:r>
      <w:proofErr w:type="spellEnd"/>
      <w:r w:rsidRPr="00C45242">
        <w:rPr>
          <w:color w:val="000000"/>
          <w:sz w:val="28"/>
          <w:szCs w:val="28"/>
        </w:rPr>
        <w:t xml:space="preserve"> Сергей Александрович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> 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>          2. Решение вступает в силу с момента принятия.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>3. Опубликовать настоящее решение в  периодическом печатном издании органа местного самоуправления «</w:t>
      </w:r>
      <w:proofErr w:type="spellStart"/>
      <w:r w:rsidRPr="00C45242">
        <w:rPr>
          <w:color w:val="000000"/>
          <w:sz w:val="28"/>
          <w:szCs w:val="28"/>
        </w:rPr>
        <w:t>Коуракский</w:t>
      </w:r>
      <w:proofErr w:type="spellEnd"/>
      <w:r w:rsidRPr="00C45242">
        <w:rPr>
          <w:color w:val="000000"/>
          <w:sz w:val="28"/>
          <w:szCs w:val="28"/>
        </w:rPr>
        <w:t xml:space="preserve"> вестник», разместить на сайте администрации Коуракского сельсовета Тогучинского района.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> 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> 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>Председатель Совета депутатов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>Коуракского сельсовета</w:t>
      </w:r>
    </w:p>
    <w:p w:rsidR="00C45242" w:rsidRPr="00C45242" w:rsidRDefault="00C45242" w:rsidP="00C45242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5242">
        <w:rPr>
          <w:color w:val="000000"/>
          <w:sz w:val="28"/>
          <w:szCs w:val="28"/>
        </w:rPr>
        <w:t xml:space="preserve">Тогучинского района                                                              </w:t>
      </w:r>
      <w:proofErr w:type="spellStart"/>
      <w:r w:rsidRPr="00C45242">
        <w:rPr>
          <w:color w:val="000000"/>
          <w:sz w:val="28"/>
          <w:szCs w:val="28"/>
        </w:rPr>
        <w:t>В.А.Шитов</w:t>
      </w:r>
      <w:proofErr w:type="spellEnd"/>
    </w:p>
    <w:p w:rsidR="001705AC" w:rsidRDefault="001705AC"/>
    <w:sectPr w:rsidR="00170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242"/>
    <w:rsid w:val="001705AC"/>
    <w:rsid w:val="00C45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524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52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5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14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Kourak</dc:creator>
  <cp:lastModifiedBy>Kourak</cp:lastModifiedBy>
  <cp:revision>1</cp:revision>
  <dcterms:created xsi:type="dcterms:W3CDTF">2016-06-27T08:39:00Z</dcterms:created>
  <dcterms:modified xsi:type="dcterms:W3CDTF">2016-06-27T08:40:00Z</dcterms:modified>
</cp:coreProperties>
</file>