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7EA" w:rsidRDefault="006D27EA" w:rsidP="006D27EA">
      <w:pPr>
        <w:spacing w:line="240" w:lineRule="auto"/>
        <w:rPr>
          <w:rFonts w:ascii="Times New Roman" w:hAnsi="Times New Roman"/>
          <w:b/>
          <w:sz w:val="28"/>
          <w:szCs w:val="28"/>
        </w:rPr>
      </w:pPr>
      <w:r>
        <w:rPr>
          <w:rFonts w:ascii="Times New Roman" w:hAnsi="Times New Roman"/>
          <w:sz w:val="96"/>
          <w:szCs w:val="96"/>
        </w:rPr>
        <w:t>Коуракский вестник</w:t>
      </w:r>
    </w:p>
    <w:p w:rsidR="006D27EA" w:rsidRDefault="006D27EA" w:rsidP="006D27EA">
      <w:pPr>
        <w:spacing w:after="120" w:line="240" w:lineRule="auto"/>
        <w:rPr>
          <w:rFonts w:ascii="Times New Roman" w:hAnsi="Times New Roman"/>
          <w:sz w:val="28"/>
          <w:szCs w:val="28"/>
        </w:rPr>
      </w:pPr>
      <w:r>
        <w:rPr>
          <w:rFonts w:ascii="Times New Roman" w:hAnsi="Times New Roman"/>
          <w:sz w:val="28"/>
          <w:szCs w:val="28"/>
        </w:rPr>
        <w:t>УТВЕРЖДЁН  ПОСТАНОВЛЕНИЕМ ГЛАВЫ</w:t>
      </w:r>
    </w:p>
    <w:p w:rsidR="006D27EA" w:rsidRDefault="006D27EA" w:rsidP="006D27EA">
      <w:pPr>
        <w:spacing w:after="120" w:line="240" w:lineRule="auto"/>
        <w:rPr>
          <w:rFonts w:ascii="Times New Roman" w:hAnsi="Times New Roman"/>
          <w:sz w:val="28"/>
          <w:szCs w:val="28"/>
        </w:rPr>
      </w:pPr>
      <w:r>
        <w:rPr>
          <w:rFonts w:ascii="Times New Roman" w:hAnsi="Times New Roman"/>
          <w:sz w:val="28"/>
          <w:szCs w:val="28"/>
        </w:rPr>
        <w:t xml:space="preserve">   КОУРАКСКОГО СЕЛЬСОВЕТА</w:t>
      </w:r>
    </w:p>
    <w:p w:rsidR="00AD3A77" w:rsidRPr="00AD3A77" w:rsidRDefault="006D27EA" w:rsidP="006D27EA">
      <w:pPr>
        <w:spacing w:after="120" w:line="240" w:lineRule="auto"/>
        <w:rPr>
          <w:rFonts w:ascii="Times New Roman" w:hAnsi="Times New Roman"/>
          <w:sz w:val="24"/>
          <w:szCs w:val="24"/>
        </w:rPr>
      </w:pPr>
      <w:r>
        <w:rPr>
          <w:rFonts w:ascii="Times New Roman" w:hAnsi="Times New Roman"/>
          <w:sz w:val="28"/>
          <w:szCs w:val="28"/>
        </w:rPr>
        <w:t xml:space="preserve">   №  37  от  16.04.2008</w:t>
      </w:r>
      <w:r>
        <w:rPr>
          <w:rFonts w:ascii="Times New Roman" w:hAnsi="Times New Roman"/>
          <w:sz w:val="24"/>
          <w:szCs w:val="24"/>
        </w:rPr>
        <w:t xml:space="preserve">  </w:t>
      </w:r>
      <w:r w:rsidR="00945654">
        <w:rPr>
          <w:rFonts w:ascii="Times New Roman" w:hAnsi="Times New Roman"/>
          <w:sz w:val="24"/>
          <w:szCs w:val="24"/>
        </w:rPr>
        <w:t xml:space="preserve">    </w:t>
      </w:r>
      <w:r w:rsidR="00851A45">
        <w:rPr>
          <w:rFonts w:ascii="Times New Roman" w:hAnsi="Times New Roman"/>
          <w:sz w:val="24"/>
          <w:szCs w:val="24"/>
        </w:rPr>
        <w:t xml:space="preserve">         </w:t>
      </w:r>
      <w:r w:rsidR="00851A45">
        <w:rPr>
          <w:rFonts w:ascii="Times New Roman" w:hAnsi="Times New Roman"/>
          <w:sz w:val="24"/>
          <w:szCs w:val="24"/>
        </w:rPr>
        <w:tab/>
      </w:r>
      <w:r w:rsidR="00851A45">
        <w:rPr>
          <w:rFonts w:ascii="Times New Roman" w:hAnsi="Times New Roman"/>
          <w:sz w:val="24"/>
          <w:szCs w:val="24"/>
        </w:rPr>
        <w:tab/>
      </w:r>
      <w:r w:rsidR="00851A45">
        <w:rPr>
          <w:rFonts w:ascii="Times New Roman" w:hAnsi="Times New Roman"/>
          <w:sz w:val="24"/>
          <w:szCs w:val="24"/>
        </w:rPr>
        <w:tab/>
      </w:r>
      <w:r w:rsidR="00851A45">
        <w:rPr>
          <w:rFonts w:ascii="Times New Roman" w:hAnsi="Times New Roman"/>
          <w:sz w:val="24"/>
          <w:szCs w:val="24"/>
        </w:rPr>
        <w:tab/>
        <w:t xml:space="preserve"> </w:t>
      </w:r>
      <w:r w:rsidR="00851A45">
        <w:rPr>
          <w:rFonts w:ascii="Times New Roman" w:hAnsi="Times New Roman"/>
          <w:sz w:val="24"/>
          <w:szCs w:val="24"/>
        </w:rPr>
        <w:tab/>
      </w:r>
      <w:r w:rsidR="00851A45">
        <w:rPr>
          <w:rFonts w:ascii="Times New Roman" w:hAnsi="Times New Roman"/>
          <w:sz w:val="24"/>
          <w:szCs w:val="24"/>
        </w:rPr>
        <w:tab/>
        <w:t xml:space="preserve">          № 39</w:t>
      </w:r>
    </w:p>
    <w:p w:rsidR="00FD4F2A" w:rsidRPr="00641890" w:rsidRDefault="006D27EA" w:rsidP="00641890">
      <w:pPr>
        <w:pBdr>
          <w:bottom w:val="single" w:sz="12" w:space="1" w:color="auto"/>
        </w:pBdr>
        <w:spacing w:after="0" w:line="240" w:lineRule="auto"/>
        <w:rPr>
          <w:rFonts w:ascii="Times New Roman" w:hAnsi="Times New Roman"/>
          <w:sz w:val="24"/>
          <w:szCs w:val="24"/>
        </w:rPr>
      </w:pPr>
      <w:r>
        <w:rPr>
          <w:rFonts w:ascii="Times New Roman" w:hAnsi="Times New Roman"/>
          <w:sz w:val="28"/>
          <w:szCs w:val="28"/>
        </w:rPr>
        <w:t xml:space="preserve">№ 87   от 23.12.2014       </w:t>
      </w:r>
      <w:r>
        <w:rPr>
          <w:rFonts w:ascii="Times New Roman" w:hAnsi="Times New Roman"/>
          <w:sz w:val="24"/>
          <w:szCs w:val="24"/>
        </w:rPr>
        <w:t xml:space="preserve">   </w:t>
      </w:r>
      <w:r w:rsidR="00125879">
        <w:rPr>
          <w:rFonts w:ascii="Times New Roman" w:hAnsi="Times New Roman"/>
          <w:sz w:val="24"/>
          <w:szCs w:val="24"/>
        </w:rPr>
        <w:t xml:space="preserve">           </w:t>
      </w:r>
      <w:r w:rsidR="004B24B7">
        <w:rPr>
          <w:rFonts w:ascii="Times New Roman" w:hAnsi="Times New Roman"/>
          <w:sz w:val="24"/>
          <w:szCs w:val="24"/>
        </w:rPr>
        <w:t xml:space="preserve"> </w:t>
      </w:r>
      <w:r w:rsidR="00851A45">
        <w:rPr>
          <w:rFonts w:ascii="Times New Roman" w:hAnsi="Times New Roman"/>
          <w:sz w:val="24"/>
          <w:szCs w:val="24"/>
        </w:rPr>
        <w:t xml:space="preserve">              </w:t>
      </w:r>
      <w:r w:rsidR="00851A45">
        <w:rPr>
          <w:rFonts w:ascii="Times New Roman" w:hAnsi="Times New Roman"/>
          <w:sz w:val="24"/>
          <w:szCs w:val="24"/>
        </w:rPr>
        <w:tab/>
      </w:r>
      <w:r w:rsidR="00851A45">
        <w:rPr>
          <w:rFonts w:ascii="Times New Roman" w:hAnsi="Times New Roman"/>
          <w:sz w:val="24"/>
          <w:szCs w:val="24"/>
        </w:rPr>
        <w:tab/>
      </w:r>
      <w:r w:rsidR="00851A45">
        <w:rPr>
          <w:rFonts w:ascii="Times New Roman" w:hAnsi="Times New Roman"/>
          <w:sz w:val="24"/>
          <w:szCs w:val="24"/>
        </w:rPr>
        <w:tab/>
        <w:t xml:space="preserve">       23</w:t>
      </w:r>
      <w:r w:rsidR="000F06CE">
        <w:rPr>
          <w:rFonts w:ascii="Times New Roman" w:hAnsi="Times New Roman"/>
          <w:sz w:val="24"/>
          <w:szCs w:val="24"/>
        </w:rPr>
        <w:t>.09</w:t>
      </w:r>
      <w:r>
        <w:rPr>
          <w:rFonts w:ascii="Times New Roman" w:hAnsi="Times New Roman"/>
          <w:sz w:val="24"/>
          <w:szCs w:val="24"/>
        </w:rPr>
        <w:t xml:space="preserve">.2016 года, </w:t>
      </w:r>
      <w:r w:rsidR="00851A45">
        <w:rPr>
          <w:rFonts w:ascii="Times New Roman" w:hAnsi="Times New Roman"/>
          <w:sz w:val="24"/>
          <w:szCs w:val="24"/>
        </w:rPr>
        <w:t>пятница</w:t>
      </w:r>
    </w:p>
    <w:p w:rsidR="004B24B7" w:rsidRPr="0018102F" w:rsidRDefault="004B24B7" w:rsidP="0018102F">
      <w:pPr>
        <w:pStyle w:val="a9"/>
        <w:rPr>
          <w:rFonts w:ascii="Times New Roman" w:hAnsi="Times New Roman"/>
          <w:sz w:val="18"/>
          <w:szCs w:val="18"/>
        </w:rPr>
      </w:pPr>
    </w:p>
    <w:tbl>
      <w:tblPr>
        <w:tblW w:w="9668" w:type="dxa"/>
        <w:tblLook w:val="0000" w:firstRow="0" w:lastRow="0" w:firstColumn="0" w:lastColumn="0" w:noHBand="0" w:noVBand="0"/>
      </w:tblPr>
      <w:tblGrid>
        <w:gridCol w:w="567"/>
        <w:gridCol w:w="236"/>
        <w:gridCol w:w="4009"/>
        <w:gridCol w:w="3936"/>
        <w:gridCol w:w="236"/>
        <w:gridCol w:w="684"/>
      </w:tblGrid>
      <w:tr w:rsidR="00851A45" w:rsidRPr="00851A45" w:rsidTr="00FC1139">
        <w:tc>
          <w:tcPr>
            <w:tcW w:w="9668" w:type="dxa"/>
            <w:gridSpan w:val="6"/>
          </w:tcPr>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АДМИНИСТРАЦИЯ</w:t>
            </w:r>
          </w:p>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КОУРАКСКОГО СЕЛЬСОВЕТА</w:t>
            </w:r>
          </w:p>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ТОГУЧИНСКОГО РАЙОНА</w:t>
            </w:r>
          </w:p>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НОВОСИБИРСКОЙ ОБЛАСТИ</w:t>
            </w:r>
          </w:p>
        </w:tc>
      </w:tr>
      <w:tr w:rsidR="00851A45" w:rsidRPr="00851A45" w:rsidTr="00FC1139">
        <w:tc>
          <w:tcPr>
            <w:tcW w:w="9668" w:type="dxa"/>
            <w:gridSpan w:val="6"/>
          </w:tcPr>
          <w:p w:rsidR="00851A45" w:rsidRPr="00851A45" w:rsidRDefault="00851A45" w:rsidP="00851A45">
            <w:pPr>
              <w:pStyle w:val="15"/>
              <w:jc w:val="center"/>
              <w:rPr>
                <w:rFonts w:ascii="Times New Roman" w:hAnsi="Times New Roman"/>
                <w:b/>
                <w:bCs/>
                <w:sz w:val="18"/>
                <w:szCs w:val="18"/>
              </w:rPr>
            </w:pPr>
            <w:r w:rsidRPr="00851A45">
              <w:rPr>
                <w:rFonts w:ascii="Times New Roman" w:hAnsi="Times New Roman"/>
                <w:sz w:val="18"/>
                <w:szCs w:val="18"/>
              </w:rPr>
              <w:t>ПОСТАНОВЛЕНИЕ</w:t>
            </w:r>
          </w:p>
        </w:tc>
      </w:tr>
      <w:tr w:rsidR="00851A45" w:rsidRPr="00851A45" w:rsidTr="00FC1139">
        <w:tc>
          <w:tcPr>
            <w:tcW w:w="4812" w:type="dxa"/>
            <w:gridSpan w:val="3"/>
            <w:vAlign w:val="center"/>
          </w:tcPr>
          <w:p w:rsidR="00851A45" w:rsidRPr="00851A45" w:rsidRDefault="00851A45" w:rsidP="00851A45">
            <w:pPr>
              <w:pStyle w:val="15"/>
              <w:jc w:val="center"/>
              <w:rPr>
                <w:rFonts w:ascii="Times New Roman" w:hAnsi="Times New Roman"/>
                <w:b/>
                <w:sz w:val="18"/>
                <w:szCs w:val="18"/>
              </w:rPr>
            </w:pPr>
            <w:r w:rsidRPr="00851A45">
              <w:rPr>
                <w:rFonts w:ascii="Times New Roman" w:hAnsi="Times New Roman"/>
                <w:sz w:val="18"/>
                <w:szCs w:val="18"/>
              </w:rPr>
              <w:t>22.09.2016</w:t>
            </w:r>
          </w:p>
        </w:tc>
        <w:tc>
          <w:tcPr>
            <w:tcW w:w="4856" w:type="dxa"/>
            <w:gridSpan w:val="3"/>
            <w:vAlign w:val="center"/>
          </w:tcPr>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 145</w:t>
            </w:r>
          </w:p>
        </w:tc>
      </w:tr>
      <w:tr w:rsidR="00851A45" w:rsidRPr="00851A45" w:rsidTr="00FC1139">
        <w:trPr>
          <w:trHeight w:val="567"/>
        </w:trPr>
        <w:tc>
          <w:tcPr>
            <w:tcW w:w="9668" w:type="dxa"/>
            <w:gridSpan w:val="6"/>
          </w:tcPr>
          <w:p w:rsidR="00851A45" w:rsidRPr="00851A45" w:rsidRDefault="00851A45" w:rsidP="00851A45">
            <w:pPr>
              <w:pStyle w:val="15"/>
              <w:jc w:val="center"/>
              <w:rPr>
                <w:rFonts w:ascii="Times New Roman" w:hAnsi="Times New Roman"/>
                <w:b/>
                <w:bCs/>
                <w:sz w:val="18"/>
                <w:szCs w:val="18"/>
              </w:rPr>
            </w:pPr>
          </w:p>
        </w:tc>
      </w:tr>
      <w:tr w:rsidR="00851A45" w:rsidRPr="00851A45" w:rsidTr="00FC1139">
        <w:tc>
          <w:tcPr>
            <w:tcW w:w="9668" w:type="dxa"/>
            <w:gridSpan w:val="6"/>
          </w:tcPr>
          <w:p w:rsidR="00851A45" w:rsidRPr="00851A45" w:rsidRDefault="00851A45" w:rsidP="00851A45">
            <w:pPr>
              <w:pStyle w:val="15"/>
              <w:jc w:val="center"/>
              <w:rPr>
                <w:rFonts w:ascii="Times New Roman" w:hAnsi="Times New Roman"/>
                <w:b/>
                <w:bCs/>
                <w:sz w:val="18"/>
                <w:szCs w:val="18"/>
              </w:rPr>
            </w:pPr>
            <w:r w:rsidRPr="00851A45">
              <w:rPr>
                <w:rFonts w:ascii="Times New Roman" w:hAnsi="Times New Roman"/>
                <w:sz w:val="18"/>
                <w:szCs w:val="18"/>
              </w:rPr>
              <w:t>с. Коурак</w:t>
            </w:r>
          </w:p>
        </w:tc>
      </w:tr>
      <w:tr w:rsidR="00851A45" w:rsidRPr="00851A45" w:rsidTr="00FC1139">
        <w:trPr>
          <w:trHeight w:val="177"/>
        </w:trPr>
        <w:tc>
          <w:tcPr>
            <w:tcW w:w="567" w:type="dxa"/>
            <w:tcBorders>
              <w:top w:val="nil"/>
              <w:left w:val="nil"/>
              <w:bottom w:val="nil"/>
            </w:tcBorders>
          </w:tcPr>
          <w:p w:rsidR="00851A45" w:rsidRPr="00851A45" w:rsidRDefault="00851A45" w:rsidP="00851A45">
            <w:pPr>
              <w:pStyle w:val="15"/>
              <w:jc w:val="center"/>
              <w:rPr>
                <w:rFonts w:ascii="Times New Roman" w:hAnsi="Times New Roman"/>
                <w:b/>
                <w:bCs/>
                <w:sz w:val="18"/>
                <w:szCs w:val="18"/>
              </w:rPr>
            </w:pPr>
          </w:p>
        </w:tc>
        <w:tc>
          <w:tcPr>
            <w:tcW w:w="236" w:type="dxa"/>
            <w:tcBorders>
              <w:bottom w:val="nil"/>
              <w:right w:val="nil"/>
            </w:tcBorders>
          </w:tcPr>
          <w:p w:rsidR="00851A45" w:rsidRPr="00851A45" w:rsidRDefault="00851A45" w:rsidP="00851A45">
            <w:pPr>
              <w:pStyle w:val="15"/>
              <w:jc w:val="center"/>
              <w:rPr>
                <w:rFonts w:ascii="Times New Roman" w:hAnsi="Times New Roman"/>
                <w:b/>
                <w:bCs/>
                <w:sz w:val="18"/>
                <w:szCs w:val="18"/>
              </w:rPr>
            </w:pPr>
          </w:p>
        </w:tc>
        <w:tc>
          <w:tcPr>
            <w:tcW w:w="7945" w:type="dxa"/>
            <w:gridSpan w:val="2"/>
          </w:tcPr>
          <w:p w:rsidR="00851A45" w:rsidRPr="00851A45" w:rsidRDefault="00851A45" w:rsidP="00851A45">
            <w:pPr>
              <w:pStyle w:val="15"/>
              <w:jc w:val="center"/>
              <w:rPr>
                <w:rFonts w:ascii="Times New Roman" w:hAnsi="Times New Roman"/>
                <w:b/>
                <w:sz w:val="18"/>
                <w:szCs w:val="18"/>
              </w:rPr>
            </w:pPr>
            <w:r w:rsidRPr="00851A45">
              <w:rPr>
                <w:rFonts w:ascii="Times New Roman" w:hAnsi="Times New Roman"/>
                <w:sz w:val="18"/>
                <w:szCs w:val="18"/>
              </w:rPr>
              <w:t>О прекращении права постоянного (бессрочного) пользования земельным участком с кадастровым номером 54:24:055403:102</w:t>
            </w:r>
          </w:p>
        </w:tc>
        <w:tc>
          <w:tcPr>
            <w:tcW w:w="236" w:type="dxa"/>
            <w:tcBorders>
              <w:left w:val="nil"/>
              <w:bottom w:val="nil"/>
            </w:tcBorders>
          </w:tcPr>
          <w:p w:rsidR="00851A45" w:rsidRPr="00851A45" w:rsidRDefault="00851A45" w:rsidP="00851A45">
            <w:pPr>
              <w:pStyle w:val="15"/>
              <w:rPr>
                <w:rFonts w:ascii="Times New Roman" w:hAnsi="Times New Roman"/>
                <w:b/>
                <w:bCs/>
                <w:sz w:val="18"/>
                <w:szCs w:val="18"/>
              </w:rPr>
            </w:pPr>
          </w:p>
        </w:tc>
        <w:tc>
          <w:tcPr>
            <w:tcW w:w="684" w:type="dxa"/>
            <w:tcBorders>
              <w:top w:val="nil"/>
              <w:left w:val="nil"/>
              <w:bottom w:val="nil"/>
              <w:right w:val="nil"/>
            </w:tcBorders>
          </w:tcPr>
          <w:p w:rsidR="00851A45" w:rsidRPr="00851A45" w:rsidRDefault="00851A45" w:rsidP="00851A45">
            <w:pPr>
              <w:pStyle w:val="15"/>
              <w:rPr>
                <w:rFonts w:ascii="Times New Roman" w:hAnsi="Times New Roman"/>
                <w:b/>
                <w:bCs/>
                <w:sz w:val="18"/>
                <w:szCs w:val="18"/>
              </w:rPr>
            </w:pPr>
          </w:p>
        </w:tc>
      </w:tr>
    </w:tbl>
    <w:p w:rsidR="00851A45" w:rsidRPr="00851A45" w:rsidRDefault="00851A45" w:rsidP="00851A45">
      <w:pPr>
        <w:pStyle w:val="15"/>
        <w:rPr>
          <w:rFonts w:ascii="Times New Roman" w:hAnsi="Times New Roman"/>
          <w:b/>
          <w:bCs/>
          <w:sz w:val="18"/>
          <w:szCs w:val="18"/>
        </w:rPr>
      </w:pPr>
      <w:r w:rsidRPr="00851A45">
        <w:rPr>
          <w:rFonts w:ascii="Times New Roman" w:hAnsi="Times New Roman"/>
          <w:sz w:val="18"/>
          <w:szCs w:val="18"/>
        </w:rPr>
        <w:t>Рассмотрев кадастровый паспортот 15.09.2016 № 54/201/16-466171 земельного участка, имеющего местоположение: Новосибирская область, Тогучинский район, с. Юрты, принадлежащего на праве постоянного (бессрочного) пользования администрации Коуракского сельсовета Тогучинского района Новосибирской области, руководствуясь п. 4ст. 53 Земельного кодекса РФ, администрация Коуракского сельсовета Тогучинского района Новосибирской области</w:t>
      </w:r>
    </w:p>
    <w:p w:rsidR="00851A45" w:rsidRPr="00851A45" w:rsidRDefault="00851A45" w:rsidP="00851A45">
      <w:pPr>
        <w:pStyle w:val="15"/>
        <w:rPr>
          <w:rFonts w:ascii="Times New Roman" w:hAnsi="Times New Roman"/>
          <w:sz w:val="18"/>
          <w:szCs w:val="18"/>
        </w:rPr>
      </w:pPr>
    </w:p>
    <w:p w:rsidR="00851A45" w:rsidRPr="00851A45" w:rsidRDefault="00851A45" w:rsidP="00851A45">
      <w:pPr>
        <w:pStyle w:val="15"/>
        <w:rPr>
          <w:rFonts w:ascii="Times New Roman" w:hAnsi="Times New Roman"/>
          <w:sz w:val="18"/>
          <w:szCs w:val="18"/>
        </w:rPr>
      </w:pPr>
      <w:r w:rsidRPr="00851A45">
        <w:rPr>
          <w:rFonts w:ascii="Times New Roman" w:hAnsi="Times New Roman"/>
          <w:sz w:val="18"/>
          <w:szCs w:val="18"/>
        </w:rPr>
        <w:t>ПОСТАНОВЛЯЕТ:</w:t>
      </w:r>
    </w:p>
    <w:p w:rsidR="00851A45" w:rsidRPr="00851A45" w:rsidRDefault="00851A45" w:rsidP="00851A45">
      <w:pPr>
        <w:pStyle w:val="15"/>
        <w:rPr>
          <w:rFonts w:ascii="Times New Roman" w:hAnsi="Times New Roman"/>
          <w:sz w:val="18"/>
          <w:szCs w:val="18"/>
        </w:rPr>
      </w:pPr>
    </w:p>
    <w:p w:rsidR="00851A45" w:rsidRPr="00851A45" w:rsidRDefault="00851A45" w:rsidP="00851A45">
      <w:pPr>
        <w:pStyle w:val="15"/>
        <w:rPr>
          <w:rFonts w:ascii="Times New Roman" w:hAnsi="Times New Roman"/>
          <w:b/>
          <w:sz w:val="18"/>
          <w:szCs w:val="18"/>
        </w:rPr>
      </w:pPr>
      <w:r w:rsidRPr="00851A45">
        <w:rPr>
          <w:rFonts w:ascii="Times New Roman" w:hAnsi="Times New Roman"/>
          <w:sz w:val="18"/>
          <w:szCs w:val="18"/>
        </w:rPr>
        <w:t>Прекратить право постоянного (бессрочного) пользования земельным участком, имеющим местоположение: Новосибирская область, Тогучинский район, с. Юрты, с кадастровым номером 54:24:055403:102, площадью 6177,0 за администрацией Коуракского сельсовета Тогучинского района Новосибирской области.</w:t>
      </w:r>
    </w:p>
    <w:p w:rsidR="00851A45" w:rsidRPr="00851A45" w:rsidRDefault="00851A45" w:rsidP="00851A45">
      <w:pPr>
        <w:pStyle w:val="15"/>
        <w:rPr>
          <w:rFonts w:ascii="Times New Roman" w:hAnsi="Times New Roman"/>
          <w:bCs/>
          <w:sz w:val="18"/>
          <w:szCs w:val="18"/>
        </w:rPr>
      </w:pPr>
    </w:p>
    <w:p w:rsidR="00851A45" w:rsidRPr="00851A45" w:rsidRDefault="00851A45" w:rsidP="00851A45">
      <w:pPr>
        <w:pStyle w:val="15"/>
        <w:rPr>
          <w:rFonts w:ascii="Times New Roman" w:hAnsi="Times New Roman"/>
          <w:bCs/>
          <w:sz w:val="18"/>
          <w:szCs w:val="18"/>
        </w:rPr>
      </w:pPr>
    </w:p>
    <w:p w:rsidR="00851A45" w:rsidRPr="00851A45" w:rsidRDefault="00851A45" w:rsidP="00851A45">
      <w:pPr>
        <w:pStyle w:val="15"/>
        <w:rPr>
          <w:rFonts w:ascii="Times New Roman" w:hAnsi="Times New Roman"/>
          <w:bCs/>
          <w:sz w:val="18"/>
          <w:szCs w:val="18"/>
        </w:rPr>
      </w:pPr>
      <w:r w:rsidRPr="00851A45">
        <w:rPr>
          <w:rFonts w:ascii="Times New Roman" w:hAnsi="Times New Roman"/>
          <w:bCs/>
          <w:sz w:val="18"/>
          <w:szCs w:val="18"/>
        </w:rPr>
        <w:t>Глава Коуракского сельсовета</w:t>
      </w:r>
    </w:p>
    <w:p w:rsidR="00851A45" w:rsidRPr="00851A45" w:rsidRDefault="00851A45" w:rsidP="00851A45">
      <w:pPr>
        <w:pStyle w:val="15"/>
        <w:rPr>
          <w:rFonts w:ascii="Times New Roman" w:hAnsi="Times New Roman"/>
          <w:bCs/>
          <w:sz w:val="18"/>
          <w:szCs w:val="18"/>
        </w:rPr>
      </w:pPr>
      <w:r w:rsidRPr="00851A45">
        <w:rPr>
          <w:rFonts w:ascii="Times New Roman" w:hAnsi="Times New Roman"/>
          <w:bCs/>
          <w:sz w:val="18"/>
          <w:szCs w:val="18"/>
        </w:rPr>
        <w:t xml:space="preserve">Тогучинского района                                                              </w:t>
      </w:r>
    </w:p>
    <w:p w:rsidR="00851A45" w:rsidRPr="00851A45" w:rsidRDefault="00851A45" w:rsidP="00851A45">
      <w:pPr>
        <w:pStyle w:val="15"/>
        <w:rPr>
          <w:rFonts w:ascii="Times New Roman" w:hAnsi="Times New Roman"/>
          <w:bCs/>
          <w:sz w:val="18"/>
          <w:szCs w:val="18"/>
        </w:rPr>
      </w:pPr>
      <w:r w:rsidRPr="00851A45">
        <w:rPr>
          <w:rFonts w:ascii="Times New Roman" w:hAnsi="Times New Roman"/>
          <w:bCs/>
          <w:sz w:val="18"/>
          <w:szCs w:val="18"/>
        </w:rPr>
        <w:t>Новосибирской области                                                             Т. В. Наймушина</w:t>
      </w:r>
    </w:p>
    <w:p w:rsidR="00851A45" w:rsidRPr="00851A45" w:rsidRDefault="00851A45" w:rsidP="00851A45">
      <w:pPr>
        <w:pStyle w:val="15"/>
        <w:rPr>
          <w:rFonts w:ascii="Times New Roman" w:hAnsi="Times New Roman"/>
          <w:bCs/>
          <w:sz w:val="18"/>
          <w:szCs w:val="18"/>
        </w:rPr>
      </w:pPr>
    </w:p>
    <w:p w:rsidR="00851A45" w:rsidRPr="00851A45" w:rsidRDefault="00851A45" w:rsidP="00851A45">
      <w:pPr>
        <w:pStyle w:val="15"/>
        <w:rPr>
          <w:rFonts w:ascii="Times New Roman" w:hAnsi="Times New Roman"/>
          <w:bCs/>
          <w:sz w:val="18"/>
          <w:szCs w:val="18"/>
        </w:rPr>
      </w:pPr>
    </w:p>
    <w:tbl>
      <w:tblPr>
        <w:tblW w:w="9668" w:type="dxa"/>
        <w:tblLook w:val="0000" w:firstRow="0" w:lastRow="0" w:firstColumn="0" w:lastColumn="0" w:noHBand="0" w:noVBand="0"/>
      </w:tblPr>
      <w:tblGrid>
        <w:gridCol w:w="567"/>
        <w:gridCol w:w="236"/>
        <w:gridCol w:w="4009"/>
        <w:gridCol w:w="3936"/>
        <w:gridCol w:w="236"/>
        <w:gridCol w:w="684"/>
      </w:tblGrid>
      <w:tr w:rsidR="00851A45" w:rsidRPr="00851A45" w:rsidTr="00FC1139">
        <w:tc>
          <w:tcPr>
            <w:tcW w:w="9668" w:type="dxa"/>
            <w:gridSpan w:val="6"/>
          </w:tcPr>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АДМИНИСТРАЦИЯ</w:t>
            </w:r>
          </w:p>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КОУРАКСКОГО СЕЛЬСОВЕТА</w:t>
            </w:r>
          </w:p>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ТОГУЧИНСКОГО РАЙОНА</w:t>
            </w:r>
          </w:p>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НОВОСИБИРСКОЙ ОБЛАСТИ</w:t>
            </w:r>
          </w:p>
        </w:tc>
      </w:tr>
      <w:tr w:rsidR="00851A45" w:rsidRPr="00851A45" w:rsidTr="00FC1139">
        <w:tc>
          <w:tcPr>
            <w:tcW w:w="9668" w:type="dxa"/>
            <w:gridSpan w:val="6"/>
          </w:tcPr>
          <w:p w:rsidR="00851A45" w:rsidRPr="00851A45" w:rsidRDefault="00851A45" w:rsidP="00851A45">
            <w:pPr>
              <w:pStyle w:val="15"/>
              <w:jc w:val="center"/>
              <w:rPr>
                <w:rFonts w:ascii="Times New Roman" w:hAnsi="Times New Roman"/>
                <w:b/>
                <w:bCs/>
                <w:sz w:val="18"/>
                <w:szCs w:val="18"/>
              </w:rPr>
            </w:pPr>
            <w:r w:rsidRPr="00851A45">
              <w:rPr>
                <w:rFonts w:ascii="Times New Roman" w:hAnsi="Times New Roman"/>
                <w:sz w:val="18"/>
                <w:szCs w:val="18"/>
              </w:rPr>
              <w:t>ПОСТАНОВЛЕНИЕ</w:t>
            </w:r>
          </w:p>
        </w:tc>
      </w:tr>
      <w:tr w:rsidR="00851A45" w:rsidRPr="00851A45" w:rsidTr="00FC1139">
        <w:tc>
          <w:tcPr>
            <w:tcW w:w="4812" w:type="dxa"/>
            <w:gridSpan w:val="3"/>
            <w:vAlign w:val="center"/>
          </w:tcPr>
          <w:p w:rsidR="00851A45" w:rsidRPr="00851A45" w:rsidRDefault="00851A45" w:rsidP="00851A45">
            <w:pPr>
              <w:pStyle w:val="15"/>
              <w:jc w:val="center"/>
              <w:rPr>
                <w:rFonts w:ascii="Times New Roman" w:hAnsi="Times New Roman"/>
                <w:b/>
                <w:sz w:val="18"/>
                <w:szCs w:val="18"/>
              </w:rPr>
            </w:pPr>
            <w:r w:rsidRPr="00851A45">
              <w:rPr>
                <w:rFonts w:ascii="Times New Roman" w:hAnsi="Times New Roman"/>
                <w:sz w:val="18"/>
                <w:szCs w:val="18"/>
              </w:rPr>
              <w:t>22.09.2016</w:t>
            </w:r>
          </w:p>
        </w:tc>
        <w:tc>
          <w:tcPr>
            <w:tcW w:w="4856" w:type="dxa"/>
            <w:gridSpan w:val="3"/>
            <w:vAlign w:val="center"/>
          </w:tcPr>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 146</w:t>
            </w:r>
          </w:p>
        </w:tc>
      </w:tr>
      <w:tr w:rsidR="00851A45" w:rsidRPr="00851A45" w:rsidTr="00FC1139">
        <w:tc>
          <w:tcPr>
            <w:tcW w:w="9668" w:type="dxa"/>
            <w:gridSpan w:val="6"/>
          </w:tcPr>
          <w:p w:rsidR="00851A45" w:rsidRPr="00851A45" w:rsidRDefault="00851A45" w:rsidP="00851A45">
            <w:pPr>
              <w:pStyle w:val="15"/>
              <w:jc w:val="center"/>
              <w:rPr>
                <w:rFonts w:ascii="Times New Roman" w:hAnsi="Times New Roman"/>
                <w:b/>
                <w:bCs/>
                <w:sz w:val="18"/>
                <w:szCs w:val="18"/>
              </w:rPr>
            </w:pPr>
            <w:r w:rsidRPr="00851A45">
              <w:rPr>
                <w:rFonts w:ascii="Times New Roman" w:hAnsi="Times New Roman"/>
                <w:sz w:val="18"/>
                <w:szCs w:val="18"/>
              </w:rPr>
              <w:t>с. Коурак</w:t>
            </w:r>
          </w:p>
        </w:tc>
      </w:tr>
      <w:tr w:rsidR="00851A45" w:rsidRPr="00851A45" w:rsidTr="00FC1139">
        <w:trPr>
          <w:trHeight w:val="177"/>
        </w:trPr>
        <w:tc>
          <w:tcPr>
            <w:tcW w:w="567" w:type="dxa"/>
            <w:tcBorders>
              <w:top w:val="nil"/>
              <w:left w:val="nil"/>
              <w:bottom w:val="nil"/>
            </w:tcBorders>
          </w:tcPr>
          <w:p w:rsidR="00851A45" w:rsidRPr="00851A45" w:rsidRDefault="00851A45" w:rsidP="00851A45">
            <w:pPr>
              <w:pStyle w:val="15"/>
              <w:jc w:val="center"/>
              <w:rPr>
                <w:rFonts w:ascii="Times New Roman" w:hAnsi="Times New Roman"/>
                <w:b/>
                <w:bCs/>
                <w:sz w:val="18"/>
                <w:szCs w:val="18"/>
              </w:rPr>
            </w:pPr>
          </w:p>
        </w:tc>
        <w:tc>
          <w:tcPr>
            <w:tcW w:w="236" w:type="dxa"/>
            <w:tcBorders>
              <w:bottom w:val="nil"/>
              <w:right w:val="nil"/>
            </w:tcBorders>
          </w:tcPr>
          <w:p w:rsidR="00851A45" w:rsidRPr="00851A45" w:rsidRDefault="00851A45" w:rsidP="00851A45">
            <w:pPr>
              <w:pStyle w:val="15"/>
              <w:jc w:val="center"/>
              <w:rPr>
                <w:rFonts w:ascii="Times New Roman" w:hAnsi="Times New Roman"/>
                <w:b/>
                <w:bCs/>
                <w:sz w:val="18"/>
                <w:szCs w:val="18"/>
              </w:rPr>
            </w:pPr>
          </w:p>
        </w:tc>
        <w:tc>
          <w:tcPr>
            <w:tcW w:w="7945" w:type="dxa"/>
            <w:gridSpan w:val="2"/>
          </w:tcPr>
          <w:p w:rsidR="00851A45" w:rsidRPr="00851A45" w:rsidRDefault="00851A45" w:rsidP="00851A45">
            <w:pPr>
              <w:pStyle w:val="15"/>
              <w:jc w:val="center"/>
              <w:rPr>
                <w:rFonts w:ascii="Times New Roman" w:hAnsi="Times New Roman"/>
                <w:b/>
                <w:sz w:val="18"/>
                <w:szCs w:val="18"/>
              </w:rPr>
            </w:pPr>
            <w:r w:rsidRPr="00851A45">
              <w:rPr>
                <w:rFonts w:ascii="Times New Roman" w:hAnsi="Times New Roman"/>
                <w:sz w:val="18"/>
                <w:szCs w:val="18"/>
              </w:rPr>
              <w:t>О прекращении права постоянного (бессрочного) пользования земельным участком с кадастровым номером 54:24:055401:93</w:t>
            </w:r>
          </w:p>
        </w:tc>
        <w:tc>
          <w:tcPr>
            <w:tcW w:w="236" w:type="dxa"/>
            <w:tcBorders>
              <w:left w:val="nil"/>
              <w:bottom w:val="nil"/>
            </w:tcBorders>
          </w:tcPr>
          <w:p w:rsidR="00851A45" w:rsidRPr="00851A45" w:rsidRDefault="00851A45" w:rsidP="00851A45">
            <w:pPr>
              <w:pStyle w:val="15"/>
              <w:rPr>
                <w:rFonts w:ascii="Times New Roman" w:hAnsi="Times New Roman"/>
                <w:b/>
                <w:bCs/>
                <w:sz w:val="18"/>
                <w:szCs w:val="18"/>
              </w:rPr>
            </w:pPr>
          </w:p>
        </w:tc>
        <w:tc>
          <w:tcPr>
            <w:tcW w:w="684" w:type="dxa"/>
            <w:tcBorders>
              <w:top w:val="nil"/>
              <w:left w:val="nil"/>
              <w:bottom w:val="nil"/>
              <w:right w:val="nil"/>
            </w:tcBorders>
          </w:tcPr>
          <w:p w:rsidR="00851A45" w:rsidRPr="00851A45" w:rsidRDefault="00851A45" w:rsidP="00851A45">
            <w:pPr>
              <w:pStyle w:val="15"/>
              <w:rPr>
                <w:rFonts w:ascii="Times New Roman" w:hAnsi="Times New Roman"/>
                <w:b/>
                <w:bCs/>
                <w:sz w:val="18"/>
                <w:szCs w:val="18"/>
              </w:rPr>
            </w:pPr>
          </w:p>
        </w:tc>
      </w:tr>
      <w:tr w:rsidR="00851A45" w:rsidRPr="00851A45" w:rsidTr="00FC1139">
        <w:trPr>
          <w:trHeight w:val="318"/>
        </w:trPr>
        <w:tc>
          <w:tcPr>
            <w:tcW w:w="567" w:type="dxa"/>
          </w:tcPr>
          <w:p w:rsidR="00851A45" w:rsidRPr="00851A45" w:rsidRDefault="00851A45" w:rsidP="00851A45">
            <w:pPr>
              <w:pStyle w:val="15"/>
              <w:rPr>
                <w:rFonts w:ascii="Times New Roman" w:hAnsi="Times New Roman"/>
                <w:b/>
                <w:bCs/>
                <w:sz w:val="18"/>
                <w:szCs w:val="18"/>
              </w:rPr>
            </w:pPr>
          </w:p>
        </w:tc>
        <w:tc>
          <w:tcPr>
            <w:tcW w:w="8181" w:type="dxa"/>
            <w:gridSpan w:val="3"/>
          </w:tcPr>
          <w:p w:rsidR="00851A45" w:rsidRPr="00851A45" w:rsidRDefault="00851A45" w:rsidP="00851A45">
            <w:pPr>
              <w:pStyle w:val="15"/>
              <w:rPr>
                <w:rFonts w:ascii="Times New Roman" w:hAnsi="Times New Roman"/>
                <w:sz w:val="18"/>
                <w:szCs w:val="18"/>
              </w:rPr>
            </w:pPr>
          </w:p>
        </w:tc>
        <w:tc>
          <w:tcPr>
            <w:tcW w:w="920" w:type="dxa"/>
            <w:gridSpan w:val="2"/>
          </w:tcPr>
          <w:p w:rsidR="00851A45" w:rsidRPr="00851A45" w:rsidRDefault="00851A45" w:rsidP="00851A45">
            <w:pPr>
              <w:pStyle w:val="15"/>
              <w:rPr>
                <w:rFonts w:ascii="Times New Roman" w:hAnsi="Times New Roman"/>
                <w:b/>
                <w:bCs/>
                <w:sz w:val="18"/>
                <w:szCs w:val="18"/>
              </w:rPr>
            </w:pPr>
          </w:p>
        </w:tc>
      </w:tr>
    </w:tbl>
    <w:p w:rsidR="00851A45" w:rsidRPr="00851A45" w:rsidRDefault="00851A45" w:rsidP="00851A45">
      <w:pPr>
        <w:pStyle w:val="15"/>
        <w:rPr>
          <w:rFonts w:ascii="Times New Roman" w:hAnsi="Times New Roman"/>
          <w:b/>
          <w:bCs/>
          <w:sz w:val="18"/>
          <w:szCs w:val="18"/>
        </w:rPr>
      </w:pPr>
      <w:r w:rsidRPr="00851A45">
        <w:rPr>
          <w:rFonts w:ascii="Times New Roman" w:hAnsi="Times New Roman"/>
          <w:sz w:val="18"/>
          <w:szCs w:val="18"/>
        </w:rPr>
        <w:t>Рассмотрев кадастровый паспортот 15.09.2016 № 54/201/16-466150 земельного участка, имеющего местоположение: Новосибирская область, Тогучинский район, с. Юрты, принадлежащего на праве постоянного (бессрочного) пользования администрации Коуракского сельсовета Тогучинского района Новосибирской области, руководствуясь п. 4ст. 53 Земельного кодекса РФ, администрация Коуракского сельсовета Тогучинского района Новосибирской области</w:t>
      </w:r>
    </w:p>
    <w:p w:rsidR="00851A45" w:rsidRPr="00851A45" w:rsidRDefault="00851A45" w:rsidP="00851A45">
      <w:pPr>
        <w:pStyle w:val="15"/>
        <w:rPr>
          <w:rFonts w:ascii="Times New Roman" w:hAnsi="Times New Roman"/>
          <w:sz w:val="18"/>
          <w:szCs w:val="18"/>
        </w:rPr>
      </w:pPr>
    </w:p>
    <w:p w:rsidR="00851A45" w:rsidRPr="00851A45" w:rsidRDefault="00851A45" w:rsidP="00851A45">
      <w:pPr>
        <w:pStyle w:val="15"/>
        <w:rPr>
          <w:rFonts w:ascii="Times New Roman" w:hAnsi="Times New Roman"/>
          <w:sz w:val="18"/>
          <w:szCs w:val="18"/>
        </w:rPr>
      </w:pPr>
      <w:r w:rsidRPr="00851A45">
        <w:rPr>
          <w:rFonts w:ascii="Times New Roman" w:hAnsi="Times New Roman"/>
          <w:sz w:val="18"/>
          <w:szCs w:val="18"/>
        </w:rPr>
        <w:t>ПОСТАНОВЛЯЕТ:</w:t>
      </w:r>
    </w:p>
    <w:p w:rsidR="00851A45" w:rsidRPr="00851A45" w:rsidRDefault="00851A45" w:rsidP="00851A45">
      <w:pPr>
        <w:pStyle w:val="15"/>
        <w:rPr>
          <w:rFonts w:ascii="Times New Roman" w:hAnsi="Times New Roman"/>
          <w:sz w:val="18"/>
          <w:szCs w:val="18"/>
        </w:rPr>
      </w:pPr>
    </w:p>
    <w:p w:rsidR="00851A45" w:rsidRPr="00851A45" w:rsidRDefault="00851A45" w:rsidP="00851A45">
      <w:pPr>
        <w:pStyle w:val="15"/>
        <w:rPr>
          <w:rFonts w:ascii="Times New Roman" w:hAnsi="Times New Roman"/>
          <w:b/>
          <w:sz w:val="18"/>
          <w:szCs w:val="18"/>
        </w:rPr>
      </w:pPr>
      <w:r w:rsidRPr="00851A45">
        <w:rPr>
          <w:rFonts w:ascii="Times New Roman" w:hAnsi="Times New Roman"/>
          <w:sz w:val="18"/>
          <w:szCs w:val="18"/>
        </w:rPr>
        <w:t>Прекратить право постоянного (бессрочного) пользования земельным участком, имеющим местоположение: Новосибирская область, Тогучинский район, с. Юрты, с кадастровым номером 54:24:055401:93, площадью 3400,0 за администрацией Коуракского сельсовета Тогучинского района Новосибирской области.</w:t>
      </w:r>
    </w:p>
    <w:p w:rsidR="00851A45" w:rsidRPr="00851A45" w:rsidRDefault="00851A45" w:rsidP="00851A45">
      <w:pPr>
        <w:pStyle w:val="15"/>
        <w:rPr>
          <w:rFonts w:ascii="Times New Roman" w:hAnsi="Times New Roman"/>
          <w:bCs/>
          <w:sz w:val="18"/>
          <w:szCs w:val="18"/>
        </w:rPr>
      </w:pPr>
    </w:p>
    <w:p w:rsidR="00851A45" w:rsidRPr="00851A45" w:rsidRDefault="00851A45" w:rsidP="00851A45">
      <w:pPr>
        <w:pStyle w:val="15"/>
        <w:rPr>
          <w:rFonts w:ascii="Times New Roman" w:hAnsi="Times New Roman"/>
          <w:bCs/>
          <w:sz w:val="18"/>
          <w:szCs w:val="18"/>
        </w:rPr>
      </w:pPr>
    </w:p>
    <w:p w:rsidR="00851A45" w:rsidRPr="00851A45" w:rsidRDefault="00851A45" w:rsidP="00851A45">
      <w:pPr>
        <w:pStyle w:val="15"/>
        <w:rPr>
          <w:rFonts w:ascii="Times New Roman" w:hAnsi="Times New Roman"/>
          <w:bCs/>
          <w:sz w:val="18"/>
          <w:szCs w:val="18"/>
        </w:rPr>
      </w:pPr>
      <w:r w:rsidRPr="00851A45">
        <w:rPr>
          <w:rFonts w:ascii="Times New Roman" w:hAnsi="Times New Roman"/>
          <w:bCs/>
          <w:sz w:val="18"/>
          <w:szCs w:val="18"/>
        </w:rPr>
        <w:t>Глава Коуракского сельсовета</w:t>
      </w:r>
    </w:p>
    <w:p w:rsidR="00851A45" w:rsidRPr="00851A45" w:rsidRDefault="00851A45" w:rsidP="00851A45">
      <w:pPr>
        <w:pStyle w:val="15"/>
        <w:rPr>
          <w:rFonts w:ascii="Times New Roman" w:hAnsi="Times New Roman"/>
          <w:bCs/>
          <w:sz w:val="18"/>
          <w:szCs w:val="18"/>
        </w:rPr>
      </w:pPr>
      <w:r w:rsidRPr="00851A45">
        <w:rPr>
          <w:rFonts w:ascii="Times New Roman" w:hAnsi="Times New Roman"/>
          <w:bCs/>
          <w:sz w:val="18"/>
          <w:szCs w:val="18"/>
        </w:rPr>
        <w:t xml:space="preserve">Тогучинского района                                                              </w:t>
      </w:r>
    </w:p>
    <w:p w:rsidR="00851A45" w:rsidRPr="00851A45" w:rsidRDefault="00851A45" w:rsidP="00851A45">
      <w:pPr>
        <w:pStyle w:val="15"/>
        <w:rPr>
          <w:rFonts w:ascii="Times New Roman" w:hAnsi="Times New Roman"/>
          <w:bCs/>
          <w:sz w:val="18"/>
          <w:szCs w:val="18"/>
        </w:rPr>
      </w:pPr>
      <w:r w:rsidRPr="00851A45">
        <w:rPr>
          <w:rFonts w:ascii="Times New Roman" w:hAnsi="Times New Roman"/>
          <w:bCs/>
          <w:sz w:val="18"/>
          <w:szCs w:val="18"/>
        </w:rPr>
        <w:t>Новосибирской области                                                             Т. В. Наймушина</w:t>
      </w:r>
    </w:p>
    <w:p w:rsidR="00851A45" w:rsidRPr="00851A45" w:rsidRDefault="00851A45" w:rsidP="00851A45">
      <w:pPr>
        <w:pStyle w:val="15"/>
        <w:rPr>
          <w:rFonts w:ascii="Times New Roman" w:hAnsi="Times New Roman"/>
          <w:bCs/>
          <w:sz w:val="18"/>
          <w:szCs w:val="18"/>
        </w:rPr>
      </w:pPr>
    </w:p>
    <w:tbl>
      <w:tblPr>
        <w:tblW w:w="9668" w:type="dxa"/>
        <w:tblLook w:val="0000" w:firstRow="0" w:lastRow="0" w:firstColumn="0" w:lastColumn="0" w:noHBand="0" w:noVBand="0"/>
      </w:tblPr>
      <w:tblGrid>
        <w:gridCol w:w="567"/>
        <w:gridCol w:w="236"/>
        <w:gridCol w:w="4009"/>
        <w:gridCol w:w="3936"/>
        <w:gridCol w:w="236"/>
        <w:gridCol w:w="684"/>
      </w:tblGrid>
      <w:tr w:rsidR="00851A45" w:rsidRPr="00851A45" w:rsidTr="00FC1139">
        <w:tc>
          <w:tcPr>
            <w:tcW w:w="9668" w:type="dxa"/>
            <w:gridSpan w:val="6"/>
          </w:tcPr>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АДМИНИСТРАЦИЯ</w:t>
            </w:r>
          </w:p>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КОУРАКСКОГО СЕЛЬСОВЕТА</w:t>
            </w:r>
          </w:p>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lastRenderedPageBreak/>
              <w:t>ТОГУЧИНСКОГО РАЙОНА</w:t>
            </w:r>
          </w:p>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НОВОСИБИРСКОЙ ОБЛАСТИ</w:t>
            </w:r>
          </w:p>
        </w:tc>
      </w:tr>
      <w:tr w:rsidR="00851A45" w:rsidRPr="00851A45" w:rsidTr="00FC1139">
        <w:tc>
          <w:tcPr>
            <w:tcW w:w="9668" w:type="dxa"/>
            <w:gridSpan w:val="6"/>
          </w:tcPr>
          <w:p w:rsidR="00851A45" w:rsidRPr="00851A45" w:rsidRDefault="00851A45" w:rsidP="00851A45">
            <w:pPr>
              <w:pStyle w:val="15"/>
              <w:jc w:val="center"/>
              <w:rPr>
                <w:rFonts w:ascii="Times New Roman" w:hAnsi="Times New Roman"/>
                <w:b/>
                <w:bCs/>
                <w:sz w:val="18"/>
                <w:szCs w:val="18"/>
              </w:rPr>
            </w:pPr>
            <w:r w:rsidRPr="00851A45">
              <w:rPr>
                <w:rFonts w:ascii="Times New Roman" w:hAnsi="Times New Roman"/>
                <w:sz w:val="18"/>
                <w:szCs w:val="18"/>
              </w:rPr>
              <w:lastRenderedPageBreak/>
              <w:t>ПОСТАНОВЛЕНИЕ</w:t>
            </w:r>
          </w:p>
        </w:tc>
      </w:tr>
      <w:tr w:rsidR="00851A45" w:rsidRPr="00851A45" w:rsidTr="00FC1139">
        <w:tc>
          <w:tcPr>
            <w:tcW w:w="4812" w:type="dxa"/>
            <w:gridSpan w:val="3"/>
            <w:vAlign w:val="center"/>
          </w:tcPr>
          <w:p w:rsidR="00851A45" w:rsidRPr="00851A45" w:rsidRDefault="00851A45" w:rsidP="00851A45">
            <w:pPr>
              <w:pStyle w:val="15"/>
              <w:jc w:val="center"/>
              <w:rPr>
                <w:rFonts w:ascii="Times New Roman" w:hAnsi="Times New Roman"/>
                <w:b/>
                <w:sz w:val="18"/>
                <w:szCs w:val="18"/>
              </w:rPr>
            </w:pPr>
            <w:r w:rsidRPr="00851A45">
              <w:rPr>
                <w:rFonts w:ascii="Times New Roman" w:hAnsi="Times New Roman"/>
                <w:sz w:val="18"/>
                <w:szCs w:val="18"/>
              </w:rPr>
              <w:t>22.09.2016</w:t>
            </w:r>
          </w:p>
        </w:tc>
        <w:tc>
          <w:tcPr>
            <w:tcW w:w="4856" w:type="dxa"/>
            <w:gridSpan w:val="3"/>
            <w:vAlign w:val="center"/>
          </w:tcPr>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 147</w:t>
            </w:r>
          </w:p>
        </w:tc>
      </w:tr>
      <w:tr w:rsidR="00851A45" w:rsidRPr="00851A45" w:rsidTr="00FC1139">
        <w:tc>
          <w:tcPr>
            <w:tcW w:w="9668" w:type="dxa"/>
            <w:gridSpan w:val="6"/>
          </w:tcPr>
          <w:p w:rsidR="00851A45" w:rsidRPr="00851A45" w:rsidRDefault="00851A45" w:rsidP="00851A45">
            <w:pPr>
              <w:pStyle w:val="15"/>
              <w:jc w:val="center"/>
              <w:rPr>
                <w:rFonts w:ascii="Times New Roman" w:hAnsi="Times New Roman"/>
                <w:b/>
                <w:bCs/>
                <w:sz w:val="18"/>
                <w:szCs w:val="18"/>
              </w:rPr>
            </w:pPr>
            <w:r w:rsidRPr="00851A45">
              <w:rPr>
                <w:rFonts w:ascii="Times New Roman" w:hAnsi="Times New Roman"/>
                <w:sz w:val="18"/>
                <w:szCs w:val="18"/>
              </w:rPr>
              <w:t>с. Коурак</w:t>
            </w:r>
          </w:p>
        </w:tc>
      </w:tr>
      <w:tr w:rsidR="00851A45" w:rsidRPr="00851A45" w:rsidTr="00FC1139">
        <w:trPr>
          <w:trHeight w:val="177"/>
        </w:trPr>
        <w:tc>
          <w:tcPr>
            <w:tcW w:w="567" w:type="dxa"/>
            <w:tcBorders>
              <w:top w:val="nil"/>
              <w:left w:val="nil"/>
              <w:bottom w:val="nil"/>
            </w:tcBorders>
          </w:tcPr>
          <w:p w:rsidR="00851A45" w:rsidRPr="00851A45" w:rsidRDefault="00851A45" w:rsidP="00851A45">
            <w:pPr>
              <w:pStyle w:val="15"/>
              <w:jc w:val="center"/>
              <w:rPr>
                <w:rFonts w:ascii="Times New Roman" w:hAnsi="Times New Roman"/>
                <w:b/>
                <w:bCs/>
                <w:sz w:val="18"/>
                <w:szCs w:val="18"/>
              </w:rPr>
            </w:pPr>
          </w:p>
        </w:tc>
        <w:tc>
          <w:tcPr>
            <w:tcW w:w="236" w:type="dxa"/>
            <w:tcBorders>
              <w:bottom w:val="nil"/>
              <w:right w:val="nil"/>
            </w:tcBorders>
          </w:tcPr>
          <w:p w:rsidR="00851A45" w:rsidRPr="00851A45" w:rsidRDefault="00851A45" w:rsidP="00851A45">
            <w:pPr>
              <w:pStyle w:val="15"/>
              <w:jc w:val="center"/>
              <w:rPr>
                <w:rFonts w:ascii="Times New Roman" w:hAnsi="Times New Roman"/>
                <w:b/>
                <w:bCs/>
                <w:sz w:val="18"/>
                <w:szCs w:val="18"/>
              </w:rPr>
            </w:pPr>
          </w:p>
        </w:tc>
        <w:tc>
          <w:tcPr>
            <w:tcW w:w="7945" w:type="dxa"/>
            <w:gridSpan w:val="2"/>
          </w:tcPr>
          <w:p w:rsidR="00851A45" w:rsidRPr="00851A45" w:rsidRDefault="00851A45" w:rsidP="00851A45">
            <w:pPr>
              <w:pStyle w:val="15"/>
              <w:jc w:val="center"/>
              <w:rPr>
                <w:rFonts w:ascii="Times New Roman" w:hAnsi="Times New Roman"/>
                <w:b/>
                <w:sz w:val="18"/>
                <w:szCs w:val="18"/>
              </w:rPr>
            </w:pPr>
            <w:r w:rsidRPr="00851A45">
              <w:rPr>
                <w:rFonts w:ascii="Times New Roman" w:hAnsi="Times New Roman"/>
                <w:sz w:val="18"/>
                <w:szCs w:val="18"/>
              </w:rPr>
              <w:t>О прекращении права постоянного (бессрочного) пользования земельным участком с кадастровым номером 54:24:055405:36</w:t>
            </w:r>
          </w:p>
        </w:tc>
        <w:tc>
          <w:tcPr>
            <w:tcW w:w="236" w:type="dxa"/>
            <w:tcBorders>
              <w:left w:val="nil"/>
              <w:bottom w:val="nil"/>
            </w:tcBorders>
          </w:tcPr>
          <w:p w:rsidR="00851A45" w:rsidRPr="00851A45" w:rsidRDefault="00851A45" w:rsidP="00851A45">
            <w:pPr>
              <w:pStyle w:val="15"/>
              <w:rPr>
                <w:rFonts w:ascii="Times New Roman" w:hAnsi="Times New Roman"/>
                <w:b/>
                <w:bCs/>
                <w:sz w:val="18"/>
                <w:szCs w:val="18"/>
              </w:rPr>
            </w:pPr>
          </w:p>
        </w:tc>
        <w:tc>
          <w:tcPr>
            <w:tcW w:w="684" w:type="dxa"/>
            <w:tcBorders>
              <w:top w:val="nil"/>
              <w:left w:val="nil"/>
              <w:bottom w:val="nil"/>
              <w:right w:val="nil"/>
            </w:tcBorders>
          </w:tcPr>
          <w:p w:rsidR="00851A45" w:rsidRPr="00851A45" w:rsidRDefault="00851A45" w:rsidP="00851A45">
            <w:pPr>
              <w:pStyle w:val="15"/>
              <w:rPr>
                <w:rFonts w:ascii="Times New Roman" w:hAnsi="Times New Roman"/>
                <w:b/>
                <w:bCs/>
                <w:sz w:val="18"/>
                <w:szCs w:val="18"/>
              </w:rPr>
            </w:pPr>
          </w:p>
        </w:tc>
      </w:tr>
      <w:tr w:rsidR="00851A45" w:rsidRPr="00851A45" w:rsidTr="00FC1139">
        <w:trPr>
          <w:trHeight w:val="318"/>
        </w:trPr>
        <w:tc>
          <w:tcPr>
            <w:tcW w:w="567" w:type="dxa"/>
          </w:tcPr>
          <w:p w:rsidR="00851A45" w:rsidRPr="00851A45" w:rsidRDefault="00851A45" w:rsidP="00851A45">
            <w:pPr>
              <w:pStyle w:val="15"/>
              <w:rPr>
                <w:rFonts w:ascii="Times New Roman" w:hAnsi="Times New Roman"/>
                <w:b/>
                <w:bCs/>
                <w:sz w:val="18"/>
                <w:szCs w:val="18"/>
              </w:rPr>
            </w:pPr>
          </w:p>
        </w:tc>
        <w:tc>
          <w:tcPr>
            <w:tcW w:w="8181" w:type="dxa"/>
            <w:gridSpan w:val="3"/>
          </w:tcPr>
          <w:p w:rsidR="00851A45" w:rsidRPr="00851A45" w:rsidRDefault="00851A45" w:rsidP="00851A45">
            <w:pPr>
              <w:pStyle w:val="15"/>
              <w:rPr>
                <w:rFonts w:ascii="Times New Roman" w:hAnsi="Times New Roman"/>
                <w:sz w:val="18"/>
                <w:szCs w:val="18"/>
              </w:rPr>
            </w:pPr>
          </w:p>
        </w:tc>
        <w:tc>
          <w:tcPr>
            <w:tcW w:w="920" w:type="dxa"/>
            <w:gridSpan w:val="2"/>
          </w:tcPr>
          <w:p w:rsidR="00851A45" w:rsidRPr="00851A45" w:rsidRDefault="00851A45" w:rsidP="00851A45">
            <w:pPr>
              <w:pStyle w:val="15"/>
              <w:rPr>
                <w:rFonts w:ascii="Times New Roman" w:hAnsi="Times New Roman"/>
                <w:b/>
                <w:bCs/>
                <w:sz w:val="18"/>
                <w:szCs w:val="18"/>
              </w:rPr>
            </w:pPr>
          </w:p>
        </w:tc>
      </w:tr>
    </w:tbl>
    <w:p w:rsidR="00851A45" w:rsidRPr="00851A45" w:rsidRDefault="00851A45" w:rsidP="00851A45">
      <w:pPr>
        <w:pStyle w:val="15"/>
        <w:rPr>
          <w:rFonts w:ascii="Times New Roman" w:hAnsi="Times New Roman"/>
          <w:b/>
          <w:bCs/>
          <w:sz w:val="18"/>
          <w:szCs w:val="18"/>
        </w:rPr>
      </w:pPr>
      <w:r w:rsidRPr="00851A45">
        <w:rPr>
          <w:rFonts w:ascii="Times New Roman" w:hAnsi="Times New Roman"/>
          <w:sz w:val="18"/>
          <w:szCs w:val="18"/>
        </w:rPr>
        <w:t>Рассмотрев кадастровый паспортот 16.09.2016 № 54/201/16-466265 земельного участка, имеющего местоположение: Новосибирская область, Тогучинский район, с. Юрты, принадлежащего на праве постоянного (бессрочного) пользования администрации Коуракского сельсовета Тогучинского района Новосибирской области, руководствуясь п. 4ст. 53 Земельного кодекса РФ, администрация Коуракского сельсовета Тогучинского района Новосибирской области</w:t>
      </w:r>
    </w:p>
    <w:p w:rsidR="00851A45" w:rsidRPr="00851A45" w:rsidRDefault="00851A45" w:rsidP="00851A45">
      <w:pPr>
        <w:pStyle w:val="15"/>
        <w:rPr>
          <w:rFonts w:ascii="Times New Roman" w:hAnsi="Times New Roman"/>
          <w:sz w:val="18"/>
          <w:szCs w:val="18"/>
        </w:rPr>
      </w:pPr>
    </w:p>
    <w:p w:rsidR="00851A45" w:rsidRPr="00851A45" w:rsidRDefault="00851A45" w:rsidP="00851A45">
      <w:pPr>
        <w:pStyle w:val="15"/>
        <w:rPr>
          <w:rFonts w:ascii="Times New Roman" w:hAnsi="Times New Roman"/>
          <w:sz w:val="18"/>
          <w:szCs w:val="18"/>
        </w:rPr>
      </w:pPr>
      <w:r w:rsidRPr="00851A45">
        <w:rPr>
          <w:rFonts w:ascii="Times New Roman" w:hAnsi="Times New Roman"/>
          <w:sz w:val="18"/>
          <w:szCs w:val="18"/>
        </w:rPr>
        <w:t>ПОСТАНОВЛЯЕТ:</w:t>
      </w:r>
    </w:p>
    <w:p w:rsidR="00851A45" w:rsidRPr="00851A45" w:rsidRDefault="00851A45" w:rsidP="00851A45">
      <w:pPr>
        <w:pStyle w:val="15"/>
        <w:rPr>
          <w:rFonts w:ascii="Times New Roman" w:hAnsi="Times New Roman"/>
          <w:sz w:val="18"/>
          <w:szCs w:val="18"/>
        </w:rPr>
      </w:pPr>
    </w:p>
    <w:p w:rsidR="00851A45" w:rsidRPr="00851A45" w:rsidRDefault="00851A45" w:rsidP="00851A45">
      <w:pPr>
        <w:pStyle w:val="15"/>
        <w:rPr>
          <w:rFonts w:ascii="Times New Roman" w:hAnsi="Times New Roman"/>
          <w:b/>
          <w:sz w:val="18"/>
          <w:szCs w:val="18"/>
        </w:rPr>
      </w:pPr>
      <w:r w:rsidRPr="00851A45">
        <w:rPr>
          <w:rFonts w:ascii="Times New Roman" w:hAnsi="Times New Roman"/>
          <w:sz w:val="18"/>
          <w:szCs w:val="18"/>
        </w:rPr>
        <w:t>Прекратить право постоянного (бессрочного) пользования земельным участком, имеющим местоположение: Новосибирская область, Тогучинский район, с. Юрты, с кадастровым номером 54:24:055405:36, площадью 3373,0 за администрацией Коуракского сельсовета Тогучинского района Новосибирской области.</w:t>
      </w:r>
    </w:p>
    <w:p w:rsidR="00851A45" w:rsidRPr="00851A45" w:rsidRDefault="00851A45" w:rsidP="00851A45">
      <w:pPr>
        <w:pStyle w:val="15"/>
        <w:rPr>
          <w:rFonts w:ascii="Times New Roman" w:hAnsi="Times New Roman"/>
          <w:bCs/>
          <w:sz w:val="18"/>
          <w:szCs w:val="18"/>
        </w:rPr>
      </w:pPr>
    </w:p>
    <w:p w:rsidR="00851A45" w:rsidRPr="00851A45" w:rsidRDefault="00851A45" w:rsidP="00851A45">
      <w:pPr>
        <w:pStyle w:val="15"/>
        <w:rPr>
          <w:rFonts w:ascii="Times New Roman" w:hAnsi="Times New Roman"/>
          <w:bCs/>
          <w:sz w:val="18"/>
          <w:szCs w:val="18"/>
        </w:rPr>
      </w:pPr>
    </w:p>
    <w:p w:rsidR="00851A45" w:rsidRPr="00851A45" w:rsidRDefault="00851A45" w:rsidP="00851A45">
      <w:pPr>
        <w:pStyle w:val="15"/>
        <w:rPr>
          <w:rFonts w:ascii="Times New Roman" w:hAnsi="Times New Roman"/>
          <w:bCs/>
          <w:sz w:val="18"/>
          <w:szCs w:val="18"/>
        </w:rPr>
      </w:pPr>
    </w:p>
    <w:p w:rsidR="00851A45" w:rsidRPr="00851A45" w:rsidRDefault="00851A45" w:rsidP="00851A45">
      <w:pPr>
        <w:pStyle w:val="15"/>
        <w:rPr>
          <w:rFonts w:ascii="Times New Roman" w:hAnsi="Times New Roman"/>
          <w:bCs/>
          <w:sz w:val="18"/>
          <w:szCs w:val="18"/>
        </w:rPr>
      </w:pPr>
      <w:r w:rsidRPr="00851A45">
        <w:rPr>
          <w:rFonts w:ascii="Times New Roman" w:hAnsi="Times New Roman"/>
          <w:bCs/>
          <w:sz w:val="18"/>
          <w:szCs w:val="18"/>
        </w:rPr>
        <w:t>Глава Коуракского сельсовета</w:t>
      </w:r>
    </w:p>
    <w:p w:rsidR="00851A45" w:rsidRPr="00851A45" w:rsidRDefault="00851A45" w:rsidP="00851A45">
      <w:pPr>
        <w:pStyle w:val="15"/>
        <w:rPr>
          <w:rFonts w:ascii="Times New Roman" w:hAnsi="Times New Roman"/>
          <w:bCs/>
          <w:sz w:val="18"/>
          <w:szCs w:val="18"/>
        </w:rPr>
      </w:pPr>
      <w:r w:rsidRPr="00851A45">
        <w:rPr>
          <w:rFonts w:ascii="Times New Roman" w:hAnsi="Times New Roman"/>
          <w:bCs/>
          <w:sz w:val="18"/>
          <w:szCs w:val="18"/>
        </w:rPr>
        <w:t xml:space="preserve">Тогучинского района                                                              </w:t>
      </w:r>
    </w:p>
    <w:p w:rsidR="00851A45" w:rsidRPr="00851A45" w:rsidRDefault="00851A45" w:rsidP="00851A45">
      <w:pPr>
        <w:pStyle w:val="15"/>
        <w:rPr>
          <w:rFonts w:ascii="Times New Roman" w:hAnsi="Times New Roman"/>
          <w:bCs/>
          <w:sz w:val="18"/>
          <w:szCs w:val="18"/>
        </w:rPr>
      </w:pPr>
      <w:r w:rsidRPr="00851A45">
        <w:rPr>
          <w:rFonts w:ascii="Times New Roman" w:hAnsi="Times New Roman"/>
          <w:bCs/>
          <w:sz w:val="18"/>
          <w:szCs w:val="18"/>
        </w:rPr>
        <w:t>Новосибирской области                                                             Т. В. Наймушина</w:t>
      </w:r>
    </w:p>
    <w:p w:rsidR="00851A45" w:rsidRPr="00851A45" w:rsidRDefault="00851A45" w:rsidP="00851A45">
      <w:pPr>
        <w:pStyle w:val="15"/>
        <w:rPr>
          <w:rFonts w:ascii="Times New Roman" w:hAnsi="Times New Roman"/>
          <w:bCs/>
          <w:sz w:val="18"/>
          <w:szCs w:val="18"/>
        </w:rPr>
      </w:pPr>
    </w:p>
    <w:p w:rsidR="00851A45" w:rsidRPr="00851A45" w:rsidRDefault="00851A45" w:rsidP="00851A45">
      <w:pPr>
        <w:pStyle w:val="15"/>
        <w:rPr>
          <w:rFonts w:ascii="Times New Roman" w:hAnsi="Times New Roman"/>
          <w:bCs/>
          <w:sz w:val="18"/>
          <w:szCs w:val="18"/>
        </w:rPr>
      </w:pPr>
    </w:p>
    <w:tbl>
      <w:tblPr>
        <w:tblW w:w="9668" w:type="dxa"/>
        <w:tblLook w:val="0000" w:firstRow="0" w:lastRow="0" w:firstColumn="0" w:lastColumn="0" w:noHBand="0" w:noVBand="0"/>
      </w:tblPr>
      <w:tblGrid>
        <w:gridCol w:w="567"/>
        <w:gridCol w:w="236"/>
        <w:gridCol w:w="4009"/>
        <w:gridCol w:w="3936"/>
        <w:gridCol w:w="236"/>
        <w:gridCol w:w="684"/>
      </w:tblGrid>
      <w:tr w:rsidR="00851A45" w:rsidRPr="00851A45" w:rsidTr="00FC1139">
        <w:tc>
          <w:tcPr>
            <w:tcW w:w="9668" w:type="dxa"/>
            <w:gridSpan w:val="6"/>
          </w:tcPr>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АДМИНИСТРАЦИЯ</w:t>
            </w:r>
          </w:p>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КОУРАКСКОГО СЕЛЬСОВЕТА</w:t>
            </w:r>
          </w:p>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ТОГУЧИНСКОГО РАЙОНА</w:t>
            </w:r>
          </w:p>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НОВОСИБИРСКОЙ ОБЛАСТИ</w:t>
            </w:r>
          </w:p>
        </w:tc>
      </w:tr>
      <w:tr w:rsidR="00851A45" w:rsidRPr="00851A45" w:rsidTr="00FC1139">
        <w:tc>
          <w:tcPr>
            <w:tcW w:w="9668" w:type="dxa"/>
            <w:gridSpan w:val="6"/>
          </w:tcPr>
          <w:p w:rsidR="00851A45" w:rsidRPr="00851A45" w:rsidRDefault="00851A45" w:rsidP="00851A45">
            <w:pPr>
              <w:pStyle w:val="15"/>
              <w:jc w:val="center"/>
              <w:rPr>
                <w:rFonts w:ascii="Times New Roman" w:hAnsi="Times New Roman"/>
                <w:b/>
                <w:bCs/>
                <w:sz w:val="18"/>
                <w:szCs w:val="18"/>
              </w:rPr>
            </w:pPr>
            <w:r w:rsidRPr="00851A45">
              <w:rPr>
                <w:rFonts w:ascii="Times New Roman" w:hAnsi="Times New Roman"/>
                <w:sz w:val="18"/>
                <w:szCs w:val="18"/>
              </w:rPr>
              <w:t>ПОСТАНОВЛЕНИЕ</w:t>
            </w:r>
          </w:p>
        </w:tc>
      </w:tr>
      <w:tr w:rsidR="00851A45" w:rsidRPr="00851A45" w:rsidTr="00FC1139">
        <w:tc>
          <w:tcPr>
            <w:tcW w:w="4812" w:type="dxa"/>
            <w:gridSpan w:val="3"/>
            <w:vAlign w:val="center"/>
          </w:tcPr>
          <w:p w:rsidR="00851A45" w:rsidRPr="00851A45" w:rsidRDefault="00851A45" w:rsidP="00851A45">
            <w:pPr>
              <w:pStyle w:val="15"/>
              <w:jc w:val="center"/>
              <w:rPr>
                <w:rFonts w:ascii="Times New Roman" w:hAnsi="Times New Roman"/>
                <w:b/>
                <w:sz w:val="18"/>
                <w:szCs w:val="18"/>
              </w:rPr>
            </w:pPr>
            <w:r w:rsidRPr="00851A45">
              <w:rPr>
                <w:rFonts w:ascii="Times New Roman" w:hAnsi="Times New Roman"/>
                <w:sz w:val="18"/>
                <w:szCs w:val="18"/>
              </w:rPr>
              <w:t>22.09.2016</w:t>
            </w:r>
          </w:p>
        </w:tc>
        <w:tc>
          <w:tcPr>
            <w:tcW w:w="4856" w:type="dxa"/>
            <w:gridSpan w:val="3"/>
            <w:vAlign w:val="center"/>
          </w:tcPr>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 148</w:t>
            </w:r>
          </w:p>
        </w:tc>
      </w:tr>
      <w:tr w:rsidR="00851A45" w:rsidRPr="00851A45" w:rsidTr="00FC1139">
        <w:tc>
          <w:tcPr>
            <w:tcW w:w="9668" w:type="dxa"/>
            <w:gridSpan w:val="6"/>
          </w:tcPr>
          <w:p w:rsidR="00851A45" w:rsidRPr="00851A45" w:rsidRDefault="00851A45" w:rsidP="00851A45">
            <w:pPr>
              <w:pStyle w:val="15"/>
              <w:jc w:val="center"/>
              <w:rPr>
                <w:rFonts w:ascii="Times New Roman" w:hAnsi="Times New Roman"/>
                <w:b/>
                <w:bCs/>
                <w:sz w:val="18"/>
                <w:szCs w:val="18"/>
              </w:rPr>
            </w:pPr>
            <w:r w:rsidRPr="00851A45">
              <w:rPr>
                <w:rFonts w:ascii="Times New Roman" w:hAnsi="Times New Roman"/>
                <w:sz w:val="18"/>
                <w:szCs w:val="18"/>
              </w:rPr>
              <w:t>с. Коурак</w:t>
            </w:r>
          </w:p>
        </w:tc>
      </w:tr>
      <w:tr w:rsidR="00851A45" w:rsidRPr="00851A45" w:rsidTr="00FC1139">
        <w:trPr>
          <w:trHeight w:val="177"/>
        </w:trPr>
        <w:tc>
          <w:tcPr>
            <w:tcW w:w="567" w:type="dxa"/>
            <w:tcBorders>
              <w:top w:val="nil"/>
              <w:left w:val="nil"/>
              <w:bottom w:val="nil"/>
            </w:tcBorders>
          </w:tcPr>
          <w:p w:rsidR="00851A45" w:rsidRPr="00851A45" w:rsidRDefault="00851A45" w:rsidP="00851A45">
            <w:pPr>
              <w:pStyle w:val="15"/>
              <w:jc w:val="center"/>
              <w:rPr>
                <w:rFonts w:ascii="Times New Roman" w:hAnsi="Times New Roman"/>
                <w:b/>
                <w:bCs/>
                <w:sz w:val="18"/>
                <w:szCs w:val="18"/>
              </w:rPr>
            </w:pPr>
          </w:p>
        </w:tc>
        <w:tc>
          <w:tcPr>
            <w:tcW w:w="236" w:type="dxa"/>
            <w:tcBorders>
              <w:bottom w:val="nil"/>
              <w:right w:val="nil"/>
            </w:tcBorders>
          </w:tcPr>
          <w:p w:rsidR="00851A45" w:rsidRPr="00851A45" w:rsidRDefault="00851A45" w:rsidP="00851A45">
            <w:pPr>
              <w:pStyle w:val="15"/>
              <w:jc w:val="center"/>
              <w:rPr>
                <w:rFonts w:ascii="Times New Roman" w:hAnsi="Times New Roman"/>
                <w:b/>
                <w:bCs/>
                <w:sz w:val="18"/>
                <w:szCs w:val="18"/>
              </w:rPr>
            </w:pPr>
          </w:p>
        </w:tc>
        <w:tc>
          <w:tcPr>
            <w:tcW w:w="7945" w:type="dxa"/>
            <w:gridSpan w:val="2"/>
          </w:tcPr>
          <w:p w:rsidR="00851A45" w:rsidRPr="00851A45" w:rsidRDefault="00851A45" w:rsidP="00851A45">
            <w:pPr>
              <w:pStyle w:val="15"/>
              <w:jc w:val="center"/>
              <w:rPr>
                <w:rFonts w:ascii="Times New Roman" w:hAnsi="Times New Roman"/>
                <w:b/>
                <w:sz w:val="18"/>
                <w:szCs w:val="18"/>
              </w:rPr>
            </w:pPr>
            <w:r w:rsidRPr="00851A45">
              <w:rPr>
                <w:rFonts w:ascii="Times New Roman" w:hAnsi="Times New Roman"/>
                <w:sz w:val="18"/>
                <w:szCs w:val="18"/>
              </w:rPr>
              <w:t>О прекращении права постоянного (бессрочного) пользования земельным участком с кадастровым номером 54:24:055406:110</w:t>
            </w:r>
          </w:p>
        </w:tc>
        <w:tc>
          <w:tcPr>
            <w:tcW w:w="236" w:type="dxa"/>
            <w:tcBorders>
              <w:left w:val="nil"/>
              <w:bottom w:val="nil"/>
            </w:tcBorders>
          </w:tcPr>
          <w:p w:rsidR="00851A45" w:rsidRPr="00851A45" w:rsidRDefault="00851A45" w:rsidP="00851A45">
            <w:pPr>
              <w:pStyle w:val="15"/>
              <w:rPr>
                <w:rFonts w:ascii="Times New Roman" w:hAnsi="Times New Roman"/>
                <w:b/>
                <w:bCs/>
                <w:sz w:val="18"/>
                <w:szCs w:val="18"/>
              </w:rPr>
            </w:pPr>
          </w:p>
        </w:tc>
        <w:tc>
          <w:tcPr>
            <w:tcW w:w="684" w:type="dxa"/>
            <w:tcBorders>
              <w:top w:val="nil"/>
              <w:left w:val="nil"/>
              <w:bottom w:val="nil"/>
              <w:right w:val="nil"/>
            </w:tcBorders>
          </w:tcPr>
          <w:p w:rsidR="00851A45" w:rsidRPr="00851A45" w:rsidRDefault="00851A45" w:rsidP="00851A45">
            <w:pPr>
              <w:pStyle w:val="15"/>
              <w:rPr>
                <w:rFonts w:ascii="Times New Roman" w:hAnsi="Times New Roman"/>
                <w:b/>
                <w:bCs/>
                <w:sz w:val="18"/>
                <w:szCs w:val="18"/>
              </w:rPr>
            </w:pPr>
          </w:p>
        </w:tc>
      </w:tr>
      <w:tr w:rsidR="00851A45" w:rsidRPr="00851A45" w:rsidTr="00FC1139">
        <w:trPr>
          <w:trHeight w:val="318"/>
        </w:trPr>
        <w:tc>
          <w:tcPr>
            <w:tcW w:w="567" w:type="dxa"/>
          </w:tcPr>
          <w:p w:rsidR="00851A45" w:rsidRPr="00851A45" w:rsidRDefault="00851A45" w:rsidP="00851A45">
            <w:pPr>
              <w:pStyle w:val="15"/>
              <w:jc w:val="center"/>
              <w:rPr>
                <w:rFonts w:ascii="Times New Roman" w:hAnsi="Times New Roman"/>
                <w:b/>
                <w:bCs/>
                <w:sz w:val="18"/>
                <w:szCs w:val="18"/>
              </w:rPr>
            </w:pPr>
          </w:p>
        </w:tc>
        <w:tc>
          <w:tcPr>
            <w:tcW w:w="8181" w:type="dxa"/>
            <w:gridSpan w:val="3"/>
          </w:tcPr>
          <w:p w:rsidR="00851A45" w:rsidRPr="00851A45" w:rsidRDefault="00851A45" w:rsidP="00851A45">
            <w:pPr>
              <w:pStyle w:val="15"/>
              <w:jc w:val="center"/>
              <w:rPr>
                <w:rFonts w:ascii="Times New Roman" w:hAnsi="Times New Roman"/>
                <w:sz w:val="18"/>
                <w:szCs w:val="18"/>
              </w:rPr>
            </w:pPr>
          </w:p>
        </w:tc>
        <w:tc>
          <w:tcPr>
            <w:tcW w:w="920" w:type="dxa"/>
            <w:gridSpan w:val="2"/>
          </w:tcPr>
          <w:p w:rsidR="00851A45" w:rsidRPr="00851A45" w:rsidRDefault="00851A45" w:rsidP="00851A45">
            <w:pPr>
              <w:pStyle w:val="15"/>
              <w:rPr>
                <w:rFonts w:ascii="Times New Roman" w:hAnsi="Times New Roman"/>
                <w:b/>
                <w:bCs/>
                <w:sz w:val="18"/>
                <w:szCs w:val="18"/>
              </w:rPr>
            </w:pPr>
          </w:p>
        </w:tc>
      </w:tr>
    </w:tbl>
    <w:p w:rsidR="00851A45" w:rsidRPr="00851A45" w:rsidRDefault="00851A45" w:rsidP="00851A45">
      <w:pPr>
        <w:pStyle w:val="15"/>
        <w:rPr>
          <w:rFonts w:ascii="Times New Roman" w:hAnsi="Times New Roman"/>
          <w:b/>
          <w:bCs/>
          <w:sz w:val="18"/>
          <w:szCs w:val="18"/>
        </w:rPr>
      </w:pPr>
      <w:r w:rsidRPr="00851A45">
        <w:rPr>
          <w:rFonts w:ascii="Times New Roman" w:hAnsi="Times New Roman"/>
          <w:sz w:val="18"/>
          <w:szCs w:val="18"/>
        </w:rPr>
        <w:t>Рассмотрев кадастровый паспортот 15.09.2016 № 54/201/16-466178 земельного участка, имеющего местоположение: Новосибирская область, Тогучинский район, с. Юрты, принадлежащего на праве постоянного (бессрочного) пользования администрации Коуракского сельсовета Тогучинского района Новосибирской области, руководствуясь п. 4ст. 53 Земельного кодекса РФ, администрация Коуракского сельсовета Тогучинского района Новосибирской области</w:t>
      </w:r>
    </w:p>
    <w:p w:rsidR="00851A45" w:rsidRPr="00851A45" w:rsidRDefault="00851A45" w:rsidP="00851A45">
      <w:pPr>
        <w:pStyle w:val="15"/>
        <w:rPr>
          <w:rFonts w:ascii="Times New Roman" w:hAnsi="Times New Roman"/>
          <w:sz w:val="18"/>
          <w:szCs w:val="18"/>
        </w:rPr>
      </w:pPr>
    </w:p>
    <w:p w:rsidR="00851A45" w:rsidRPr="00851A45" w:rsidRDefault="00851A45" w:rsidP="00851A45">
      <w:pPr>
        <w:pStyle w:val="15"/>
        <w:rPr>
          <w:rFonts w:ascii="Times New Roman" w:hAnsi="Times New Roman"/>
          <w:sz w:val="18"/>
          <w:szCs w:val="18"/>
        </w:rPr>
      </w:pPr>
      <w:r w:rsidRPr="00851A45">
        <w:rPr>
          <w:rFonts w:ascii="Times New Roman" w:hAnsi="Times New Roman"/>
          <w:sz w:val="18"/>
          <w:szCs w:val="18"/>
        </w:rPr>
        <w:t>ПОСТАНОВЛЯЕТ:</w:t>
      </w:r>
    </w:p>
    <w:p w:rsidR="00851A45" w:rsidRPr="00851A45" w:rsidRDefault="00851A45" w:rsidP="00851A45">
      <w:pPr>
        <w:pStyle w:val="15"/>
        <w:rPr>
          <w:rFonts w:ascii="Times New Roman" w:hAnsi="Times New Roman"/>
          <w:sz w:val="18"/>
          <w:szCs w:val="18"/>
        </w:rPr>
      </w:pPr>
    </w:p>
    <w:p w:rsidR="00851A45" w:rsidRPr="00851A45" w:rsidRDefault="00851A45" w:rsidP="00851A45">
      <w:pPr>
        <w:pStyle w:val="15"/>
        <w:rPr>
          <w:rFonts w:ascii="Times New Roman" w:hAnsi="Times New Roman"/>
          <w:b/>
          <w:sz w:val="18"/>
          <w:szCs w:val="18"/>
        </w:rPr>
      </w:pPr>
      <w:r w:rsidRPr="00851A45">
        <w:rPr>
          <w:rFonts w:ascii="Times New Roman" w:hAnsi="Times New Roman"/>
          <w:sz w:val="18"/>
          <w:szCs w:val="18"/>
        </w:rPr>
        <w:t>Прекратить право постоянного (бессрочного) пользования земельным участком, имеющим местоположение: Новосибирская область, Тогучинский район, с. Юрты, с кадастровым номером 54:24:055406:110, площадью 17016,0 за администрацией Коуракского сельсовета Тогучинского района Новосибирской области.</w:t>
      </w:r>
    </w:p>
    <w:p w:rsidR="00851A45" w:rsidRPr="00851A45" w:rsidRDefault="00851A45" w:rsidP="00851A45">
      <w:pPr>
        <w:pStyle w:val="15"/>
        <w:rPr>
          <w:rFonts w:ascii="Times New Roman" w:hAnsi="Times New Roman"/>
          <w:bCs/>
          <w:sz w:val="18"/>
          <w:szCs w:val="18"/>
        </w:rPr>
      </w:pPr>
    </w:p>
    <w:p w:rsidR="00851A45" w:rsidRPr="00851A45" w:rsidRDefault="00851A45" w:rsidP="00851A45">
      <w:pPr>
        <w:pStyle w:val="15"/>
        <w:rPr>
          <w:rFonts w:ascii="Times New Roman" w:hAnsi="Times New Roman"/>
          <w:bCs/>
          <w:sz w:val="18"/>
          <w:szCs w:val="18"/>
        </w:rPr>
      </w:pPr>
    </w:p>
    <w:p w:rsidR="00851A45" w:rsidRPr="00851A45" w:rsidRDefault="00851A45" w:rsidP="00851A45">
      <w:pPr>
        <w:pStyle w:val="15"/>
        <w:rPr>
          <w:rFonts w:ascii="Times New Roman" w:hAnsi="Times New Roman"/>
          <w:bCs/>
          <w:sz w:val="18"/>
          <w:szCs w:val="18"/>
        </w:rPr>
      </w:pPr>
    </w:p>
    <w:p w:rsidR="00851A45" w:rsidRPr="00851A45" w:rsidRDefault="00851A45" w:rsidP="00851A45">
      <w:pPr>
        <w:pStyle w:val="15"/>
        <w:rPr>
          <w:rFonts w:ascii="Times New Roman" w:hAnsi="Times New Roman"/>
          <w:bCs/>
          <w:sz w:val="18"/>
          <w:szCs w:val="18"/>
        </w:rPr>
      </w:pPr>
      <w:r w:rsidRPr="00851A45">
        <w:rPr>
          <w:rFonts w:ascii="Times New Roman" w:hAnsi="Times New Roman"/>
          <w:bCs/>
          <w:sz w:val="18"/>
          <w:szCs w:val="18"/>
        </w:rPr>
        <w:t>Глава Коуракского сельсовета</w:t>
      </w:r>
    </w:p>
    <w:p w:rsidR="00851A45" w:rsidRPr="00851A45" w:rsidRDefault="00851A45" w:rsidP="00851A45">
      <w:pPr>
        <w:pStyle w:val="15"/>
        <w:rPr>
          <w:rFonts w:ascii="Times New Roman" w:hAnsi="Times New Roman"/>
          <w:bCs/>
          <w:sz w:val="18"/>
          <w:szCs w:val="18"/>
        </w:rPr>
      </w:pPr>
      <w:r w:rsidRPr="00851A45">
        <w:rPr>
          <w:rFonts w:ascii="Times New Roman" w:hAnsi="Times New Roman"/>
          <w:bCs/>
          <w:sz w:val="18"/>
          <w:szCs w:val="18"/>
        </w:rPr>
        <w:t xml:space="preserve">Тогучинского района                                                              </w:t>
      </w:r>
    </w:p>
    <w:p w:rsidR="00851A45" w:rsidRPr="00851A45" w:rsidRDefault="00851A45" w:rsidP="00851A45">
      <w:pPr>
        <w:pStyle w:val="15"/>
        <w:rPr>
          <w:rFonts w:ascii="Times New Roman" w:hAnsi="Times New Roman"/>
          <w:bCs/>
          <w:sz w:val="18"/>
          <w:szCs w:val="18"/>
        </w:rPr>
      </w:pPr>
      <w:r w:rsidRPr="00851A45">
        <w:rPr>
          <w:rFonts w:ascii="Times New Roman" w:hAnsi="Times New Roman"/>
          <w:bCs/>
          <w:sz w:val="18"/>
          <w:szCs w:val="18"/>
        </w:rPr>
        <w:t>Новосибирской области                                                             Т. В. Наймушина</w:t>
      </w:r>
    </w:p>
    <w:p w:rsidR="00851A45" w:rsidRPr="00851A45" w:rsidRDefault="00851A45" w:rsidP="00851A45">
      <w:pPr>
        <w:pStyle w:val="15"/>
        <w:rPr>
          <w:rFonts w:ascii="Times New Roman" w:hAnsi="Times New Roman"/>
          <w:bCs/>
          <w:sz w:val="18"/>
          <w:szCs w:val="18"/>
        </w:rPr>
      </w:pPr>
    </w:p>
    <w:p w:rsidR="00851A45" w:rsidRPr="00851A45" w:rsidRDefault="00851A45" w:rsidP="00851A45">
      <w:pPr>
        <w:pStyle w:val="15"/>
        <w:rPr>
          <w:rFonts w:ascii="Times New Roman" w:hAnsi="Times New Roman"/>
          <w:bCs/>
          <w:sz w:val="18"/>
          <w:szCs w:val="18"/>
        </w:rPr>
      </w:pPr>
    </w:p>
    <w:tbl>
      <w:tblPr>
        <w:tblW w:w="9668" w:type="dxa"/>
        <w:tblLook w:val="0000" w:firstRow="0" w:lastRow="0" w:firstColumn="0" w:lastColumn="0" w:noHBand="0" w:noVBand="0"/>
      </w:tblPr>
      <w:tblGrid>
        <w:gridCol w:w="567"/>
        <w:gridCol w:w="236"/>
        <w:gridCol w:w="4009"/>
        <w:gridCol w:w="3936"/>
        <w:gridCol w:w="236"/>
        <w:gridCol w:w="684"/>
      </w:tblGrid>
      <w:tr w:rsidR="00851A45" w:rsidRPr="00851A45" w:rsidTr="00FC1139">
        <w:tc>
          <w:tcPr>
            <w:tcW w:w="9668" w:type="dxa"/>
            <w:gridSpan w:val="6"/>
          </w:tcPr>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АДМИНИСТРАЦИЯ</w:t>
            </w:r>
          </w:p>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КОУРАКСКОГО СЕЛЬСОВЕТА</w:t>
            </w:r>
          </w:p>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ТОГУЧИНСКОГО РАЙОНА</w:t>
            </w:r>
          </w:p>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НОВОСИБИРСКОЙ ОБЛАСТИ</w:t>
            </w:r>
          </w:p>
        </w:tc>
      </w:tr>
      <w:tr w:rsidR="00851A45" w:rsidRPr="00851A45" w:rsidTr="00FC1139">
        <w:tc>
          <w:tcPr>
            <w:tcW w:w="9668" w:type="dxa"/>
            <w:gridSpan w:val="6"/>
          </w:tcPr>
          <w:p w:rsidR="00851A45" w:rsidRPr="00851A45" w:rsidRDefault="00851A45" w:rsidP="00851A45">
            <w:pPr>
              <w:pStyle w:val="15"/>
              <w:jc w:val="center"/>
              <w:rPr>
                <w:rFonts w:ascii="Times New Roman" w:hAnsi="Times New Roman"/>
                <w:b/>
                <w:bCs/>
                <w:sz w:val="18"/>
                <w:szCs w:val="18"/>
              </w:rPr>
            </w:pPr>
            <w:r w:rsidRPr="00851A45">
              <w:rPr>
                <w:rFonts w:ascii="Times New Roman" w:hAnsi="Times New Roman"/>
                <w:sz w:val="18"/>
                <w:szCs w:val="18"/>
              </w:rPr>
              <w:t>ПОСТАНОВЛЕНИЕ</w:t>
            </w:r>
          </w:p>
        </w:tc>
      </w:tr>
      <w:tr w:rsidR="00851A45" w:rsidRPr="00851A45" w:rsidTr="00FC1139">
        <w:trPr>
          <w:trHeight w:val="409"/>
        </w:trPr>
        <w:tc>
          <w:tcPr>
            <w:tcW w:w="9668" w:type="dxa"/>
            <w:gridSpan w:val="6"/>
          </w:tcPr>
          <w:p w:rsidR="00851A45" w:rsidRPr="00851A45" w:rsidRDefault="00851A45" w:rsidP="00851A45">
            <w:pPr>
              <w:pStyle w:val="15"/>
              <w:jc w:val="center"/>
              <w:rPr>
                <w:rFonts w:ascii="Times New Roman" w:hAnsi="Times New Roman"/>
                <w:sz w:val="18"/>
                <w:szCs w:val="18"/>
              </w:rPr>
            </w:pPr>
          </w:p>
        </w:tc>
      </w:tr>
      <w:tr w:rsidR="00851A45" w:rsidRPr="00851A45" w:rsidTr="00FC1139">
        <w:tc>
          <w:tcPr>
            <w:tcW w:w="4812" w:type="dxa"/>
            <w:gridSpan w:val="3"/>
            <w:vAlign w:val="center"/>
          </w:tcPr>
          <w:p w:rsidR="00851A45" w:rsidRPr="00851A45" w:rsidRDefault="00851A45" w:rsidP="00851A45">
            <w:pPr>
              <w:pStyle w:val="15"/>
              <w:jc w:val="center"/>
              <w:rPr>
                <w:rFonts w:ascii="Times New Roman" w:hAnsi="Times New Roman"/>
                <w:b/>
                <w:sz w:val="18"/>
                <w:szCs w:val="18"/>
              </w:rPr>
            </w:pPr>
            <w:r w:rsidRPr="00851A45">
              <w:rPr>
                <w:rFonts w:ascii="Times New Roman" w:hAnsi="Times New Roman"/>
                <w:sz w:val="18"/>
                <w:szCs w:val="18"/>
              </w:rPr>
              <w:t>22.09.2016</w:t>
            </w:r>
          </w:p>
        </w:tc>
        <w:tc>
          <w:tcPr>
            <w:tcW w:w="4856" w:type="dxa"/>
            <w:gridSpan w:val="3"/>
            <w:vAlign w:val="center"/>
          </w:tcPr>
          <w:p w:rsidR="00851A45" w:rsidRPr="00851A45" w:rsidRDefault="00851A45" w:rsidP="00851A45">
            <w:pPr>
              <w:pStyle w:val="15"/>
              <w:jc w:val="center"/>
              <w:rPr>
                <w:rFonts w:ascii="Times New Roman" w:hAnsi="Times New Roman"/>
                <w:sz w:val="18"/>
                <w:szCs w:val="18"/>
              </w:rPr>
            </w:pPr>
            <w:r w:rsidRPr="00851A45">
              <w:rPr>
                <w:rFonts w:ascii="Times New Roman" w:hAnsi="Times New Roman"/>
                <w:sz w:val="18"/>
                <w:szCs w:val="18"/>
              </w:rPr>
              <w:t>№ 149</w:t>
            </w:r>
          </w:p>
        </w:tc>
      </w:tr>
      <w:tr w:rsidR="00851A45" w:rsidRPr="00851A45" w:rsidTr="00FC1139">
        <w:tc>
          <w:tcPr>
            <w:tcW w:w="9668" w:type="dxa"/>
            <w:gridSpan w:val="6"/>
          </w:tcPr>
          <w:p w:rsidR="00851A45" w:rsidRPr="00851A45" w:rsidRDefault="00851A45" w:rsidP="00851A45">
            <w:pPr>
              <w:pStyle w:val="15"/>
              <w:jc w:val="center"/>
              <w:rPr>
                <w:rFonts w:ascii="Times New Roman" w:hAnsi="Times New Roman"/>
                <w:b/>
                <w:bCs/>
                <w:sz w:val="18"/>
                <w:szCs w:val="18"/>
              </w:rPr>
            </w:pPr>
            <w:r w:rsidRPr="00851A45">
              <w:rPr>
                <w:rFonts w:ascii="Times New Roman" w:hAnsi="Times New Roman"/>
                <w:sz w:val="18"/>
                <w:szCs w:val="18"/>
              </w:rPr>
              <w:t>с. Коурак</w:t>
            </w:r>
          </w:p>
        </w:tc>
      </w:tr>
      <w:tr w:rsidR="00851A45" w:rsidRPr="00851A45" w:rsidTr="00FC1139">
        <w:trPr>
          <w:trHeight w:val="177"/>
        </w:trPr>
        <w:tc>
          <w:tcPr>
            <w:tcW w:w="567" w:type="dxa"/>
            <w:tcBorders>
              <w:top w:val="nil"/>
              <w:left w:val="nil"/>
              <w:bottom w:val="nil"/>
            </w:tcBorders>
          </w:tcPr>
          <w:p w:rsidR="00851A45" w:rsidRPr="00851A45" w:rsidRDefault="00851A45" w:rsidP="00851A45">
            <w:pPr>
              <w:pStyle w:val="15"/>
              <w:jc w:val="center"/>
              <w:rPr>
                <w:rFonts w:ascii="Times New Roman" w:hAnsi="Times New Roman"/>
                <w:b/>
                <w:bCs/>
                <w:sz w:val="18"/>
                <w:szCs w:val="18"/>
              </w:rPr>
            </w:pPr>
          </w:p>
        </w:tc>
        <w:tc>
          <w:tcPr>
            <w:tcW w:w="236" w:type="dxa"/>
            <w:tcBorders>
              <w:bottom w:val="nil"/>
              <w:right w:val="nil"/>
            </w:tcBorders>
          </w:tcPr>
          <w:p w:rsidR="00851A45" w:rsidRPr="00851A45" w:rsidRDefault="00851A45" w:rsidP="00851A45">
            <w:pPr>
              <w:pStyle w:val="15"/>
              <w:jc w:val="center"/>
              <w:rPr>
                <w:rFonts w:ascii="Times New Roman" w:hAnsi="Times New Roman"/>
                <w:b/>
                <w:bCs/>
                <w:sz w:val="18"/>
                <w:szCs w:val="18"/>
              </w:rPr>
            </w:pPr>
          </w:p>
        </w:tc>
        <w:tc>
          <w:tcPr>
            <w:tcW w:w="7945" w:type="dxa"/>
            <w:gridSpan w:val="2"/>
          </w:tcPr>
          <w:p w:rsidR="00851A45" w:rsidRPr="00851A45" w:rsidRDefault="00851A45" w:rsidP="00851A45">
            <w:pPr>
              <w:pStyle w:val="15"/>
              <w:jc w:val="center"/>
              <w:rPr>
                <w:rFonts w:ascii="Times New Roman" w:hAnsi="Times New Roman"/>
                <w:b/>
                <w:sz w:val="18"/>
                <w:szCs w:val="18"/>
              </w:rPr>
            </w:pPr>
            <w:r w:rsidRPr="00851A45">
              <w:rPr>
                <w:rFonts w:ascii="Times New Roman" w:hAnsi="Times New Roman"/>
                <w:sz w:val="18"/>
                <w:szCs w:val="18"/>
              </w:rPr>
              <w:t>О прекращении права постоянного (бессрочного) пользования земельным участком с кадастровым номером 54:24:055404:99</w:t>
            </w:r>
          </w:p>
        </w:tc>
        <w:tc>
          <w:tcPr>
            <w:tcW w:w="236" w:type="dxa"/>
            <w:tcBorders>
              <w:left w:val="nil"/>
              <w:bottom w:val="nil"/>
            </w:tcBorders>
          </w:tcPr>
          <w:p w:rsidR="00851A45" w:rsidRPr="00851A45" w:rsidRDefault="00851A45" w:rsidP="00851A45">
            <w:pPr>
              <w:pStyle w:val="15"/>
              <w:rPr>
                <w:rFonts w:ascii="Times New Roman" w:hAnsi="Times New Roman"/>
                <w:b/>
                <w:bCs/>
                <w:sz w:val="18"/>
                <w:szCs w:val="18"/>
              </w:rPr>
            </w:pPr>
          </w:p>
        </w:tc>
        <w:tc>
          <w:tcPr>
            <w:tcW w:w="684" w:type="dxa"/>
            <w:tcBorders>
              <w:top w:val="nil"/>
              <w:left w:val="nil"/>
              <w:bottom w:val="nil"/>
              <w:right w:val="nil"/>
            </w:tcBorders>
          </w:tcPr>
          <w:p w:rsidR="00851A45" w:rsidRPr="00851A45" w:rsidRDefault="00851A45" w:rsidP="00851A45">
            <w:pPr>
              <w:pStyle w:val="15"/>
              <w:rPr>
                <w:rFonts w:ascii="Times New Roman" w:hAnsi="Times New Roman"/>
                <w:b/>
                <w:bCs/>
                <w:sz w:val="18"/>
                <w:szCs w:val="18"/>
              </w:rPr>
            </w:pPr>
          </w:p>
        </w:tc>
      </w:tr>
      <w:tr w:rsidR="00851A45" w:rsidRPr="00851A45" w:rsidTr="00FC1139">
        <w:trPr>
          <w:trHeight w:val="318"/>
        </w:trPr>
        <w:tc>
          <w:tcPr>
            <w:tcW w:w="567" w:type="dxa"/>
          </w:tcPr>
          <w:p w:rsidR="00851A45" w:rsidRPr="00851A45" w:rsidRDefault="00851A45" w:rsidP="00851A45">
            <w:pPr>
              <w:pStyle w:val="15"/>
              <w:rPr>
                <w:rFonts w:ascii="Times New Roman" w:hAnsi="Times New Roman"/>
                <w:b/>
                <w:bCs/>
                <w:sz w:val="18"/>
                <w:szCs w:val="18"/>
              </w:rPr>
            </w:pPr>
          </w:p>
        </w:tc>
        <w:tc>
          <w:tcPr>
            <w:tcW w:w="8181" w:type="dxa"/>
            <w:gridSpan w:val="3"/>
          </w:tcPr>
          <w:p w:rsidR="00851A45" w:rsidRPr="00851A45" w:rsidRDefault="00851A45" w:rsidP="00851A45">
            <w:pPr>
              <w:pStyle w:val="15"/>
              <w:rPr>
                <w:rFonts w:ascii="Times New Roman" w:hAnsi="Times New Roman"/>
                <w:sz w:val="18"/>
                <w:szCs w:val="18"/>
              </w:rPr>
            </w:pPr>
          </w:p>
        </w:tc>
        <w:tc>
          <w:tcPr>
            <w:tcW w:w="920" w:type="dxa"/>
            <w:gridSpan w:val="2"/>
          </w:tcPr>
          <w:p w:rsidR="00851A45" w:rsidRPr="00851A45" w:rsidRDefault="00851A45" w:rsidP="00851A45">
            <w:pPr>
              <w:pStyle w:val="15"/>
              <w:rPr>
                <w:rFonts w:ascii="Times New Roman" w:hAnsi="Times New Roman"/>
                <w:b/>
                <w:bCs/>
                <w:sz w:val="18"/>
                <w:szCs w:val="18"/>
              </w:rPr>
            </w:pPr>
          </w:p>
        </w:tc>
      </w:tr>
    </w:tbl>
    <w:p w:rsidR="00851A45" w:rsidRPr="00851A45" w:rsidRDefault="00851A45" w:rsidP="00851A45">
      <w:pPr>
        <w:pStyle w:val="15"/>
        <w:rPr>
          <w:rFonts w:ascii="Times New Roman" w:hAnsi="Times New Roman"/>
          <w:b/>
          <w:bCs/>
          <w:sz w:val="18"/>
          <w:szCs w:val="18"/>
        </w:rPr>
      </w:pPr>
      <w:r w:rsidRPr="00851A45">
        <w:rPr>
          <w:rFonts w:ascii="Times New Roman" w:hAnsi="Times New Roman"/>
          <w:sz w:val="18"/>
          <w:szCs w:val="18"/>
        </w:rPr>
        <w:t>Рассмотрев кадастровый паспортот 15.09.2016 № 54/201/16-466079 земельного участка, имеющего местоположение: Новосибирская область, Тогучинский район, с. Юрты, принадлежащего на праве постоянного (бессрочного) пользования администрации Коуракского сельсовета Тогучинского района Новосибирской области, руководствуясь п. 4ст. 53 Земельного кодекса РФ, администрация Коуракского сельсовета Тогучинского района Новосибирской области</w:t>
      </w:r>
    </w:p>
    <w:p w:rsidR="00851A45" w:rsidRPr="00851A45" w:rsidRDefault="00851A45" w:rsidP="00851A45">
      <w:pPr>
        <w:pStyle w:val="15"/>
        <w:rPr>
          <w:rFonts w:ascii="Times New Roman" w:hAnsi="Times New Roman"/>
          <w:sz w:val="18"/>
          <w:szCs w:val="18"/>
        </w:rPr>
      </w:pPr>
    </w:p>
    <w:p w:rsidR="00851A45" w:rsidRPr="00851A45" w:rsidRDefault="00851A45" w:rsidP="00851A45">
      <w:pPr>
        <w:pStyle w:val="15"/>
        <w:rPr>
          <w:rFonts w:ascii="Times New Roman" w:hAnsi="Times New Roman"/>
          <w:sz w:val="18"/>
          <w:szCs w:val="18"/>
        </w:rPr>
      </w:pPr>
      <w:r w:rsidRPr="00851A45">
        <w:rPr>
          <w:rFonts w:ascii="Times New Roman" w:hAnsi="Times New Roman"/>
          <w:sz w:val="18"/>
          <w:szCs w:val="18"/>
        </w:rPr>
        <w:lastRenderedPageBreak/>
        <w:t>ПОСТАНОВЛЯЕТ:</w:t>
      </w:r>
    </w:p>
    <w:p w:rsidR="00851A45" w:rsidRPr="00851A45" w:rsidRDefault="00851A45" w:rsidP="00851A45">
      <w:pPr>
        <w:pStyle w:val="15"/>
        <w:rPr>
          <w:rFonts w:ascii="Times New Roman" w:hAnsi="Times New Roman"/>
          <w:sz w:val="18"/>
          <w:szCs w:val="18"/>
        </w:rPr>
      </w:pPr>
    </w:p>
    <w:p w:rsidR="00851A45" w:rsidRPr="00851A45" w:rsidRDefault="00851A45" w:rsidP="00851A45">
      <w:pPr>
        <w:pStyle w:val="15"/>
        <w:rPr>
          <w:rFonts w:ascii="Times New Roman" w:hAnsi="Times New Roman"/>
          <w:b/>
          <w:sz w:val="18"/>
          <w:szCs w:val="18"/>
        </w:rPr>
      </w:pPr>
      <w:r w:rsidRPr="00851A45">
        <w:rPr>
          <w:rFonts w:ascii="Times New Roman" w:hAnsi="Times New Roman"/>
          <w:sz w:val="18"/>
          <w:szCs w:val="18"/>
        </w:rPr>
        <w:t>Прекратить право постоянного (бессрочного) пользования земельным участком, имеющим местоположение: Новосибирская область, Тогучинский район, с. Юрты, с кадастровым номером 54:24:055404:99, площадью 12018,0 за администрацией Коуракского сельсовета Тогучинского района Новосибирской области.</w:t>
      </w:r>
    </w:p>
    <w:p w:rsidR="00851A45" w:rsidRPr="00851A45" w:rsidRDefault="00851A45" w:rsidP="00851A45">
      <w:pPr>
        <w:pStyle w:val="15"/>
        <w:rPr>
          <w:rFonts w:ascii="Times New Roman" w:hAnsi="Times New Roman"/>
          <w:bCs/>
          <w:sz w:val="18"/>
          <w:szCs w:val="18"/>
        </w:rPr>
      </w:pPr>
    </w:p>
    <w:p w:rsidR="00851A45" w:rsidRPr="00851A45" w:rsidRDefault="00851A45" w:rsidP="00851A45">
      <w:pPr>
        <w:pStyle w:val="15"/>
        <w:rPr>
          <w:rFonts w:ascii="Times New Roman" w:hAnsi="Times New Roman"/>
          <w:bCs/>
          <w:sz w:val="18"/>
          <w:szCs w:val="18"/>
        </w:rPr>
      </w:pPr>
    </w:p>
    <w:p w:rsidR="00851A45" w:rsidRPr="00851A45" w:rsidRDefault="00851A45" w:rsidP="00851A45">
      <w:pPr>
        <w:pStyle w:val="15"/>
        <w:rPr>
          <w:rFonts w:ascii="Times New Roman" w:hAnsi="Times New Roman"/>
          <w:bCs/>
          <w:sz w:val="18"/>
          <w:szCs w:val="18"/>
        </w:rPr>
      </w:pPr>
    </w:p>
    <w:p w:rsidR="00851A45" w:rsidRPr="00851A45" w:rsidRDefault="00851A45" w:rsidP="00851A45">
      <w:pPr>
        <w:pStyle w:val="15"/>
        <w:rPr>
          <w:rFonts w:ascii="Times New Roman" w:hAnsi="Times New Roman"/>
          <w:bCs/>
          <w:sz w:val="18"/>
          <w:szCs w:val="18"/>
        </w:rPr>
      </w:pPr>
      <w:r w:rsidRPr="00851A45">
        <w:rPr>
          <w:rFonts w:ascii="Times New Roman" w:hAnsi="Times New Roman"/>
          <w:bCs/>
          <w:sz w:val="18"/>
          <w:szCs w:val="18"/>
        </w:rPr>
        <w:t>Глава Коуракского сельсовета</w:t>
      </w:r>
    </w:p>
    <w:p w:rsidR="00851A45" w:rsidRPr="00851A45" w:rsidRDefault="00851A45" w:rsidP="00851A45">
      <w:pPr>
        <w:pStyle w:val="15"/>
        <w:rPr>
          <w:rFonts w:ascii="Times New Roman" w:hAnsi="Times New Roman"/>
          <w:bCs/>
          <w:sz w:val="18"/>
          <w:szCs w:val="18"/>
        </w:rPr>
      </w:pPr>
      <w:r w:rsidRPr="00851A45">
        <w:rPr>
          <w:rFonts w:ascii="Times New Roman" w:hAnsi="Times New Roman"/>
          <w:bCs/>
          <w:sz w:val="18"/>
          <w:szCs w:val="18"/>
        </w:rPr>
        <w:t xml:space="preserve">Тогучинского района                                                              </w:t>
      </w:r>
    </w:p>
    <w:p w:rsidR="00851A45" w:rsidRPr="00851A45" w:rsidRDefault="00851A45" w:rsidP="00851A45">
      <w:pPr>
        <w:pStyle w:val="15"/>
        <w:rPr>
          <w:rFonts w:ascii="Times New Roman" w:hAnsi="Times New Roman"/>
          <w:bCs/>
          <w:sz w:val="18"/>
          <w:szCs w:val="18"/>
        </w:rPr>
      </w:pPr>
      <w:r w:rsidRPr="00851A45">
        <w:rPr>
          <w:rFonts w:ascii="Times New Roman" w:hAnsi="Times New Roman"/>
          <w:bCs/>
          <w:sz w:val="18"/>
          <w:szCs w:val="18"/>
        </w:rPr>
        <w:t>Новосибирской области                                                             Т. В. Наймушина</w:t>
      </w:r>
    </w:p>
    <w:p w:rsidR="00851A45" w:rsidRPr="00851A45" w:rsidRDefault="00851A45" w:rsidP="00851A45">
      <w:pPr>
        <w:pStyle w:val="15"/>
        <w:rPr>
          <w:rFonts w:ascii="Times New Roman" w:hAnsi="Times New Roman"/>
          <w:bCs/>
          <w:sz w:val="18"/>
          <w:szCs w:val="18"/>
        </w:rPr>
      </w:pPr>
    </w:p>
    <w:p w:rsidR="00851A45" w:rsidRPr="00851A45" w:rsidRDefault="00851A45" w:rsidP="00851A45">
      <w:pPr>
        <w:pStyle w:val="15"/>
        <w:rPr>
          <w:rFonts w:ascii="Times New Roman" w:hAnsi="Times New Roman"/>
          <w:bCs/>
          <w:sz w:val="18"/>
          <w:szCs w:val="18"/>
        </w:rPr>
      </w:pPr>
    </w:p>
    <w:p w:rsidR="0018102F" w:rsidRPr="00851A45" w:rsidRDefault="0018102F" w:rsidP="00851A45">
      <w:pPr>
        <w:pStyle w:val="15"/>
        <w:rPr>
          <w:rFonts w:ascii="Times New Roman" w:hAnsi="Times New Roman"/>
          <w:sz w:val="18"/>
          <w:szCs w:val="18"/>
        </w:rPr>
      </w:pPr>
      <w:bookmarkStart w:id="0" w:name="_GoBack"/>
      <w:bookmarkEnd w:id="0"/>
    </w:p>
    <w:p w:rsidR="0018102F" w:rsidRPr="005B5B1E" w:rsidRDefault="0018102F" w:rsidP="005B5B1E">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4405"/>
        <w:gridCol w:w="2546"/>
      </w:tblGrid>
      <w:tr w:rsidR="00811B5F" w:rsidRPr="00614531" w:rsidTr="00273562">
        <w:tc>
          <w:tcPr>
            <w:tcW w:w="2596" w:type="dxa"/>
            <w:tcBorders>
              <w:top w:val="single" w:sz="4" w:space="0" w:color="auto"/>
              <w:left w:val="single" w:sz="4" w:space="0" w:color="auto"/>
              <w:bottom w:val="single" w:sz="4" w:space="0" w:color="auto"/>
              <w:right w:val="single" w:sz="4" w:space="0" w:color="auto"/>
            </w:tcBorders>
            <w:hideMark/>
          </w:tcPr>
          <w:p w:rsidR="00811B5F" w:rsidRPr="00614531" w:rsidRDefault="00811B5F" w:rsidP="00614531">
            <w:pPr>
              <w:pStyle w:val="a9"/>
              <w:rPr>
                <w:rFonts w:ascii="Times New Roman" w:hAnsi="Times New Roman"/>
                <w:sz w:val="18"/>
                <w:szCs w:val="18"/>
              </w:rPr>
            </w:pPr>
            <w:r w:rsidRPr="00614531">
              <w:rPr>
                <w:rFonts w:ascii="Times New Roman" w:hAnsi="Times New Roman"/>
                <w:sz w:val="18"/>
                <w:szCs w:val="18"/>
              </w:rPr>
              <w:t>Учредитель: администрация</w:t>
            </w:r>
          </w:p>
          <w:p w:rsidR="00811B5F" w:rsidRPr="00614531" w:rsidRDefault="00811B5F" w:rsidP="00614531">
            <w:pPr>
              <w:pStyle w:val="a9"/>
              <w:rPr>
                <w:rFonts w:ascii="Times New Roman" w:hAnsi="Times New Roman"/>
                <w:sz w:val="18"/>
                <w:szCs w:val="18"/>
              </w:rPr>
            </w:pPr>
            <w:r w:rsidRPr="00614531">
              <w:rPr>
                <w:rFonts w:ascii="Times New Roman" w:hAnsi="Times New Roman"/>
                <w:sz w:val="18"/>
                <w:szCs w:val="18"/>
              </w:rPr>
              <w:t>Коуракского сельсовета</w:t>
            </w:r>
          </w:p>
          <w:p w:rsidR="00811B5F" w:rsidRPr="005B5B1E" w:rsidRDefault="00811B5F" w:rsidP="00614531">
            <w:pPr>
              <w:pStyle w:val="a9"/>
              <w:rPr>
                <w:rFonts w:ascii="Times New Roman" w:hAnsi="Times New Roman"/>
                <w:sz w:val="18"/>
                <w:szCs w:val="18"/>
              </w:rPr>
            </w:pPr>
            <w:r w:rsidRPr="00614531">
              <w:rPr>
                <w:rFonts w:ascii="Times New Roman" w:hAnsi="Times New Roman"/>
                <w:sz w:val="18"/>
                <w:szCs w:val="18"/>
                <w:lang w:val="en-US"/>
              </w:rPr>
              <w:t>E</w:t>
            </w:r>
            <w:r w:rsidRPr="005B5B1E">
              <w:rPr>
                <w:rFonts w:ascii="Times New Roman" w:hAnsi="Times New Roman"/>
                <w:sz w:val="18"/>
                <w:szCs w:val="18"/>
              </w:rPr>
              <w:t>-</w:t>
            </w:r>
            <w:r w:rsidRPr="00614531">
              <w:rPr>
                <w:rFonts w:ascii="Times New Roman" w:hAnsi="Times New Roman"/>
                <w:sz w:val="18"/>
                <w:szCs w:val="18"/>
                <w:lang w:val="en-US"/>
              </w:rPr>
              <w:t>mail</w:t>
            </w:r>
            <w:r w:rsidRPr="005B5B1E">
              <w:rPr>
                <w:rFonts w:ascii="Times New Roman" w:hAnsi="Times New Roman"/>
                <w:sz w:val="18"/>
                <w:szCs w:val="18"/>
              </w:rPr>
              <w:t xml:space="preserve">: </w:t>
            </w:r>
            <w:r w:rsidRPr="00614531">
              <w:rPr>
                <w:rFonts w:ascii="Times New Roman" w:hAnsi="Times New Roman"/>
                <w:sz w:val="18"/>
                <w:szCs w:val="18"/>
                <w:lang w:val="en-US"/>
              </w:rPr>
              <w:t>kourak</w:t>
            </w:r>
            <w:r w:rsidRPr="005B5B1E">
              <w:rPr>
                <w:rFonts w:ascii="Times New Roman" w:hAnsi="Times New Roman"/>
                <w:sz w:val="18"/>
                <w:szCs w:val="18"/>
              </w:rPr>
              <w:t>-</w:t>
            </w:r>
            <w:r w:rsidRPr="00614531">
              <w:rPr>
                <w:rFonts w:ascii="Times New Roman" w:hAnsi="Times New Roman"/>
                <w:sz w:val="18"/>
                <w:szCs w:val="18"/>
                <w:lang w:val="en-US"/>
              </w:rPr>
              <w:t>ss</w:t>
            </w:r>
            <w:r w:rsidRPr="005B5B1E">
              <w:rPr>
                <w:rFonts w:ascii="Times New Roman" w:hAnsi="Times New Roman"/>
                <w:sz w:val="18"/>
                <w:szCs w:val="18"/>
              </w:rPr>
              <w:t>@</w:t>
            </w:r>
            <w:r w:rsidRPr="00614531">
              <w:rPr>
                <w:rFonts w:ascii="Times New Roman" w:hAnsi="Times New Roman"/>
                <w:sz w:val="18"/>
                <w:szCs w:val="18"/>
                <w:lang w:val="en-US"/>
              </w:rPr>
              <w:t>mail</w:t>
            </w:r>
            <w:r w:rsidRPr="005B5B1E">
              <w:rPr>
                <w:rFonts w:ascii="Times New Roman" w:hAnsi="Times New Roman"/>
                <w:sz w:val="18"/>
                <w:szCs w:val="18"/>
              </w:rPr>
              <w:t>.</w:t>
            </w:r>
            <w:r w:rsidRPr="00614531">
              <w:rPr>
                <w:rFonts w:ascii="Times New Roman" w:hAnsi="Times New Roman"/>
                <w:sz w:val="18"/>
                <w:szCs w:val="18"/>
                <w:lang w:val="en-US"/>
              </w:rPr>
              <w:t>ru</w:t>
            </w:r>
          </w:p>
        </w:tc>
        <w:tc>
          <w:tcPr>
            <w:tcW w:w="4405" w:type="dxa"/>
            <w:tcBorders>
              <w:top w:val="single" w:sz="4" w:space="0" w:color="auto"/>
              <w:left w:val="single" w:sz="4" w:space="0" w:color="auto"/>
              <w:bottom w:val="single" w:sz="4" w:space="0" w:color="auto"/>
              <w:right w:val="single" w:sz="4" w:space="0" w:color="auto"/>
            </w:tcBorders>
            <w:hideMark/>
          </w:tcPr>
          <w:p w:rsidR="00811B5F" w:rsidRPr="00614531" w:rsidRDefault="00811B5F" w:rsidP="00614531">
            <w:pPr>
              <w:pStyle w:val="a9"/>
              <w:rPr>
                <w:rFonts w:ascii="Times New Roman" w:hAnsi="Times New Roman"/>
                <w:sz w:val="18"/>
                <w:szCs w:val="18"/>
              </w:rPr>
            </w:pPr>
            <w:r w:rsidRPr="00614531">
              <w:rPr>
                <w:rFonts w:ascii="Times New Roman" w:hAnsi="Times New Roman"/>
                <w:sz w:val="18"/>
                <w:szCs w:val="18"/>
              </w:rPr>
              <w:t xml:space="preserve">Адрес: с. Коурак, </w:t>
            </w:r>
          </w:p>
          <w:p w:rsidR="00811B5F" w:rsidRPr="00614531" w:rsidRDefault="00811B5F" w:rsidP="00614531">
            <w:pPr>
              <w:pStyle w:val="a9"/>
              <w:rPr>
                <w:rFonts w:ascii="Times New Roman" w:hAnsi="Times New Roman"/>
                <w:sz w:val="18"/>
                <w:szCs w:val="18"/>
              </w:rPr>
            </w:pPr>
            <w:r w:rsidRPr="00614531">
              <w:rPr>
                <w:rFonts w:ascii="Times New Roman" w:hAnsi="Times New Roman"/>
                <w:sz w:val="18"/>
                <w:szCs w:val="18"/>
              </w:rPr>
              <w:t>ул. Партизанская, 10/1,</w:t>
            </w:r>
          </w:p>
          <w:p w:rsidR="00811B5F" w:rsidRPr="00614531" w:rsidRDefault="00811B5F" w:rsidP="00614531">
            <w:pPr>
              <w:pStyle w:val="a9"/>
              <w:rPr>
                <w:rFonts w:ascii="Times New Roman" w:hAnsi="Times New Roman"/>
                <w:sz w:val="18"/>
                <w:szCs w:val="18"/>
              </w:rPr>
            </w:pPr>
            <w:r w:rsidRPr="00614531">
              <w:rPr>
                <w:rFonts w:ascii="Times New Roman" w:hAnsi="Times New Roman"/>
                <w:sz w:val="18"/>
                <w:szCs w:val="18"/>
              </w:rPr>
              <w:t>т. ф. 44-137, 44-190</w:t>
            </w:r>
          </w:p>
        </w:tc>
        <w:tc>
          <w:tcPr>
            <w:tcW w:w="2546" w:type="dxa"/>
            <w:tcBorders>
              <w:top w:val="single" w:sz="4" w:space="0" w:color="auto"/>
              <w:left w:val="single" w:sz="4" w:space="0" w:color="auto"/>
              <w:bottom w:val="single" w:sz="4" w:space="0" w:color="auto"/>
              <w:right w:val="single" w:sz="4" w:space="0" w:color="auto"/>
            </w:tcBorders>
            <w:hideMark/>
          </w:tcPr>
          <w:p w:rsidR="005B5B1E" w:rsidRDefault="00811B5F" w:rsidP="00614531">
            <w:pPr>
              <w:pStyle w:val="a9"/>
              <w:rPr>
                <w:rFonts w:ascii="Times New Roman" w:hAnsi="Times New Roman"/>
                <w:sz w:val="18"/>
                <w:szCs w:val="18"/>
              </w:rPr>
            </w:pPr>
            <w:r w:rsidRPr="00614531">
              <w:rPr>
                <w:rFonts w:ascii="Times New Roman" w:hAnsi="Times New Roman"/>
                <w:sz w:val="18"/>
                <w:szCs w:val="18"/>
              </w:rPr>
              <w:t>Ответственный за выпуск:</w:t>
            </w:r>
          </w:p>
          <w:p w:rsidR="00811B5F" w:rsidRPr="00614531" w:rsidRDefault="00037DDC" w:rsidP="00614531">
            <w:pPr>
              <w:pStyle w:val="a9"/>
              <w:rPr>
                <w:rFonts w:ascii="Times New Roman" w:hAnsi="Times New Roman"/>
                <w:sz w:val="18"/>
                <w:szCs w:val="18"/>
              </w:rPr>
            </w:pPr>
            <w:r w:rsidRPr="00614531">
              <w:rPr>
                <w:rFonts w:ascii="Times New Roman" w:hAnsi="Times New Roman"/>
                <w:sz w:val="18"/>
                <w:szCs w:val="18"/>
              </w:rPr>
              <w:t>Мухина Т. А.</w:t>
            </w:r>
          </w:p>
          <w:p w:rsidR="00811B5F" w:rsidRPr="00614531" w:rsidRDefault="00811B5F" w:rsidP="00614531">
            <w:pPr>
              <w:pStyle w:val="a9"/>
              <w:rPr>
                <w:rFonts w:ascii="Times New Roman" w:hAnsi="Times New Roman"/>
                <w:sz w:val="18"/>
                <w:szCs w:val="18"/>
              </w:rPr>
            </w:pPr>
            <w:r w:rsidRPr="00614531">
              <w:rPr>
                <w:rFonts w:ascii="Times New Roman" w:hAnsi="Times New Roman"/>
                <w:sz w:val="18"/>
                <w:szCs w:val="18"/>
              </w:rPr>
              <w:t>Тираж 30 экз.</w:t>
            </w:r>
          </w:p>
        </w:tc>
      </w:tr>
    </w:tbl>
    <w:p w:rsidR="002932EC" w:rsidRPr="00614531" w:rsidRDefault="002932EC" w:rsidP="00614531">
      <w:pPr>
        <w:pStyle w:val="a9"/>
        <w:rPr>
          <w:rFonts w:ascii="Times New Roman" w:hAnsi="Times New Roman"/>
          <w:sz w:val="18"/>
          <w:szCs w:val="18"/>
        </w:rPr>
      </w:pPr>
    </w:p>
    <w:sectPr w:rsidR="002932EC" w:rsidRPr="00614531" w:rsidSect="0007095B">
      <w:headerReference w:type="even" r:id="rId9"/>
      <w:footerReference w:type="even" r:id="rId10"/>
      <w:headerReference w:type="first" r:id="rId11"/>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5E5" w:rsidRDefault="00F005E5">
      <w:pPr>
        <w:spacing w:after="0" w:line="240" w:lineRule="auto"/>
      </w:pPr>
      <w:r>
        <w:separator/>
      </w:r>
    </w:p>
  </w:endnote>
  <w:endnote w:type="continuationSeparator" w:id="0">
    <w:p w:rsidR="00F005E5" w:rsidRDefault="00F00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736" w:rsidRDefault="001A2736">
    <w:pPr>
      <w:pStyle w:val="afa"/>
    </w:pPr>
  </w:p>
  <w:p w:rsidR="001A2736" w:rsidRDefault="001A27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5E5" w:rsidRDefault="00F005E5">
      <w:pPr>
        <w:spacing w:after="0" w:line="240" w:lineRule="auto"/>
      </w:pPr>
      <w:r>
        <w:separator/>
      </w:r>
    </w:p>
  </w:footnote>
  <w:footnote w:type="continuationSeparator" w:id="0">
    <w:p w:rsidR="00F005E5" w:rsidRDefault="00F00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736" w:rsidRDefault="001A2736">
    <w:pPr>
      <w:pStyle w:val="af8"/>
    </w:pPr>
  </w:p>
  <w:p w:rsidR="001A2736" w:rsidRDefault="001A27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736" w:rsidRDefault="001A2736">
    <w:pPr>
      <w:pStyle w:val="af8"/>
      <w:jc w:val="center"/>
    </w:pPr>
    <w:r>
      <w:fldChar w:fldCharType="begin"/>
    </w:r>
    <w:r>
      <w:instrText>PAGE   \* MERGEFORMAT</w:instrText>
    </w:r>
    <w:r>
      <w:fldChar w:fldCharType="separate"/>
    </w:r>
    <w:r>
      <w:rPr>
        <w:noProof/>
      </w:rPr>
      <w:t>7</w:t>
    </w:r>
    <w:r>
      <w:rPr>
        <w:noProof/>
      </w:rPr>
      <w:fldChar w:fldCharType="end"/>
    </w:r>
  </w:p>
  <w:p w:rsidR="001A2736" w:rsidRDefault="001A2736">
    <w:pPr>
      <w:pStyle w:val="af8"/>
    </w:pPr>
  </w:p>
  <w:p w:rsidR="001A2736" w:rsidRDefault="001A27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0FED"/>
    <w:multiLevelType w:val="multilevel"/>
    <w:tmpl w:val="57B8C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8E01E84"/>
    <w:multiLevelType w:val="hybridMultilevel"/>
    <w:tmpl w:val="A164F62A"/>
    <w:lvl w:ilvl="0" w:tplc="E1922BB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99B4182"/>
    <w:multiLevelType w:val="hybridMultilevel"/>
    <w:tmpl w:val="B0E02BC4"/>
    <w:lvl w:ilvl="0" w:tplc="F1D05468">
      <w:start w:val="1"/>
      <w:numFmt w:val="none"/>
      <w:lvlText w:val="-"/>
      <w:lvlJc w:val="left"/>
      <w:pPr>
        <w:tabs>
          <w:tab w:val="num" w:pos="720"/>
        </w:tabs>
        <w:ind w:left="0" w:firstLine="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E931F5"/>
    <w:multiLevelType w:val="hybridMultilevel"/>
    <w:tmpl w:val="6726B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305CCB"/>
    <w:multiLevelType w:val="hybridMultilevel"/>
    <w:tmpl w:val="43B4B2E6"/>
    <w:lvl w:ilvl="0" w:tplc="F1D05468">
      <w:start w:val="1"/>
      <w:numFmt w:val="none"/>
      <w:lvlText w:val="-"/>
      <w:lvlJc w:val="left"/>
      <w:pPr>
        <w:tabs>
          <w:tab w:val="num" w:pos="720"/>
        </w:tabs>
        <w:ind w:left="0" w:firstLine="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A81595"/>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17F84360"/>
    <w:multiLevelType w:val="hybridMultilevel"/>
    <w:tmpl w:val="7B3C41A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960350"/>
    <w:multiLevelType w:val="multilevel"/>
    <w:tmpl w:val="62CA55BA"/>
    <w:lvl w:ilvl="0">
      <w:start w:val="3"/>
      <w:numFmt w:val="decimal"/>
      <w:lvlText w:val="%1."/>
      <w:lvlJc w:val="left"/>
      <w:pPr>
        <w:ind w:left="386" w:hanging="386"/>
      </w:pPr>
      <w:rPr>
        <w:rFonts w:hint="default"/>
      </w:rPr>
    </w:lvl>
    <w:lvl w:ilvl="1">
      <w:start w:val="1"/>
      <w:numFmt w:val="decimal"/>
      <w:lvlText w:val="%1.%2."/>
      <w:lvlJc w:val="left"/>
      <w:pPr>
        <w:ind w:left="1492" w:hanging="386"/>
      </w:pPr>
      <w:rPr>
        <w:rFonts w:hint="default"/>
      </w:rPr>
    </w:lvl>
    <w:lvl w:ilvl="2">
      <w:start w:val="1"/>
      <w:numFmt w:val="decimal"/>
      <w:lvlText w:val="%1.%2.%3."/>
      <w:lvlJc w:val="left"/>
      <w:pPr>
        <w:ind w:left="2932" w:hanging="720"/>
      </w:pPr>
      <w:rPr>
        <w:rFonts w:hint="default"/>
      </w:rPr>
    </w:lvl>
    <w:lvl w:ilvl="3">
      <w:start w:val="1"/>
      <w:numFmt w:val="decimal"/>
      <w:lvlText w:val="%1.%2.%3.%4."/>
      <w:lvlJc w:val="left"/>
      <w:pPr>
        <w:ind w:left="4038" w:hanging="720"/>
      </w:pPr>
      <w:rPr>
        <w:rFonts w:hint="default"/>
      </w:rPr>
    </w:lvl>
    <w:lvl w:ilvl="4">
      <w:start w:val="1"/>
      <w:numFmt w:val="decimal"/>
      <w:lvlText w:val="%1.%2.%3.%4.%5."/>
      <w:lvlJc w:val="left"/>
      <w:pPr>
        <w:ind w:left="5504" w:hanging="1080"/>
      </w:pPr>
      <w:rPr>
        <w:rFonts w:hint="default"/>
      </w:rPr>
    </w:lvl>
    <w:lvl w:ilvl="5">
      <w:start w:val="1"/>
      <w:numFmt w:val="decimal"/>
      <w:lvlText w:val="%1.%2.%3.%4.%5.%6."/>
      <w:lvlJc w:val="left"/>
      <w:pPr>
        <w:ind w:left="6610" w:hanging="1080"/>
      </w:pPr>
      <w:rPr>
        <w:rFonts w:hint="default"/>
      </w:rPr>
    </w:lvl>
    <w:lvl w:ilvl="6">
      <w:start w:val="1"/>
      <w:numFmt w:val="decimal"/>
      <w:lvlText w:val="%1.%2.%3.%4.%5.%6.%7."/>
      <w:lvlJc w:val="left"/>
      <w:pPr>
        <w:ind w:left="8076" w:hanging="1440"/>
      </w:pPr>
      <w:rPr>
        <w:rFonts w:hint="default"/>
      </w:rPr>
    </w:lvl>
    <w:lvl w:ilvl="7">
      <w:start w:val="1"/>
      <w:numFmt w:val="decimal"/>
      <w:lvlText w:val="%1.%2.%3.%4.%5.%6.%7.%8."/>
      <w:lvlJc w:val="left"/>
      <w:pPr>
        <w:ind w:left="9182" w:hanging="1440"/>
      </w:pPr>
      <w:rPr>
        <w:rFonts w:hint="default"/>
      </w:rPr>
    </w:lvl>
    <w:lvl w:ilvl="8">
      <w:start w:val="1"/>
      <w:numFmt w:val="decimal"/>
      <w:lvlText w:val="%1.%2.%3.%4.%5.%6.%7.%8.%9."/>
      <w:lvlJc w:val="left"/>
      <w:pPr>
        <w:ind w:left="10648" w:hanging="1800"/>
      </w:pPr>
      <w:rPr>
        <w:rFonts w:hint="default"/>
      </w:rPr>
    </w:lvl>
  </w:abstractNum>
  <w:abstractNum w:abstractNumId="8">
    <w:nsid w:val="32732E7B"/>
    <w:multiLevelType w:val="hybridMultilevel"/>
    <w:tmpl w:val="20E448B2"/>
    <w:lvl w:ilvl="0" w:tplc="7A5C77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35B3470E"/>
    <w:multiLevelType w:val="multilevel"/>
    <w:tmpl w:val="785CF268"/>
    <w:lvl w:ilvl="0">
      <w:start w:val="1"/>
      <w:numFmt w:val="decimal"/>
      <w:lvlText w:val="%1."/>
      <w:lvlJc w:val="left"/>
      <w:pPr>
        <w:ind w:left="1211" w:hanging="360"/>
      </w:pPr>
      <w:rPr>
        <w:rFonts w:hint="default"/>
        <w:sz w:val="28"/>
        <w:szCs w:val="28"/>
      </w:rPr>
    </w:lvl>
    <w:lvl w:ilvl="1">
      <w:start w:val="5"/>
      <w:numFmt w:val="decimal"/>
      <w:isLgl/>
      <w:lvlText w:val="%1.%2."/>
      <w:lvlJc w:val="left"/>
      <w:pPr>
        <w:ind w:left="1571" w:hanging="720"/>
      </w:pPr>
      <w:rPr>
        <w:rFonts w:hint="default"/>
        <w:color w:val="000000" w:themeColor="text1"/>
      </w:rPr>
    </w:lvl>
    <w:lvl w:ilvl="2">
      <w:start w:val="1"/>
      <w:numFmt w:val="decimal"/>
      <w:isLgl/>
      <w:lvlText w:val="%1.%2.%3."/>
      <w:lvlJc w:val="left"/>
      <w:pPr>
        <w:ind w:left="1571" w:hanging="720"/>
      </w:pPr>
      <w:rPr>
        <w:rFonts w:hint="default"/>
        <w:color w:val="000000" w:themeColor="text1"/>
      </w:rPr>
    </w:lvl>
    <w:lvl w:ilvl="3">
      <w:start w:val="1"/>
      <w:numFmt w:val="decimal"/>
      <w:isLgl/>
      <w:lvlText w:val="%1.%2.%3.%4."/>
      <w:lvlJc w:val="left"/>
      <w:pPr>
        <w:ind w:left="1931" w:hanging="1080"/>
      </w:pPr>
      <w:rPr>
        <w:rFonts w:hint="default"/>
        <w:color w:val="000000" w:themeColor="text1"/>
      </w:rPr>
    </w:lvl>
    <w:lvl w:ilvl="4">
      <w:start w:val="1"/>
      <w:numFmt w:val="decimal"/>
      <w:isLgl/>
      <w:lvlText w:val="%1.%2.%3.%4.%5."/>
      <w:lvlJc w:val="left"/>
      <w:pPr>
        <w:ind w:left="1931" w:hanging="1080"/>
      </w:pPr>
      <w:rPr>
        <w:rFonts w:hint="default"/>
        <w:color w:val="000000" w:themeColor="text1"/>
      </w:rPr>
    </w:lvl>
    <w:lvl w:ilvl="5">
      <w:start w:val="1"/>
      <w:numFmt w:val="decimal"/>
      <w:isLgl/>
      <w:lvlText w:val="%1.%2.%3.%4.%5.%6."/>
      <w:lvlJc w:val="left"/>
      <w:pPr>
        <w:ind w:left="2291" w:hanging="1440"/>
      </w:pPr>
      <w:rPr>
        <w:rFonts w:hint="default"/>
        <w:color w:val="000000" w:themeColor="text1"/>
      </w:rPr>
    </w:lvl>
    <w:lvl w:ilvl="6">
      <w:start w:val="1"/>
      <w:numFmt w:val="decimal"/>
      <w:isLgl/>
      <w:lvlText w:val="%1.%2.%3.%4.%5.%6.%7."/>
      <w:lvlJc w:val="left"/>
      <w:pPr>
        <w:ind w:left="2651" w:hanging="1800"/>
      </w:pPr>
      <w:rPr>
        <w:rFonts w:hint="default"/>
        <w:color w:val="000000" w:themeColor="text1"/>
      </w:rPr>
    </w:lvl>
    <w:lvl w:ilvl="7">
      <w:start w:val="1"/>
      <w:numFmt w:val="decimal"/>
      <w:isLgl/>
      <w:lvlText w:val="%1.%2.%3.%4.%5.%6.%7.%8."/>
      <w:lvlJc w:val="left"/>
      <w:pPr>
        <w:ind w:left="2651" w:hanging="1800"/>
      </w:pPr>
      <w:rPr>
        <w:rFonts w:hint="default"/>
        <w:color w:val="000000" w:themeColor="text1"/>
      </w:rPr>
    </w:lvl>
    <w:lvl w:ilvl="8">
      <w:start w:val="1"/>
      <w:numFmt w:val="decimal"/>
      <w:isLgl/>
      <w:lvlText w:val="%1.%2.%3.%4.%5.%6.%7.%8.%9."/>
      <w:lvlJc w:val="left"/>
      <w:pPr>
        <w:ind w:left="3011" w:hanging="2160"/>
      </w:pPr>
      <w:rPr>
        <w:rFonts w:hint="default"/>
        <w:color w:val="000000" w:themeColor="text1"/>
      </w:rPr>
    </w:lvl>
  </w:abstractNum>
  <w:abstractNum w:abstractNumId="10">
    <w:nsid w:val="3617581D"/>
    <w:multiLevelType w:val="hybridMultilevel"/>
    <w:tmpl w:val="3000D3FC"/>
    <w:lvl w:ilvl="0" w:tplc="F1D05468">
      <w:start w:val="1"/>
      <w:numFmt w:val="none"/>
      <w:lvlText w:val="-"/>
      <w:lvlJc w:val="left"/>
      <w:pPr>
        <w:tabs>
          <w:tab w:val="num" w:pos="720"/>
        </w:tabs>
        <w:ind w:left="0" w:firstLine="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78E11AE"/>
    <w:multiLevelType w:val="hybridMultilevel"/>
    <w:tmpl w:val="EA707494"/>
    <w:lvl w:ilvl="0" w:tplc="F1D05468">
      <w:start w:val="1"/>
      <w:numFmt w:val="none"/>
      <w:lvlText w:val="-"/>
      <w:lvlJc w:val="left"/>
      <w:pPr>
        <w:tabs>
          <w:tab w:val="num" w:pos="720"/>
        </w:tabs>
        <w:ind w:left="0" w:firstLine="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C95518A"/>
    <w:multiLevelType w:val="hybridMultilevel"/>
    <w:tmpl w:val="2C1C8A58"/>
    <w:lvl w:ilvl="0" w:tplc="F4FAA13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8C41CA"/>
    <w:multiLevelType w:val="singleLevel"/>
    <w:tmpl w:val="3A5AE7F0"/>
    <w:lvl w:ilvl="0">
      <w:start w:val="1"/>
      <w:numFmt w:val="bullet"/>
      <w:pStyle w:val="---"/>
      <w:lvlText w:val=""/>
      <w:lvlJc w:val="left"/>
      <w:pPr>
        <w:tabs>
          <w:tab w:val="num" w:pos="360"/>
        </w:tabs>
        <w:ind w:left="360" w:hanging="360"/>
      </w:pPr>
      <w:rPr>
        <w:rFonts w:ascii="Symbol" w:hAnsi="Symbol" w:hint="default"/>
      </w:rPr>
    </w:lvl>
  </w:abstractNum>
  <w:abstractNum w:abstractNumId="14">
    <w:nsid w:val="4828794F"/>
    <w:multiLevelType w:val="multilevel"/>
    <w:tmpl w:val="DB2CC452"/>
    <w:lvl w:ilvl="0">
      <w:start w:val="1"/>
      <w:numFmt w:val="decimal"/>
      <w:lvlText w:val="%1."/>
      <w:lvlJc w:val="left"/>
      <w:pPr>
        <w:ind w:left="720" w:hanging="360"/>
      </w:pPr>
      <w:rPr>
        <w:rFonts w:hint="default"/>
      </w:rPr>
    </w:lvl>
    <w:lvl w:ilvl="1">
      <w:start w:val="1"/>
      <w:numFmt w:val="decimal"/>
      <w:isLgl/>
      <w:lvlText w:val="%1.%2."/>
      <w:lvlJc w:val="left"/>
      <w:pPr>
        <w:ind w:left="1106" w:hanging="38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4A4B54FC"/>
    <w:multiLevelType w:val="hybridMultilevel"/>
    <w:tmpl w:val="EF3A410A"/>
    <w:lvl w:ilvl="0" w:tplc="1BC48312">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2530B71"/>
    <w:multiLevelType w:val="hybridMultilevel"/>
    <w:tmpl w:val="F51A92A0"/>
    <w:lvl w:ilvl="0" w:tplc="86363DD8">
      <w:start w:val="1"/>
      <w:numFmt w:val="decimal"/>
      <w:lvlText w:val="%1."/>
      <w:lvlJc w:val="left"/>
      <w:pPr>
        <w:tabs>
          <w:tab w:val="num" w:pos="1245"/>
        </w:tabs>
        <w:ind w:left="1245" w:hanging="52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5665370C"/>
    <w:multiLevelType w:val="hybridMultilevel"/>
    <w:tmpl w:val="38E630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F7843AB"/>
    <w:multiLevelType w:val="hybridMultilevel"/>
    <w:tmpl w:val="2E7EE774"/>
    <w:lvl w:ilvl="0" w:tplc="71D0C140">
      <w:start w:val="1"/>
      <w:numFmt w:val="decimal"/>
      <w:lvlText w:val="%1."/>
      <w:lvlJc w:val="left"/>
      <w:pPr>
        <w:tabs>
          <w:tab w:val="num" w:pos="795"/>
        </w:tabs>
        <w:ind w:left="795" w:hanging="43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18028B7"/>
    <w:multiLevelType w:val="hybridMultilevel"/>
    <w:tmpl w:val="5A863408"/>
    <w:lvl w:ilvl="0" w:tplc="F1D05468">
      <w:start w:val="1"/>
      <w:numFmt w:val="none"/>
      <w:lvlText w:val="-"/>
      <w:lvlJc w:val="left"/>
      <w:pPr>
        <w:tabs>
          <w:tab w:val="num" w:pos="765"/>
        </w:tabs>
        <w:ind w:left="45" w:firstLine="360"/>
      </w:pPr>
      <w:rPr>
        <w:rFonts w:ascii="Times New Roman" w:eastAsia="Times New Roman" w:hAnsi="Times New Roman" w:cs="Times New Roman"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0">
    <w:nsid w:val="688F11B9"/>
    <w:multiLevelType w:val="hybridMultilevel"/>
    <w:tmpl w:val="5BFA0672"/>
    <w:lvl w:ilvl="0" w:tplc="B21A23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BD355AD"/>
    <w:multiLevelType w:val="hybridMultilevel"/>
    <w:tmpl w:val="A732A27E"/>
    <w:lvl w:ilvl="0" w:tplc="CED8E548">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nsid w:val="7CA5261A"/>
    <w:multiLevelType w:val="multilevel"/>
    <w:tmpl w:val="B5CE358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CF877E3"/>
    <w:multiLevelType w:val="hybridMultilevel"/>
    <w:tmpl w:val="4E64A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E3A49FA"/>
    <w:multiLevelType w:val="hybridMultilevel"/>
    <w:tmpl w:val="8574379C"/>
    <w:lvl w:ilvl="0" w:tplc="1830416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5">
    <w:nsid w:val="7E607175"/>
    <w:multiLevelType w:val="hybridMultilevel"/>
    <w:tmpl w:val="F692F320"/>
    <w:lvl w:ilvl="0" w:tplc="0F7ED304">
      <w:start w:val="1"/>
      <w:numFmt w:val="decimal"/>
      <w:lvlText w:val="%1."/>
      <w:lvlJc w:val="left"/>
      <w:pPr>
        <w:ind w:left="1668" w:hanging="9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3"/>
  </w:num>
  <w:num w:numId="2">
    <w:abstractNumId w:val="5"/>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
  </w:num>
  <w:num w:numId="7">
    <w:abstractNumId w:val="10"/>
  </w:num>
  <w:num w:numId="8">
    <w:abstractNumId w:val="4"/>
  </w:num>
  <w:num w:numId="9">
    <w:abstractNumId w:val="19"/>
  </w:num>
  <w:num w:numId="10">
    <w:abstractNumId w:val="11"/>
  </w:num>
  <w:num w:numId="11">
    <w:abstractNumId w:val="24"/>
  </w:num>
  <w:num w:numId="12">
    <w:abstractNumId w:val="20"/>
  </w:num>
  <w:num w:numId="13">
    <w:abstractNumId w:val="13"/>
  </w:num>
  <w:num w:numId="14">
    <w:abstractNumId w:val="21"/>
  </w:num>
  <w:num w:numId="15">
    <w:abstractNumId w:val="2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6"/>
  </w:num>
  <w:num w:numId="19">
    <w:abstractNumId w:val="17"/>
  </w:num>
  <w:num w:numId="20">
    <w:abstractNumId w:val="6"/>
  </w:num>
  <w:num w:numId="21">
    <w:abstractNumId w:val="14"/>
  </w:num>
  <w:num w:numId="22">
    <w:abstractNumId w:val="8"/>
  </w:num>
  <w:num w:numId="23">
    <w:abstractNumId w:val="1"/>
  </w:num>
  <w:num w:numId="24">
    <w:abstractNumId w:val="3"/>
  </w:num>
  <w:num w:numId="25">
    <w:abstractNumId w:val="7"/>
  </w:num>
  <w:num w:numId="26">
    <w:abstractNumId w:val="9"/>
  </w:num>
  <w:num w:numId="27">
    <w:abstractNumId w:val="15"/>
  </w:num>
  <w:num w:numId="2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11B5F"/>
    <w:rsid w:val="00001D56"/>
    <w:rsid w:val="00037DDC"/>
    <w:rsid w:val="0007095B"/>
    <w:rsid w:val="0008512C"/>
    <w:rsid w:val="000877C2"/>
    <w:rsid w:val="000F06CE"/>
    <w:rsid w:val="000F7A6B"/>
    <w:rsid w:val="001048DF"/>
    <w:rsid w:val="00125879"/>
    <w:rsid w:val="0013680E"/>
    <w:rsid w:val="0018102F"/>
    <w:rsid w:val="00190BD8"/>
    <w:rsid w:val="001A2736"/>
    <w:rsid w:val="00273562"/>
    <w:rsid w:val="00273719"/>
    <w:rsid w:val="002932EC"/>
    <w:rsid w:val="00297D9C"/>
    <w:rsid w:val="002A4E6D"/>
    <w:rsid w:val="002D185B"/>
    <w:rsid w:val="003416F8"/>
    <w:rsid w:val="003926D1"/>
    <w:rsid w:val="004010F9"/>
    <w:rsid w:val="00416E9F"/>
    <w:rsid w:val="004228C0"/>
    <w:rsid w:val="00440CCA"/>
    <w:rsid w:val="00486B99"/>
    <w:rsid w:val="004B24B7"/>
    <w:rsid w:val="004B5165"/>
    <w:rsid w:val="004F3366"/>
    <w:rsid w:val="005431F8"/>
    <w:rsid w:val="005865CB"/>
    <w:rsid w:val="005B0FED"/>
    <w:rsid w:val="005B5B1E"/>
    <w:rsid w:val="005E7BEF"/>
    <w:rsid w:val="00605D6E"/>
    <w:rsid w:val="00614531"/>
    <w:rsid w:val="00641890"/>
    <w:rsid w:val="00673D1F"/>
    <w:rsid w:val="00682EFA"/>
    <w:rsid w:val="006960ED"/>
    <w:rsid w:val="006B4289"/>
    <w:rsid w:val="006D27EA"/>
    <w:rsid w:val="0072059C"/>
    <w:rsid w:val="00724B49"/>
    <w:rsid w:val="007B1AC2"/>
    <w:rsid w:val="008018A2"/>
    <w:rsid w:val="0080451C"/>
    <w:rsid w:val="00811B5F"/>
    <w:rsid w:val="00833299"/>
    <w:rsid w:val="00851A45"/>
    <w:rsid w:val="0087461D"/>
    <w:rsid w:val="008C741E"/>
    <w:rsid w:val="00945654"/>
    <w:rsid w:val="00963B21"/>
    <w:rsid w:val="00972D02"/>
    <w:rsid w:val="009807E7"/>
    <w:rsid w:val="009A355C"/>
    <w:rsid w:val="009C0F91"/>
    <w:rsid w:val="009E7D7E"/>
    <w:rsid w:val="00A01EFA"/>
    <w:rsid w:val="00A12ECC"/>
    <w:rsid w:val="00AD3A77"/>
    <w:rsid w:val="00B145CB"/>
    <w:rsid w:val="00B33F08"/>
    <w:rsid w:val="00B81E3C"/>
    <w:rsid w:val="00B95EFD"/>
    <w:rsid w:val="00BD77DB"/>
    <w:rsid w:val="00C66CED"/>
    <w:rsid w:val="00C7795C"/>
    <w:rsid w:val="00CC1B55"/>
    <w:rsid w:val="00CC3698"/>
    <w:rsid w:val="00CD7BA5"/>
    <w:rsid w:val="00D66767"/>
    <w:rsid w:val="00D762CF"/>
    <w:rsid w:val="00DA55C6"/>
    <w:rsid w:val="00DB7E26"/>
    <w:rsid w:val="00DE2E75"/>
    <w:rsid w:val="00E110A3"/>
    <w:rsid w:val="00E11520"/>
    <w:rsid w:val="00E1253F"/>
    <w:rsid w:val="00E16714"/>
    <w:rsid w:val="00E46009"/>
    <w:rsid w:val="00E4688A"/>
    <w:rsid w:val="00E57CC0"/>
    <w:rsid w:val="00E62AAD"/>
    <w:rsid w:val="00E86978"/>
    <w:rsid w:val="00E8732F"/>
    <w:rsid w:val="00EB0FE9"/>
    <w:rsid w:val="00F005E5"/>
    <w:rsid w:val="00F023D4"/>
    <w:rsid w:val="00F7148B"/>
    <w:rsid w:val="00FB5445"/>
    <w:rsid w:val="00FD32CF"/>
    <w:rsid w:val="00FD4F2A"/>
    <w:rsid w:val="00FF0173"/>
    <w:rsid w:val="00FF36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B5F"/>
    <w:rPr>
      <w:rFonts w:ascii="Calibri" w:eastAsia="Times New Roman" w:hAnsi="Calibri" w:cs="Times New Roman"/>
      <w:lang w:eastAsia="ru-RU"/>
    </w:rPr>
  </w:style>
  <w:style w:type="paragraph" w:styleId="1">
    <w:name w:val="heading 1"/>
    <w:basedOn w:val="a"/>
    <w:next w:val="a"/>
    <w:link w:val="10"/>
    <w:uiPriority w:val="9"/>
    <w:qFormat/>
    <w:rsid w:val="00CC1B55"/>
    <w:pPr>
      <w:numPr>
        <w:numId w:val="2"/>
      </w:numPr>
      <w:spacing w:before="240" w:after="60" w:line="240" w:lineRule="auto"/>
      <w:outlineLvl w:val="0"/>
    </w:pPr>
    <w:rPr>
      <w:rFonts w:ascii="Arial" w:eastAsia="Arial" w:hAnsi="Arial" w:cs="Arial"/>
      <w:b/>
      <w:bCs/>
      <w:color w:val="000000"/>
      <w:sz w:val="32"/>
      <w:szCs w:val="32"/>
    </w:rPr>
  </w:style>
  <w:style w:type="paragraph" w:styleId="2">
    <w:name w:val="heading 2"/>
    <w:basedOn w:val="a"/>
    <w:next w:val="a"/>
    <w:link w:val="20"/>
    <w:qFormat/>
    <w:rsid w:val="00CC1B55"/>
    <w:pPr>
      <w:numPr>
        <w:ilvl w:val="1"/>
        <w:numId w:val="2"/>
      </w:numPr>
      <w:spacing w:after="0" w:line="240" w:lineRule="auto"/>
      <w:jc w:val="center"/>
      <w:outlineLvl w:val="1"/>
    </w:pPr>
    <w:rPr>
      <w:rFonts w:ascii="Times New Roman" w:hAnsi="Times New Roman"/>
      <w:color w:val="000000"/>
      <w:sz w:val="28"/>
      <w:szCs w:val="28"/>
    </w:rPr>
  </w:style>
  <w:style w:type="paragraph" w:styleId="3">
    <w:name w:val="heading 3"/>
    <w:basedOn w:val="a"/>
    <w:next w:val="a"/>
    <w:link w:val="30"/>
    <w:qFormat/>
    <w:rsid w:val="00CC1B55"/>
    <w:pPr>
      <w:numPr>
        <w:ilvl w:val="2"/>
        <w:numId w:val="2"/>
      </w:numPr>
      <w:spacing w:after="0" w:line="240" w:lineRule="auto"/>
      <w:outlineLvl w:val="2"/>
    </w:pPr>
    <w:rPr>
      <w:rFonts w:ascii="Times New Roman" w:hAnsi="Times New Roman"/>
      <w:color w:val="000000"/>
      <w:sz w:val="28"/>
      <w:szCs w:val="28"/>
    </w:rPr>
  </w:style>
  <w:style w:type="paragraph" w:styleId="4">
    <w:name w:val="heading 4"/>
    <w:basedOn w:val="a"/>
    <w:next w:val="a"/>
    <w:link w:val="40"/>
    <w:qFormat/>
    <w:rsid w:val="00CC1B55"/>
    <w:pPr>
      <w:numPr>
        <w:ilvl w:val="3"/>
        <w:numId w:val="2"/>
      </w:numPr>
      <w:spacing w:before="240" w:after="60" w:line="240" w:lineRule="auto"/>
      <w:outlineLvl w:val="3"/>
    </w:pPr>
    <w:rPr>
      <w:rFonts w:ascii="Times New Roman" w:hAnsi="Times New Roman"/>
      <w:b/>
      <w:bCs/>
      <w:color w:val="000000"/>
      <w:sz w:val="28"/>
      <w:szCs w:val="28"/>
    </w:rPr>
  </w:style>
  <w:style w:type="paragraph" w:styleId="5">
    <w:name w:val="heading 5"/>
    <w:basedOn w:val="a"/>
    <w:next w:val="a"/>
    <w:link w:val="50"/>
    <w:qFormat/>
    <w:rsid w:val="00CC1B55"/>
    <w:pPr>
      <w:numPr>
        <w:ilvl w:val="4"/>
        <w:numId w:val="2"/>
      </w:numPr>
      <w:spacing w:after="0" w:line="240" w:lineRule="auto"/>
      <w:jc w:val="right"/>
      <w:outlineLvl w:val="4"/>
    </w:pPr>
    <w:rPr>
      <w:rFonts w:ascii="Times New Roman" w:hAnsi="Times New Roman"/>
      <w:color w:val="000000"/>
      <w:sz w:val="28"/>
      <w:szCs w:val="28"/>
    </w:rPr>
  </w:style>
  <w:style w:type="paragraph" w:styleId="6">
    <w:name w:val="heading 6"/>
    <w:basedOn w:val="a"/>
    <w:next w:val="a"/>
    <w:link w:val="60"/>
    <w:qFormat/>
    <w:rsid w:val="00CC1B55"/>
    <w:pPr>
      <w:numPr>
        <w:ilvl w:val="5"/>
        <w:numId w:val="2"/>
      </w:numPr>
      <w:spacing w:after="0" w:line="240" w:lineRule="auto"/>
      <w:outlineLvl w:val="5"/>
    </w:pPr>
    <w:rPr>
      <w:rFonts w:ascii="Times New Roman" w:hAnsi="Times New Roman"/>
      <w:color w:val="000000"/>
      <w:sz w:val="28"/>
      <w:szCs w:val="28"/>
    </w:rPr>
  </w:style>
  <w:style w:type="paragraph" w:styleId="9">
    <w:name w:val="heading 9"/>
    <w:basedOn w:val="a"/>
    <w:next w:val="a"/>
    <w:link w:val="90"/>
    <w:semiHidden/>
    <w:unhideWhenUsed/>
    <w:qFormat/>
    <w:rsid w:val="00A12ECC"/>
    <w:pPr>
      <w:keepNext/>
      <w:spacing w:after="0" w:line="240" w:lineRule="auto"/>
      <w:outlineLvl w:val="8"/>
    </w:pPr>
    <w:rPr>
      <w:rFonts w:ascii="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
    <w:basedOn w:val="a"/>
    <w:rsid w:val="00963B21"/>
    <w:pPr>
      <w:numPr>
        <w:numId w:val="1"/>
      </w:numPr>
      <w:spacing w:after="0" w:line="240" w:lineRule="auto"/>
    </w:pPr>
    <w:rPr>
      <w:rFonts w:ascii="Times New Roman" w:hAnsi="Times New Roman"/>
      <w:sz w:val="24"/>
      <w:szCs w:val="20"/>
    </w:rPr>
  </w:style>
  <w:style w:type="paragraph" w:customStyle="1" w:styleId="11">
    <w:name w:val="1"/>
    <w:basedOn w:val="a"/>
    <w:rsid w:val="00037DDC"/>
    <w:pPr>
      <w:spacing w:before="100" w:beforeAutospacing="1" w:after="100" w:afterAutospacing="1" w:line="240" w:lineRule="auto"/>
    </w:pPr>
    <w:rPr>
      <w:rFonts w:ascii="Times New Roman" w:hAnsi="Times New Roman"/>
      <w:sz w:val="24"/>
      <w:szCs w:val="24"/>
    </w:rPr>
  </w:style>
  <w:style w:type="character" w:styleId="a3">
    <w:name w:val="Strong"/>
    <w:basedOn w:val="a0"/>
    <w:uiPriority w:val="22"/>
    <w:qFormat/>
    <w:rsid w:val="00037DDC"/>
    <w:rPr>
      <w:b/>
      <w:bCs/>
    </w:rPr>
  </w:style>
  <w:style w:type="paragraph" w:styleId="a4">
    <w:name w:val="Title"/>
    <w:basedOn w:val="a"/>
    <w:link w:val="a5"/>
    <w:qFormat/>
    <w:rsid w:val="00037DDC"/>
    <w:pPr>
      <w:spacing w:after="0" w:line="240" w:lineRule="auto"/>
      <w:jc w:val="center"/>
    </w:pPr>
    <w:rPr>
      <w:rFonts w:ascii="Times New Roman" w:hAnsi="Times New Roman"/>
      <w:b/>
      <w:bCs/>
      <w:sz w:val="28"/>
      <w:szCs w:val="24"/>
    </w:rPr>
  </w:style>
  <w:style w:type="character" w:customStyle="1" w:styleId="a5">
    <w:name w:val="Название Знак"/>
    <w:basedOn w:val="a0"/>
    <w:link w:val="a4"/>
    <w:rsid w:val="00037DDC"/>
    <w:rPr>
      <w:rFonts w:ascii="Times New Roman" w:eastAsia="Times New Roman" w:hAnsi="Times New Roman" w:cs="Times New Roman"/>
      <w:b/>
      <w:bCs/>
      <w:sz w:val="28"/>
      <w:szCs w:val="24"/>
      <w:lang w:eastAsia="ru-RU"/>
    </w:rPr>
  </w:style>
  <w:style w:type="character" w:customStyle="1" w:styleId="a6">
    <w:name w:val="Основной текст_"/>
    <w:basedOn w:val="a0"/>
    <w:link w:val="12"/>
    <w:uiPriority w:val="99"/>
    <w:rsid w:val="00037DDC"/>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6"/>
    <w:uiPriority w:val="99"/>
    <w:rsid w:val="00037DDC"/>
    <w:pPr>
      <w:widowControl w:val="0"/>
      <w:shd w:val="clear" w:color="auto" w:fill="FFFFFF"/>
      <w:spacing w:after="0" w:line="638" w:lineRule="exact"/>
      <w:jc w:val="center"/>
    </w:pPr>
    <w:rPr>
      <w:rFonts w:ascii="Times New Roman" w:hAnsi="Times New Roman"/>
      <w:sz w:val="27"/>
      <w:szCs w:val="27"/>
      <w:lang w:eastAsia="en-US"/>
    </w:rPr>
  </w:style>
  <w:style w:type="paragraph" w:styleId="a7">
    <w:name w:val="Body Text"/>
    <w:basedOn w:val="a"/>
    <w:link w:val="a8"/>
    <w:uiPriority w:val="99"/>
    <w:rsid w:val="00037DDC"/>
    <w:pPr>
      <w:spacing w:after="120" w:line="240" w:lineRule="auto"/>
    </w:pPr>
    <w:rPr>
      <w:rFonts w:ascii="Times New Roman" w:hAnsi="Times New Roman"/>
      <w:sz w:val="24"/>
      <w:szCs w:val="20"/>
    </w:rPr>
  </w:style>
  <w:style w:type="character" w:customStyle="1" w:styleId="a8">
    <w:name w:val="Основной текст Знак"/>
    <w:basedOn w:val="a0"/>
    <w:link w:val="a7"/>
    <w:uiPriority w:val="99"/>
    <w:rsid w:val="00037DDC"/>
    <w:rPr>
      <w:rFonts w:ascii="Times New Roman" w:eastAsia="Times New Roman" w:hAnsi="Times New Roman" w:cs="Times New Roman"/>
      <w:sz w:val="24"/>
      <w:szCs w:val="20"/>
    </w:rPr>
  </w:style>
  <w:style w:type="paragraph" w:styleId="a9">
    <w:name w:val="No Spacing"/>
    <w:link w:val="aa"/>
    <w:uiPriority w:val="1"/>
    <w:qFormat/>
    <w:rsid w:val="00037DDC"/>
    <w:pPr>
      <w:spacing w:after="0" w:line="240" w:lineRule="auto"/>
    </w:pPr>
    <w:rPr>
      <w:rFonts w:ascii="Calibri" w:eastAsia="Calibri" w:hAnsi="Calibri" w:cs="Times New Roman"/>
    </w:rPr>
  </w:style>
  <w:style w:type="paragraph" w:styleId="ab">
    <w:name w:val="Normal (Web)"/>
    <w:basedOn w:val="a"/>
    <w:uiPriority w:val="99"/>
    <w:unhideWhenUsed/>
    <w:rsid w:val="00DA55C6"/>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DA55C6"/>
  </w:style>
  <w:style w:type="paragraph" w:customStyle="1" w:styleId="ac">
    <w:name w:val="a"/>
    <w:basedOn w:val="a"/>
    <w:rsid w:val="00DA55C6"/>
    <w:pPr>
      <w:spacing w:before="100" w:beforeAutospacing="1" w:after="100" w:afterAutospacing="1" w:line="240" w:lineRule="auto"/>
    </w:pPr>
    <w:rPr>
      <w:rFonts w:ascii="Times New Roman" w:hAnsi="Times New Roman"/>
      <w:sz w:val="24"/>
      <w:szCs w:val="24"/>
    </w:rPr>
  </w:style>
  <w:style w:type="table" w:styleId="ad">
    <w:name w:val="Table Grid"/>
    <w:basedOn w:val="a1"/>
    <w:uiPriority w:val="59"/>
    <w:rsid w:val="00CC1B5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C1B55"/>
    <w:rPr>
      <w:rFonts w:ascii="Arial" w:eastAsia="Arial" w:hAnsi="Arial" w:cs="Arial"/>
      <w:b/>
      <w:bCs/>
      <w:color w:val="000000"/>
      <w:sz w:val="32"/>
      <w:szCs w:val="32"/>
      <w:lang w:eastAsia="ru-RU"/>
    </w:rPr>
  </w:style>
  <w:style w:type="character" w:customStyle="1" w:styleId="20">
    <w:name w:val="Заголовок 2 Знак"/>
    <w:basedOn w:val="a0"/>
    <w:link w:val="2"/>
    <w:rsid w:val="00CC1B55"/>
    <w:rPr>
      <w:rFonts w:ascii="Times New Roman" w:eastAsia="Times New Roman" w:hAnsi="Times New Roman" w:cs="Times New Roman"/>
      <w:color w:val="000000"/>
      <w:sz w:val="28"/>
      <w:szCs w:val="28"/>
      <w:lang w:eastAsia="ru-RU"/>
    </w:rPr>
  </w:style>
  <w:style w:type="character" w:customStyle="1" w:styleId="30">
    <w:name w:val="Заголовок 3 Знак"/>
    <w:basedOn w:val="a0"/>
    <w:link w:val="3"/>
    <w:rsid w:val="00CC1B55"/>
    <w:rPr>
      <w:rFonts w:ascii="Times New Roman" w:eastAsia="Times New Roman" w:hAnsi="Times New Roman" w:cs="Times New Roman"/>
      <w:color w:val="000000"/>
      <w:sz w:val="28"/>
      <w:szCs w:val="28"/>
      <w:lang w:eastAsia="ru-RU"/>
    </w:rPr>
  </w:style>
  <w:style w:type="character" w:customStyle="1" w:styleId="40">
    <w:name w:val="Заголовок 4 Знак"/>
    <w:basedOn w:val="a0"/>
    <w:link w:val="4"/>
    <w:rsid w:val="00CC1B55"/>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CC1B55"/>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CC1B55"/>
    <w:rPr>
      <w:rFonts w:ascii="Times New Roman" w:eastAsia="Times New Roman" w:hAnsi="Times New Roman" w:cs="Times New Roman"/>
      <w:color w:val="000000"/>
      <w:sz w:val="28"/>
      <w:szCs w:val="28"/>
      <w:lang w:eastAsia="ru-RU"/>
    </w:rPr>
  </w:style>
  <w:style w:type="numbering" w:customStyle="1" w:styleId="13">
    <w:name w:val="Нет списка1"/>
    <w:next w:val="a2"/>
    <w:semiHidden/>
    <w:rsid w:val="00CC1B55"/>
  </w:style>
  <w:style w:type="character" w:styleId="ae">
    <w:name w:val="annotation reference"/>
    <w:semiHidden/>
    <w:rsid w:val="00CC1B55"/>
    <w:rPr>
      <w:sz w:val="16"/>
      <w:szCs w:val="16"/>
    </w:rPr>
  </w:style>
  <w:style w:type="paragraph" w:styleId="af">
    <w:name w:val="annotation text"/>
    <w:basedOn w:val="a"/>
    <w:link w:val="af0"/>
    <w:semiHidden/>
    <w:rsid w:val="00CC1B55"/>
    <w:pPr>
      <w:spacing w:after="0" w:line="240" w:lineRule="auto"/>
    </w:pPr>
    <w:rPr>
      <w:rFonts w:ascii="Times New Roman" w:hAnsi="Times New Roman"/>
      <w:color w:val="000000"/>
      <w:sz w:val="20"/>
      <w:szCs w:val="20"/>
    </w:rPr>
  </w:style>
  <w:style w:type="character" w:customStyle="1" w:styleId="af0">
    <w:name w:val="Текст примечания Знак"/>
    <w:basedOn w:val="a0"/>
    <w:link w:val="af"/>
    <w:semiHidden/>
    <w:rsid w:val="00CC1B55"/>
    <w:rPr>
      <w:rFonts w:ascii="Times New Roman" w:eastAsia="Times New Roman" w:hAnsi="Times New Roman" w:cs="Times New Roman"/>
      <w:color w:val="000000"/>
      <w:sz w:val="20"/>
      <w:szCs w:val="20"/>
      <w:lang w:eastAsia="ru-RU"/>
    </w:rPr>
  </w:style>
  <w:style w:type="paragraph" w:styleId="af1">
    <w:name w:val="annotation subject"/>
    <w:basedOn w:val="af"/>
    <w:next w:val="af"/>
    <w:link w:val="af2"/>
    <w:semiHidden/>
    <w:rsid w:val="00CC1B55"/>
    <w:rPr>
      <w:b/>
      <w:bCs/>
    </w:rPr>
  </w:style>
  <w:style w:type="character" w:customStyle="1" w:styleId="af2">
    <w:name w:val="Тема примечания Знак"/>
    <w:basedOn w:val="af0"/>
    <w:link w:val="af1"/>
    <w:semiHidden/>
    <w:rsid w:val="00CC1B55"/>
    <w:rPr>
      <w:rFonts w:ascii="Times New Roman" w:eastAsia="Times New Roman" w:hAnsi="Times New Roman" w:cs="Times New Roman"/>
      <w:b/>
      <w:bCs/>
      <w:color w:val="000000"/>
      <w:sz w:val="20"/>
      <w:szCs w:val="20"/>
      <w:lang w:eastAsia="ru-RU"/>
    </w:rPr>
  </w:style>
  <w:style w:type="paragraph" w:styleId="af3">
    <w:name w:val="Balloon Text"/>
    <w:basedOn w:val="a"/>
    <w:link w:val="af4"/>
    <w:uiPriority w:val="99"/>
    <w:semiHidden/>
    <w:rsid w:val="00CC1B55"/>
    <w:pPr>
      <w:spacing w:after="0" w:line="240" w:lineRule="auto"/>
    </w:pPr>
    <w:rPr>
      <w:rFonts w:ascii="Tahoma" w:hAnsi="Tahoma" w:cs="Tahoma"/>
      <w:color w:val="000000"/>
      <w:sz w:val="16"/>
      <w:szCs w:val="16"/>
    </w:rPr>
  </w:style>
  <w:style w:type="character" w:customStyle="1" w:styleId="af4">
    <w:name w:val="Текст выноски Знак"/>
    <w:basedOn w:val="a0"/>
    <w:link w:val="af3"/>
    <w:uiPriority w:val="99"/>
    <w:semiHidden/>
    <w:rsid w:val="00CC1B55"/>
    <w:rPr>
      <w:rFonts w:ascii="Tahoma" w:eastAsia="Times New Roman" w:hAnsi="Tahoma" w:cs="Tahoma"/>
      <w:color w:val="000000"/>
      <w:sz w:val="16"/>
      <w:szCs w:val="16"/>
      <w:lang w:eastAsia="ru-RU"/>
    </w:rPr>
  </w:style>
  <w:style w:type="paragraph" w:customStyle="1" w:styleId="ConsPlusNormal">
    <w:name w:val="ConsPlusNormal"/>
    <w:uiPriority w:val="99"/>
    <w:rsid w:val="00CC1B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5">
    <w:name w:val="Hyperlink"/>
    <w:uiPriority w:val="99"/>
    <w:rsid w:val="00CC1B55"/>
    <w:rPr>
      <w:color w:val="0000FF"/>
      <w:u w:val="single"/>
    </w:rPr>
  </w:style>
  <w:style w:type="character" w:customStyle="1" w:styleId="apple-style-span">
    <w:name w:val="apple-style-span"/>
    <w:basedOn w:val="a0"/>
    <w:rsid w:val="00CC1B55"/>
  </w:style>
  <w:style w:type="character" w:styleId="af6">
    <w:name w:val="Emphasis"/>
    <w:qFormat/>
    <w:rsid w:val="00CC1B55"/>
    <w:rPr>
      <w:i/>
      <w:iCs/>
    </w:rPr>
  </w:style>
  <w:style w:type="character" w:styleId="af7">
    <w:name w:val="FollowedHyperlink"/>
    <w:uiPriority w:val="99"/>
    <w:rsid w:val="00CC1B55"/>
    <w:rPr>
      <w:color w:val="800080"/>
      <w:u w:val="single"/>
    </w:rPr>
  </w:style>
  <w:style w:type="paragraph" w:styleId="af8">
    <w:name w:val="header"/>
    <w:basedOn w:val="a"/>
    <w:link w:val="af9"/>
    <w:uiPriority w:val="99"/>
    <w:rsid w:val="00CC1B55"/>
    <w:pPr>
      <w:tabs>
        <w:tab w:val="center" w:pos="4677"/>
        <w:tab w:val="right" w:pos="9355"/>
      </w:tabs>
      <w:spacing w:after="0" w:line="240" w:lineRule="auto"/>
    </w:pPr>
    <w:rPr>
      <w:rFonts w:ascii="Times New Roman" w:hAnsi="Times New Roman"/>
      <w:color w:val="000000"/>
      <w:sz w:val="28"/>
      <w:szCs w:val="28"/>
      <w:lang w:val="x-none" w:eastAsia="x-none"/>
    </w:rPr>
  </w:style>
  <w:style w:type="character" w:customStyle="1" w:styleId="af9">
    <w:name w:val="Верхний колонтитул Знак"/>
    <w:basedOn w:val="a0"/>
    <w:link w:val="af8"/>
    <w:uiPriority w:val="99"/>
    <w:rsid w:val="00CC1B55"/>
    <w:rPr>
      <w:rFonts w:ascii="Times New Roman" w:eastAsia="Times New Roman" w:hAnsi="Times New Roman" w:cs="Times New Roman"/>
      <w:color w:val="000000"/>
      <w:sz w:val="28"/>
      <w:szCs w:val="28"/>
      <w:lang w:val="x-none" w:eastAsia="x-none"/>
    </w:rPr>
  </w:style>
  <w:style w:type="paragraph" w:styleId="afa">
    <w:name w:val="footer"/>
    <w:basedOn w:val="a"/>
    <w:link w:val="afb"/>
    <w:uiPriority w:val="99"/>
    <w:rsid w:val="00CC1B55"/>
    <w:pPr>
      <w:tabs>
        <w:tab w:val="center" w:pos="4677"/>
        <w:tab w:val="right" w:pos="9355"/>
      </w:tabs>
      <w:spacing w:after="0" w:line="240" w:lineRule="auto"/>
    </w:pPr>
    <w:rPr>
      <w:rFonts w:ascii="Times New Roman" w:hAnsi="Times New Roman"/>
      <w:color w:val="000000"/>
      <w:sz w:val="28"/>
      <w:szCs w:val="28"/>
      <w:lang w:val="x-none" w:eastAsia="x-none"/>
    </w:rPr>
  </w:style>
  <w:style w:type="character" w:customStyle="1" w:styleId="afb">
    <w:name w:val="Нижний колонтитул Знак"/>
    <w:basedOn w:val="a0"/>
    <w:link w:val="afa"/>
    <w:uiPriority w:val="99"/>
    <w:rsid w:val="00CC1B55"/>
    <w:rPr>
      <w:rFonts w:ascii="Times New Roman" w:eastAsia="Times New Roman" w:hAnsi="Times New Roman" w:cs="Times New Roman"/>
      <w:color w:val="000000"/>
      <w:sz w:val="28"/>
      <w:szCs w:val="28"/>
      <w:lang w:val="x-none" w:eastAsia="x-none"/>
    </w:rPr>
  </w:style>
  <w:style w:type="paragraph" w:customStyle="1" w:styleId="ConsPlusNormal0">
    <w:name w:val="ConsPlusNormal Знак Знак"/>
    <w:link w:val="ConsPlusNormal1"/>
    <w:rsid w:val="00CC1B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 Знак Знак Знак"/>
    <w:link w:val="ConsPlusNormal0"/>
    <w:locked/>
    <w:rsid w:val="00CC1B55"/>
    <w:rPr>
      <w:rFonts w:ascii="Arial" w:eastAsia="Times New Roman" w:hAnsi="Arial" w:cs="Arial"/>
      <w:sz w:val="20"/>
      <w:szCs w:val="20"/>
      <w:lang w:eastAsia="ru-RU"/>
    </w:rPr>
  </w:style>
  <w:style w:type="paragraph" w:customStyle="1" w:styleId="f">
    <w:name w:val="f"/>
    <w:basedOn w:val="a"/>
    <w:rsid w:val="00CC1B55"/>
    <w:pPr>
      <w:spacing w:before="100" w:beforeAutospacing="1" w:after="100" w:afterAutospacing="1" w:line="240" w:lineRule="auto"/>
    </w:pPr>
    <w:rPr>
      <w:rFonts w:ascii="Times New Roman" w:hAnsi="Times New Roman"/>
      <w:sz w:val="24"/>
      <w:szCs w:val="24"/>
    </w:rPr>
  </w:style>
  <w:style w:type="paragraph" w:customStyle="1" w:styleId="s3">
    <w:name w:val="s_3"/>
    <w:basedOn w:val="a"/>
    <w:rsid w:val="00CC1B55"/>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CC1B55"/>
    <w:pPr>
      <w:spacing w:before="100" w:beforeAutospacing="1" w:after="100" w:afterAutospacing="1" w:line="240" w:lineRule="auto"/>
    </w:pPr>
    <w:rPr>
      <w:rFonts w:ascii="Times New Roman" w:hAnsi="Times New Roman"/>
      <w:sz w:val="24"/>
      <w:szCs w:val="24"/>
    </w:rPr>
  </w:style>
  <w:style w:type="character" w:customStyle="1" w:styleId="s10">
    <w:name w:val="s_10"/>
    <w:basedOn w:val="a0"/>
    <w:rsid w:val="00CC1B55"/>
  </w:style>
  <w:style w:type="paragraph" w:customStyle="1" w:styleId="s1">
    <w:name w:val="s_1"/>
    <w:basedOn w:val="a"/>
    <w:rsid w:val="00CC1B55"/>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unhideWhenUsed/>
    <w:rsid w:val="00CC1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CC1B55"/>
    <w:rPr>
      <w:rFonts w:ascii="Courier New" w:eastAsia="Times New Roman" w:hAnsi="Courier New" w:cs="Courier New"/>
      <w:sz w:val="20"/>
      <w:szCs w:val="20"/>
      <w:lang w:eastAsia="ru-RU"/>
    </w:rPr>
  </w:style>
  <w:style w:type="numbering" w:customStyle="1" w:styleId="21">
    <w:name w:val="Нет списка2"/>
    <w:next w:val="a2"/>
    <w:uiPriority w:val="99"/>
    <w:semiHidden/>
    <w:unhideWhenUsed/>
    <w:rsid w:val="0007095B"/>
  </w:style>
  <w:style w:type="character" w:customStyle="1" w:styleId="90">
    <w:name w:val="Заголовок 9 Знак"/>
    <w:basedOn w:val="a0"/>
    <w:link w:val="9"/>
    <w:semiHidden/>
    <w:rsid w:val="00A12ECC"/>
    <w:rPr>
      <w:rFonts w:ascii="Times New Roman" w:eastAsia="Times New Roman" w:hAnsi="Times New Roman" w:cs="Times New Roman"/>
      <w:b/>
      <w:sz w:val="28"/>
      <w:szCs w:val="20"/>
      <w:lang w:eastAsia="ru-RU"/>
    </w:rPr>
  </w:style>
  <w:style w:type="numbering" w:customStyle="1" w:styleId="31">
    <w:name w:val="Нет списка3"/>
    <w:next w:val="a2"/>
    <w:uiPriority w:val="99"/>
    <w:semiHidden/>
    <w:unhideWhenUsed/>
    <w:rsid w:val="00A12ECC"/>
  </w:style>
  <w:style w:type="paragraph" w:styleId="22">
    <w:name w:val="Body Text 2"/>
    <w:basedOn w:val="a"/>
    <w:link w:val="23"/>
    <w:rsid w:val="00A12ECC"/>
    <w:pPr>
      <w:spacing w:after="120" w:line="480" w:lineRule="auto"/>
    </w:pPr>
    <w:rPr>
      <w:rFonts w:ascii="Times New Roman" w:hAnsi="Times New Roman"/>
      <w:sz w:val="20"/>
      <w:szCs w:val="20"/>
    </w:rPr>
  </w:style>
  <w:style w:type="character" w:customStyle="1" w:styleId="23">
    <w:name w:val="Основной текст 2 Знак"/>
    <w:basedOn w:val="a0"/>
    <w:link w:val="22"/>
    <w:rsid w:val="00A12ECC"/>
    <w:rPr>
      <w:rFonts w:ascii="Times New Roman" w:eastAsia="Times New Roman" w:hAnsi="Times New Roman" w:cs="Times New Roman"/>
      <w:sz w:val="20"/>
      <w:szCs w:val="20"/>
      <w:lang w:eastAsia="ru-RU"/>
    </w:rPr>
  </w:style>
  <w:style w:type="paragraph" w:customStyle="1" w:styleId="afc">
    <w:name w:val="Стандарт"/>
    <w:basedOn w:val="a"/>
    <w:rsid w:val="00A12ECC"/>
    <w:pPr>
      <w:spacing w:after="0" w:line="288" w:lineRule="auto"/>
      <w:ind w:firstLine="709"/>
      <w:jc w:val="both"/>
    </w:pPr>
    <w:rPr>
      <w:rFonts w:ascii="Times New Roman" w:hAnsi="Times New Roman"/>
      <w:sz w:val="28"/>
      <w:szCs w:val="24"/>
    </w:rPr>
  </w:style>
  <w:style w:type="paragraph" w:styleId="afd">
    <w:name w:val="List Paragraph"/>
    <w:basedOn w:val="a"/>
    <w:uiPriority w:val="34"/>
    <w:qFormat/>
    <w:rsid w:val="00A12ECC"/>
    <w:pPr>
      <w:spacing w:after="0" w:line="240" w:lineRule="auto"/>
      <w:ind w:left="720"/>
      <w:contextualSpacing/>
    </w:pPr>
    <w:rPr>
      <w:rFonts w:ascii="Times New Roman" w:hAnsi="Times New Roman"/>
      <w:sz w:val="20"/>
      <w:szCs w:val="20"/>
    </w:rPr>
  </w:style>
  <w:style w:type="paragraph" w:styleId="afe">
    <w:name w:val="footnote text"/>
    <w:basedOn w:val="a"/>
    <w:link w:val="aff"/>
    <w:semiHidden/>
    <w:unhideWhenUsed/>
    <w:rsid w:val="00A12ECC"/>
    <w:pPr>
      <w:autoSpaceDE w:val="0"/>
      <w:autoSpaceDN w:val="0"/>
      <w:spacing w:after="0" w:line="240" w:lineRule="auto"/>
    </w:pPr>
    <w:rPr>
      <w:rFonts w:ascii="Times New Roman" w:hAnsi="Times New Roman"/>
      <w:sz w:val="20"/>
      <w:szCs w:val="20"/>
    </w:rPr>
  </w:style>
  <w:style w:type="character" w:customStyle="1" w:styleId="aff">
    <w:name w:val="Текст сноски Знак"/>
    <w:basedOn w:val="a0"/>
    <w:link w:val="afe"/>
    <w:uiPriority w:val="99"/>
    <w:rsid w:val="00A12ECC"/>
    <w:rPr>
      <w:rFonts w:ascii="Times New Roman" w:eastAsia="Times New Roman" w:hAnsi="Times New Roman" w:cs="Times New Roman"/>
      <w:sz w:val="20"/>
      <w:szCs w:val="20"/>
      <w:lang w:eastAsia="ru-RU"/>
    </w:rPr>
  </w:style>
  <w:style w:type="paragraph" w:styleId="aff0">
    <w:name w:val="caption"/>
    <w:basedOn w:val="a"/>
    <w:next w:val="a"/>
    <w:uiPriority w:val="35"/>
    <w:semiHidden/>
    <w:unhideWhenUsed/>
    <w:qFormat/>
    <w:rsid w:val="00A12ECC"/>
    <w:pPr>
      <w:spacing w:line="240" w:lineRule="auto"/>
    </w:pPr>
    <w:rPr>
      <w:rFonts w:eastAsia="Calibri"/>
      <w:b/>
      <w:bCs/>
      <w:color w:val="4F81BD"/>
      <w:sz w:val="18"/>
      <w:szCs w:val="18"/>
      <w:lang w:eastAsia="en-US"/>
    </w:rPr>
  </w:style>
  <w:style w:type="paragraph" w:styleId="32">
    <w:name w:val="Body Text Indent 3"/>
    <w:basedOn w:val="a"/>
    <w:link w:val="33"/>
    <w:unhideWhenUsed/>
    <w:rsid w:val="00A12ECC"/>
    <w:pPr>
      <w:spacing w:after="120" w:line="240" w:lineRule="auto"/>
      <w:ind w:left="283"/>
    </w:pPr>
    <w:rPr>
      <w:rFonts w:ascii="Times New Roman" w:hAnsi="Times New Roman"/>
      <w:sz w:val="16"/>
      <w:szCs w:val="16"/>
    </w:rPr>
  </w:style>
  <w:style w:type="character" w:customStyle="1" w:styleId="33">
    <w:name w:val="Основной текст с отступом 3 Знак"/>
    <w:basedOn w:val="a0"/>
    <w:link w:val="32"/>
    <w:rsid w:val="00A12ECC"/>
    <w:rPr>
      <w:rFonts w:ascii="Times New Roman" w:eastAsia="Times New Roman" w:hAnsi="Times New Roman" w:cs="Times New Roman"/>
      <w:sz w:val="16"/>
      <w:szCs w:val="16"/>
      <w:lang w:eastAsia="ru-RU"/>
    </w:rPr>
  </w:style>
  <w:style w:type="paragraph" w:customStyle="1" w:styleId="210">
    <w:name w:val="Основной текст 21"/>
    <w:basedOn w:val="a"/>
    <w:rsid w:val="00A12ECC"/>
    <w:pPr>
      <w:spacing w:after="0" w:line="240" w:lineRule="auto"/>
      <w:ind w:firstLine="567"/>
    </w:pPr>
    <w:rPr>
      <w:rFonts w:ascii="Times New Roman" w:hAnsi="Times New Roman"/>
      <w:sz w:val="28"/>
      <w:szCs w:val="20"/>
    </w:rPr>
  </w:style>
  <w:style w:type="paragraph" w:customStyle="1" w:styleId="ConsPlusTitle">
    <w:name w:val="ConsPlusTitle"/>
    <w:uiPriority w:val="99"/>
    <w:rsid w:val="00A12EC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A12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bold1">
    <w:name w:val="bold1"/>
    <w:basedOn w:val="a"/>
    <w:rsid w:val="00A12ECC"/>
    <w:pPr>
      <w:spacing w:before="100" w:beforeAutospacing="1" w:after="100" w:afterAutospacing="1" w:line="240" w:lineRule="auto"/>
    </w:pPr>
    <w:rPr>
      <w:rFonts w:ascii="Times New Roman" w:hAnsi="Times New Roman"/>
      <w:b/>
      <w:bCs/>
      <w:sz w:val="24"/>
      <w:szCs w:val="24"/>
    </w:rPr>
  </w:style>
  <w:style w:type="paragraph" w:customStyle="1" w:styleId="ConsPlusCell">
    <w:name w:val="ConsPlusCell"/>
    <w:uiPriority w:val="99"/>
    <w:rsid w:val="00A12ECC"/>
    <w:pPr>
      <w:widowControl w:val="0"/>
      <w:autoSpaceDE w:val="0"/>
      <w:autoSpaceDN w:val="0"/>
      <w:adjustRightInd w:val="0"/>
      <w:spacing w:after="0" w:line="240" w:lineRule="auto"/>
    </w:pPr>
    <w:rPr>
      <w:rFonts w:ascii="Calibri" w:eastAsia="Times New Roman" w:hAnsi="Calibri" w:cs="Calibri"/>
      <w:lang w:eastAsia="ru-RU"/>
    </w:rPr>
  </w:style>
  <w:style w:type="character" w:styleId="aff1">
    <w:name w:val="footnote reference"/>
    <w:uiPriority w:val="99"/>
    <w:unhideWhenUsed/>
    <w:rsid w:val="00A12ECC"/>
    <w:rPr>
      <w:vertAlign w:val="superscript"/>
    </w:rPr>
  </w:style>
  <w:style w:type="table" w:customStyle="1" w:styleId="14">
    <w:name w:val="Сетка таблицы1"/>
    <w:basedOn w:val="a1"/>
    <w:next w:val="ad"/>
    <w:uiPriority w:val="59"/>
    <w:rsid w:val="00A12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Базовый"/>
    <w:rsid w:val="00F023D4"/>
    <w:pPr>
      <w:suppressAutoHyphens/>
    </w:pPr>
    <w:rPr>
      <w:rFonts w:ascii="Calibri" w:eastAsia="Calibri" w:hAnsi="Calibri" w:cs="Times New Roman"/>
      <w:color w:val="00000A"/>
    </w:rPr>
  </w:style>
  <w:style w:type="paragraph" w:customStyle="1" w:styleId="MinorHeading">
    <w:name w:val="Minor Heading"/>
    <w:next w:val="a"/>
    <w:rsid w:val="00614531"/>
    <w:pPr>
      <w:keepNext/>
      <w:keepLines/>
      <w:widowControl w:val="0"/>
      <w:spacing w:before="144" w:after="144" w:line="264" w:lineRule="atLeast"/>
      <w:jc w:val="center"/>
    </w:pPr>
    <w:rPr>
      <w:rFonts w:ascii="TimesDL" w:eastAsia="Calibri" w:hAnsi="TimesDL" w:cs="TimesDL"/>
      <w:b/>
      <w:bCs/>
      <w:sz w:val="24"/>
      <w:szCs w:val="24"/>
      <w:lang w:val="en-US" w:eastAsia="ru-RU"/>
    </w:rPr>
  </w:style>
  <w:style w:type="paragraph" w:customStyle="1" w:styleId="p1">
    <w:name w:val="p1"/>
    <w:basedOn w:val="a"/>
    <w:rsid w:val="00945654"/>
    <w:pPr>
      <w:spacing w:before="100" w:beforeAutospacing="1" w:after="100" w:afterAutospacing="1" w:line="240" w:lineRule="auto"/>
    </w:pPr>
    <w:rPr>
      <w:rFonts w:ascii="Times New Roman" w:hAnsi="Times New Roman"/>
      <w:sz w:val="24"/>
      <w:szCs w:val="24"/>
    </w:rPr>
  </w:style>
  <w:style w:type="paragraph" w:customStyle="1" w:styleId="p8">
    <w:name w:val="p8"/>
    <w:basedOn w:val="a"/>
    <w:rsid w:val="00945654"/>
    <w:pPr>
      <w:spacing w:before="100" w:beforeAutospacing="1" w:after="100" w:afterAutospacing="1" w:line="240" w:lineRule="auto"/>
    </w:pPr>
    <w:rPr>
      <w:rFonts w:ascii="Times New Roman" w:hAnsi="Times New Roman"/>
      <w:sz w:val="24"/>
      <w:szCs w:val="24"/>
    </w:rPr>
  </w:style>
  <w:style w:type="character" w:customStyle="1" w:styleId="t1">
    <w:name w:val="t1"/>
    <w:rsid w:val="00945654"/>
  </w:style>
  <w:style w:type="character" w:customStyle="1" w:styleId="t2">
    <w:name w:val="t2"/>
    <w:rsid w:val="00945654"/>
  </w:style>
  <w:style w:type="numbering" w:customStyle="1" w:styleId="41">
    <w:name w:val="Нет списка4"/>
    <w:next w:val="a2"/>
    <w:uiPriority w:val="99"/>
    <w:semiHidden/>
    <w:rsid w:val="00440CCA"/>
  </w:style>
  <w:style w:type="paragraph" w:styleId="aff3">
    <w:name w:val="Body Text Indent"/>
    <w:basedOn w:val="a"/>
    <w:link w:val="aff4"/>
    <w:rsid w:val="00440CCA"/>
    <w:pPr>
      <w:spacing w:after="0" w:line="240" w:lineRule="auto"/>
      <w:ind w:firstLine="708"/>
    </w:pPr>
    <w:rPr>
      <w:rFonts w:ascii="Times New Roman" w:hAnsi="Times New Roman"/>
      <w:sz w:val="24"/>
      <w:szCs w:val="24"/>
    </w:rPr>
  </w:style>
  <w:style w:type="character" w:customStyle="1" w:styleId="aff4">
    <w:name w:val="Основной текст с отступом Знак"/>
    <w:basedOn w:val="a0"/>
    <w:link w:val="aff3"/>
    <w:rsid w:val="00440CCA"/>
    <w:rPr>
      <w:rFonts w:ascii="Times New Roman" w:eastAsia="Times New Roman" w:hAnsi="Times New Roman" w:cs="Times New Roman"/>
      <w:sz w:val="24"/>
      <w:szCs w:val="24"/>
      <w:lang w:eastAsia="ru-RU"/>
    </w:rPr>
  </w:style>
  <w:style w:type="table" w:customStyle="1" w:styleId="24">
    <w:name w:val="Сетка таблицы2"/>
    <w:basedOn w:val="a1"/>
    <w:next w:val="ad"/>
    <w:uiPriority w:val="59"/>
    <w:rsid w:val="00440CC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Indent 2"/>
    <w:basedOn w:val="a"/>
    <w:link w:val="26"/>
    <w:rsid w:val="00440CCA"/>
    <w:pPr>
      <w:spacing w:after="120" w:line="480" w:lineRule="auto"/>
      <w:ind w:left="283"/>
    </w:pPr>
    <w:rPr>
      <w:rFonts w:ascii="Times New Roman" w:hAnsi="Times New Roman"/>
      <w:sz w:val="24"/>
      <w:szCs w:val="20"/>
    </w:rPr>
  </w:style>
  <w:style w:type="character" w:customStyle="1" w:styleId="26">
    <w:name w:val="Основной текст с отступом 2 Знак"/>
    <w:basedOn w:val="a0"/>
    <w:link w:val="25"/>
    <w:rsid w:val="00440CCA"/>
    <w:rPr>
      <w:rFonts w:ascii="Times New Roman" w:eastAsia="Times New Roman" w:hAnsi="Times New Roman" w:cs="Times New Roman"/>
      <w:sz w:val="24"/>
      <w:szCs w:val="20"/>
      <w:lang w:eastAsia="ru-RU"/>
    </w:rPr>
  </w:style>
  <w:style w:type="paragraph" w:customStyle="1" w:styleId="msonormalbullet1gif">
    <w:name w:val="msonormalbullet1.gif"/>
    <w:basedOn w:val="a"/>
    <w:rsid w:val="00440CCA"/>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
    <w:rsid w:val="00440CCA"/>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
    <w:rsid w:val="00440CCA"/>
    <w:pPr>
      <w:spacing w:before="100" w:beforeAutospacing="1" w:after="100" w:afterAutospacing="1" w:line="240" w:lineRule="auto"/>
    </w:pPr>
    <w:rPr>
      <w:rFonts w:ascii="Times New Roman" w:hAnsi="Times New Roman"/>
      <w:sz w:val="24"/>
      <w:szCs w:val="24"/>
    </w:rPr>
  </w:style>
  <w:style w:type="paragraph" w:customStyle="1" w:styleId="p17">
    <w:name w:val="p17"/>
    <w:basedOn w:val="a"/>
    <w:rsid w:val="009E7D7E"/>
    <w:pPr>
      <w:spacing w:before="100" w:beforeAutospacing="1" w:after="100" w:afterAutospacing="1" w:line="240" w:lineRule="auto"/>
    </w:pPr>
    <w:rPr>
      <w:rFonts w:ascii="Times New Roman" w:hAnsi="Times New Roman"/>
      <w:sz w:val="24"/>
      <w:szCs w:val="24"/>
    </w:rPr>
  </w:style>
  <w:style w:type="paragraph" w:customStyle="1" w:styleId="15">
    <w:name w:val="Без интервала1"/>
    <w:uiPriority w:val="1"/>
    <w:qFormat/>
    <w:rsid w:val="009E7D7E"/>
    <w:pPr>
      <w:spacing w:after="0" w:line="240" w:lineRule="auto"/>
    </w:pPr>
    <w:rPr>
      <w:rFonts w:ascii="Calibri" w:eastAsia="Times New Roman" w:hAnsi="Calibri" w:cs="Times New Roman"/>
      <w:lang w:eastAsia="ru-RU"/>
    </w:rPr>
  </w:style>
  <w:style w:type="numbering" w:customStyle="1" w:styleId="51">
    <w:name w:val="Нет списка5"/>
    <w:next w:val="a2"/>
    <w:semiHidden/>
    <w:rsid w:val="00673D1F"/>
  </w:style>
  <w:style w:type="table" w:customStyle="1" w:styleId="34">
    <w:name w:val="Сетка таблицы3"/>
    <w:basedOn w:val="a1"/>
    <w:next w:val="ad"/>
    <w:rsid w:val="00673D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Название Знак1"/>
    <w:basedOn w:val="a0"/>
    <w:uiPriority w:val="99"/>
    <w:locked/>
    <w:rsid w:val="00AD3A77"/>
    <w:rPr>
      <w:rFonts w:ascii="Times New Roman" w:hAnsi="Times New Roman" w:cs="Times New Roman"/>
      <w:b/>
      <w:bCs/>
      <w:sz w:val="24"/>
      <w:szCs w:val="24"/>
      <w:lang w:eastAsia="ru-RU"/>
    </w:rPr>
  </w:style>
  <w:style w:type="paragraph" w:customStyle="1" w:styleId="42">
    <w:name w:val="заголовок 4"/>
    <w:basedOn w:val="a"/>
    <w:next w:val="a"/>
    <w:uiPriority w:val="99"/>
    <w:rsid w:val="00AD3A77"/>
    <w:pPr>
      <w:keepNext/>
      <w:widowControl w:val="0"/>
      <w:spacing w:after="0" w:line="240" w:lineRule="auto"/>
      <w:jc w:val="center"/>
    </w:pPr>
    <w:rPr>
      <w:rFonts w:ascii="Times New Roman" w:hAnsi="Times New Roman"/>
      <w:sz w:val="20"/>
      <w:szCs w:val="20"/>
    </w:rPr>
  </w:style>
  <w:style w:type="paragraph" w:styleId="aff5">
    <w:name w:val="Subtitle"/>
    <w:basedOn w:val="a"/>
    <w:link w:val="aff6"/>
    <w:qFormat/>
    <w:rsid w:val="004B5165"/>
    <w:pPr>
      <w:spacing w:after="0" w:line="240" w:lineRule="auto"/>
      <w:jc w:val="center"/>
    </w:pPr>
    <w:rPr>
      <w:rFonts w:ascii="Times New Roman" w:hAnsi="Times New Roman"/>
      <w:b/>
      <w:bCs/>
      <w:sz w:val="32"/>
      <w:szCs w:val="24"/>
    </w:rPr>
  </w:style>
  <w:style w:type="character" w:customStyle="1" w:styleId="aff6">
    <w:name w:val="Подзаголовок Знак"/>
    <w:basedOn w:val="a0"/>
    <w:link w:val="aff5"/>
    <w:rsid w:val="004B5165"/>
    <w:rPr>
      <w:rFonts w:ascii="Times New Roman" w:eastAsia="Times New Roman" w:hAnsi="Times New Roman" w:cs="Times New Roman"/>
      <w:b/>
      <w:bCs/>
      <w:sz w:val="32"/>
      <w:szCs w:val="24"/>
      <w:lang w:eastAsia="ru-RU"/>
    </w:rPr>
  </w:style>
  <w:style w:type="paragraph" w:customStyle="1" w:styleId="xl63">
    <w:name w:val="xl63"/>
    <w:basedOn w:val="a"/>
    <w:rsid w:val="004B5165"/>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4B516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66">
    <w:name w:val="xl66"/>
    <w:basedOn w:val="a"/>
    <w:rsid w:val="004B516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67">
    <w:name w:val="xl67"/>
    <w:basedOn w:val="a"/>
    <w:rsid w:val="004B5165"/>
    <w:pPr>
      <w:pBdr>
        <w:top w:val="single" w:sz="4" w:space="0" w:color="auto"/>
        <w:left w:val="single" w:sz="8" w:space="0" w:color="auto"/>
        <w:bottom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68">
    <w:name w:val="xl68"/>
    <w:basedOn w:val="a"/>
    <w:rsid w:val="004B516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16"/>
      <w:szCs w:val="16"/>
    </w:rPr>
  </w:style>
  <w:style w:type="paragraph" w:customStyle="1" w:styleId="xl69">
    <w:name w:val="xl69"/>
    <w:basedOn w:val="a"/>
    <w:rsid w:val="004B516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16"/>
      <w:szCs w:val="16"/>
    </w:rPr>
  </w:style>
  <w:style w:type="paragraph" w:customStyle="1" w:styleId="xl70">
    <w:name w:val="xl70"/>
    <w:basedOn w:val="a"/>
    <w:rsid w:val="004B516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sz w:val="16"/>
      <w:szCs w:val="16"/>
    </w:rPr>
  </w:style>
  <w:style w:type="paragraph" w:customStyle="1" w:styleId="xl71">
    <w:name w:val="xl71"/>
    <w:basedOn w:val="a"/>
    <w:rsid w:val="004B5165"/>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14"/>
      <w:szCs w:val="14"/>
    </w:rPr>
  </w:style>
  <w:style w:type="paragraph" w:customStyle="1" w:styleId="xl72">
    <w:name w:val="xl72"/>
    <w:basedOn w:val="a"/>
    <w:rsid w:val="004B5165"/>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14"/>
      <w:szCs w:val="14"/>
    </w:rPr>
  </w:style>
  <w:style w:type="paragraph" w:customStyle="1" w:styleId="xl73">
    <w:name w:val="xl73"/>
    <w:basedOn w:val="a"/>
    <w:rsid w:val="004B5165"/>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4"/>
      <w:szCs w:val="14"/>
    </w:rPr>
  </w:style>
  <w:style w:type="paragraph" w:customStyle="1" w:styleId="xl74">
    <w:name w:val="xl74"/>
    <w:basedOn w:val="a"/>
    <w:rsid w:val="004B5165"/>
    <w:pPr>
      <w:pBdr>
        <w:top w:val="single" w:sz="8" w:space="0" w:color="auto"/>
        <w:left w:val="single" w:sz="8"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75">
    <w:name w:val="xl75"/>
    <w:basedOn w:val="a"/>
    <w:rsid w:val="004B5165"/>
    <w:pPr>
      <w:pBdr>
        <w:top w:val="single" w:sz="4" w:space="0" w:color="auto"/>
        <w:left w:val="single" w:sz="8"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76">
    <w:name w:val="xl76"/>
    <w:basedOn w:val="a"/>
    <w:rsid w:val="004B5165"/>
    <w:pPr>
      <w:pBdr>
        <w:top w:val="single" w:sz="4" w:space="0" w:color="auto"/>
        <w:left w:val="single" w:sz="8" w:space="0" w:color="auto"/>
        <w:bottom w:val="single" w:sz="8" w:space="0" w:color="auto"/>
      </w:pBdr>
      <w:spacing w:before="100" w:beforeAutospacing="1" w:after="100" w:afterAutospacing="1" w:line="240" w:lineRule="auto"/>
    </w:pPr>
    <w:rPr>
      <w:rFonts w:ascii="Times New Roman" w:hAnsi="Times New Roman"/>
      <w:sz w:val="14"/>
      <w:szCs w:val="14"/>
    </w:rPr>
  </w:style>
  <w:style w:type="paragraph" w:customStyle="1" w:styleId="xl77">
    <w:name w:val="xl77"/>
    <w:basedOn w:val="a"/>
    <w:rsid w:val="004B5165"/>
    <w:pPr>
      <w:pBdr>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14"/>
      <w:szCs w:val="14"/>
    </w:rPr>
  </w:style>
  <w:style w:type="paragraph" w:customStyle="1" w:styleId="xl78">
    <w:name w:val="xl78"/>
    <w:basedOn w:val="a"/>
    <w:rsid w:val="004B5165"/>
    <w:pPr>
      <w:pBdr>
        <w:left w:val="single" w:sz="8"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79">
    <w:name w:val="xl79"/>
    <w:basedOn w:val="a"/>
    <w:rsid w:val="004B5165"/>
    <w:pPr>
      <w:pBdr>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16"/>
      <w:szCs w:val="16"/>
    </w:rPr>
  </w:style>
  <w:style w:type="paragraph" w:customStyle="1" w:styleId="xl80">
    <w:name w:val="xl80"/>
    <w:basedOn w:val="a"/>
    <w:rsid w:val="004B5165"/>
    <w:pPr>
      <w:spacing w:before="100" w:beforeAutospacing="1" w:after="100" w:afterAutospacing="1" w:line="240" w:lineRule="auto"/>
      <w:jc w:val="right"/>
    </w:pPr>
    <w:rPr>
      <w:rFonts w:ascii="Times New Roman" w:hAnsi="Times New Roman"/>
      <w:sz w:val="24"/>
      <w:szCs w:val="24"/>
    </w:rPr>
  </w:style>
  <w:style w:type="paragraph" w:customStyle="1" w:styleId="xl81">
    <w:name w:val="xl81"/>
    <w:basedOn w:val="a"/>
    <w:rsid w:val="004B5165"/>
    <w:pPr>
      <w:pBdr>
        <w:top w:val="single" w:sz="8" w:space="0" w:color="auto"/>
        <w:left w:val="single" w:sz="8"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82">
    <w:name w:val="xl82"/>
    <w:basedOn w:val="a"/>
    <w:rsid w:val="004B5165"/>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3">
    <w:name w:val="xl83"/>
    <w:basedOn w:val="a"/>
    <w:rsid w:val="004B5165"/>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4">
    <w:name w:val="xl84"/>
    <w:basedOn w:val="a"/>
    <w:rsid w:val="004B5165"/>
    <w:pPr>
      <w:spacing w:before="100" w:beforeAutospacing="1" w:after="100" w:afterAutospacing="1" w:line="240" w:lineRule="auto"/>
      <w:jc w:val="center"/>
    </w:pPr>
    <w:rPr>
      <w:rFonts w:ascii="Arial CYR" w:hAnsi="Arial CYR" w:cs="Arial CYR"/>
      <w:b/>
      <w:bCs/>
    </w:rPr>
  </w:style>
  <w:style w:type="paragraph" w:customStyle="1" w:styleId="xl85">
    <w:name w:val="xl85"/>
    <w:basedOn w:val="a"/>
    <w:rsid w:val="004B516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86">
    <w:name w:val="xl86"/>
    <w:basedOn w:val="a"/>
    <w:rsid w:val="004B516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87">
    <w:name w:val="xl87"/>
    <w:basedOn w:val="a"/>
    <w:rsid w:val="004B5165"/>
    <w:pPr>
      <w:pBdr>
        <w:top w:val="single" w:sz="8" w:space="0" w:color="auto"/>
        <w:left w:val="single" w:sz="8"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88">
    <w:name w:val="xl88"/>
    <w:basedOn w:val="a"/>
    <w:rsid w:val="004B5165"/>
    <w:pPr>
      <w:pBdr>
        <w:left w:val="single" w:sz="8"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89">
    <w:name w:val="xl89"/>
    <w:basedOn w:val="a"/>
    <w:rsid w:val="004B5165"/>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90">
    <w:name w:val="xl90"/>
    <w:basedOn w:val="a"/>
    <w:rsid w:val="004B5165"/>
    <w:pPr>
      <w:pBdr>
        <w:left w:val="single" w:sz="8"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91">
    <w:name w:val="xl91"/>
    <w:basedOn w:val="a"/>
    <w:rsid w:val="004B5165"/>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character" w:customStyle="1" w:styleId="17">
    <w:name w:val="Верхний колонтитул Знак1"/>
    <w:basedOn w:val="a0"/>
    <w:uiPriority w:val="99"/>
    <w:semiHidden/>
    <w:rsid w:val="004B5165"/>
  </w:style>
  <w:style w:type="table" w:customStyle="1" w:styleId="43">
    <w:name w:val="Сетка таблицы4"/>
    <w:basedOn w:val="a1"/>
    <w:next w:val="ad"/>
    <w:uiPriority w:val="59"/>
    <w:rsid w:val="0080451C"/>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4">
    <w:name w:val="Основной текст (4)_"/>
    <w:link w:val="45"/>
    <w:uiPriority w:val="99"/>
    <w:locked/>
    <w:rsid w:val="001A2736"/>
    <w:rPr>
      <w:rFonts w:ascii="Times New Roman" w:hAnsi="Times New Roman" w:cs="Times New Roman"/>
      <w:sz w:val="27"/>
      <w:szCs w:val="27"/>
      <w:shd w:val="clear" w:color="auto" w:fill="FFFFFF"/>
    </w:rPr>
  </w:style>
  <w:style w:type="paragraph" w:customStyle="1" w:styleId="45">
    <w:name w:val="Основной текст (4)"/>
    <w:basedOn w:val="a"/>
    <w:link w:val="44"/>
    <w:uiPriority w:val="99"/>
    <w:rsid w:val="001A2736"/>
    <w:pPr>
      <w:widowControl w:val="0"/>
      <w:shd w:val="clear" w:color="auto" w:fill="FFFFFF"/>
      <w:spacing w:after="0" w:line="638" w:lineRule="exact"/>
      <w:jc w:val="center"/>
    </w:pPr>
    <w:rPr>
      <w:rFonts w:ascii="Times New Roman" w:eastAsiaTheme="minorHAnsi" w:hAnsi="Times New Roman"/>
      <w:sz w:val="27"/>
      <w:szCs w:val="27"/>
      <w:lang w:eastAsia="en-US"/>
    </w:rPr>
  </w:style>
  <w:style w:type="character" w:customStyle="1" w:styleId="aa">
    <w:name w:val="Без интервала Знак"/>
    <w:link w:val="a9"/>
    <w:uiPriority w:val="99"/>
    <w:locked/>
    <w:rsid w:val="001A2736"/>
    <w:rPr>
      <w:rFonts w:ascii="Calibri" w:eastAsia="Calibri" w:hAnsi="Calibri" w:cs="Times New Roman"/>
    </w:rPr>
  </w:style>
  <w:style w:type="paragraph" w:customStyle="1" w:styleId="Default">
    <w:name w:val="Default"/>
    <w:uiPriority w:val="99"/>
    <w:rsid w:val="001A273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8">
    <w:name w:val="Текст сноски1"/>
    <w:basedOn w:val="a"/>
    <w:next w:val="afe"/>
    <w:uiPriority w:val="99"/>
    <w:rsid w:val="001A2736"/>
    <w:pPr>
      <w:autoSpaceDE w:val="0"/>
      <w:autoSpaceDN w:val="0"/>
      <w:spacing w:after="0" w:line="240" w:lineRule="auto"/>
    </w:pPr>
    <w:rPr>
      <w:rFonts w:ascii="Times New Roman" w:eastAsia="Calibri" w:hAnsi="Times New Roman"/>
      <w:sz w:val="20"/>
      <w:szCs w:val="20"/>
    </w:rPr>
  </w:style>
  <w:style w:type="character" w:customStyle="1" w:styleId="aff7">
    <w:name w:val="Сравнение редакций. Добавленный фрагмент"/>
    <w:uiPriority w:val="99"/>
    <w:rsid w:val="001A2736"/>
    <w:rPr>
      <w:color w:val="000000"/>
      <w:shd w:val="clear" w:color="auto" w:fill="C1D7FF"/>
    </w:rPr>
  </w:style>
  <w:style w:type="character" w:customStyle="1" w:styleId="35">
    <w:name w:val="Основной текст (3)_"/>
    <w:link w:val="36"/>
    <w:rsid w:val="001A2736"/>
    <w:rPr>
      <w:rFonts w:eastAsia="Times New Roman"/>
      <w:sz w:val="18"/>
      <w:szCs w:val="18"/>
      <w:shd w:val="clear" w:color="auto" w:fill="FFFFFF"/>
    </w:rPr>
  </w:style>
  <w:style w:type="paragraph" w:customStyle="1" w:styleId="36">
    <w:name w:val="Основной текст (3)"/>
    <w:basedOn w:val="a"/>
    <w:link w:val="35"/>
    <w:rsid w:val="001A2736"/>
    <w:pPr>
      <w:shd w:val="clear" w:color="auto" w:fill="FFFFFF"/>
      <w:spacing w:after="180" w:line="230" w:lineRule="exact"/>
    </w:pPr>
    <w:rPr>
      <w:rFonts w:asciiTheme="minorHAnsi" w:hAnsiTheme="minorHAnsi" w:cstheme="minorBidi"/>
      <w:sz w:val="18"/>
      <w:szCs w:val="18"/>
      <w:lang w:eastAsia="en-US"/>
    </w:rPr>
  </w:style>
  <w:style w:type="paragraph" w:customStyle="1" w:styleId="27">
    <w:name w:val="Основной текст2"/>
    <w:basedOn w:val="a"/>
    <w:rsid w:val="001A2736"/>
    <w:pPr>
      <w:shd w:val="clear" w:color="auto" w:fill="FFFFFF"/>
      <w:spacing w:after="0" w:line="230" w:lineRule="exact"/>
      <w:jc w:val="both"/>
    </w:pPr>
    <w:rPr>
      <w:rFonts w:ascii="Times New Roman" w:hAnsi="Times New Roman"/>
      <w:sz w:val="18"/>
      <w:szCs w:val="18"/>
      <w:lang w:eastAsia="en-US"/>
    </w:rPr>
  </w:style>
  <w:style w:type="numbering" w:customStyle="1" w:styleId="61">
    <w:name w:val="Нет списка6"/>
    <w:next w:val="a2"/>
    <w:uiPriority w:val="99"/>
    <w:semiHidden/>
    <w:unhideWhenUsed/>
    <w:rsid w:val="002D185B"/>
  </w:style>
  <w:style w:type="paragraph" w:customStyle="1" w:styleId="formattext">
    <w:name w:val="formattext"/>
    <w:basedOn w:val="a"/>
    <w:rsid w:val="002D185B"/>
    <w:pPr>
      <w:spacing w:before="100" w:beforeAutospacing="1" w:after="100" w:afterAutospacing="1" w:line="240" w:lineRule="auto"/>
    </w:pPr>
    <w:rPr>
      <w:rFonts w:ascii="Times New Roman" w:hAnsi="Times New Roman"/>
      <w:sz w:val="24"/>
      <w:szCs w:val="24"/>
    </w:rPr>
  </w:style>
  <w:style w:type="character" w:styleId="aff8">
    <w:name w:val="Placeholder Text"/>
    <w:basedOn w:val="a0"/>
    <w:uiPriority w:val="99"/>
    <w:semiHidden/>
    <w:rsid w:val="002D185B"/>
    <w:rPr>
      <w:color w:val="808080"/>
    </w:rPr>
  </w:style>
  <w:style w:type="table" w:customStyle="1" w:styleId="52">
    <w:name w:val="Сетка таблицы5"/>
    <w:basedOn w:val="a1"/>
    <w:next w:val="ad"/>
    <w:uiPriority w:val="59"/>
    <w:rsid w:val="002D18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B5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
    <w:basedOn w:val="a"/>
    <w:rsid w:val="00963B21"/>
    <w:pPr>
      <w:tabs>
        <w:tab w:val="num" w:pos="1800"/>
      </w:tabs>
      <w:spacing w:after="0" w:line="240" w:lineRule="auto"/>
    </w:pPr>
    <w:rPr>
      <w:rFonts w:ascii="Times New Roman" w:hAnsi="Times New Roman"/>
      <w:sz w:val="24"/>
      <w:szCs w:val="20"/>
    </w:rPr>
  </w:style>
  <w:style w:type="paragraph" w:customStyle="1" w:styleId="11">
    <w:name w:val="1"/>
    <w:basedOn w:val="a"/>
    <w:rsid w:val="00037DDC"/>
    <w:pPr>
      <w:spacing w:before="100" w:beforeAutospacing="1" w:after="100" w:afterAutospacing="1" w:line="240" w:lineRule="auto"/>
    </w:pPr>
    <w:rPr>
      <w:rFonts w:ascii="Times New Roman" w:hAnsi="Times New Roman"/>
      <w:sz w:val="24"/>
      <w:szCs w:val="24"/>
    </w:rPr>
  </w:style>
  <w:style w:type="character" w:styleId="a3">
    <w:name w:val="Strong"/>
    <w:basedOn w:val="a0"/>
    <w:uiPriority w:val="22"/>
    <w:qFormat/>
    <w:rsid w:val="00037DDC"/>
    <w:rPr>
      <w:b/>
      <w:bCs/>
    </w:rPr>
  </w:style>
  <w:style w:type="paragraph" w:styleId="a4">
    <w:name w:val="Title"/>
    <w:basedOn w:val="a"/>
    <w:link w:val="a5"/>
    <w:qFormat/>
    <w:rsid w:val="00037DDC"/>
    <w:pPr>
      <w:spacing w:after="0" w:line="240" w:lineRule="auto"/>
      <w:jc w:val="center"/>
    </w:pPr>
    <w:rPr>
      <w:rFonts w:ascii="Times New Roman" w:hAnsi="Times New Roman"/>
      <w:b/>
      <w:bCs/>
      <w:sz w:val="28"/>
      <w:szCs w:val="24"/>
    </w:rPr>
  </w:style>
  <w:style w:type="character" w:customStyle="1" w:styleId="a5">
    <w:name w:val="Название Знак"/>
    <w:basedOn w:val="a0"/>
    <w:link w:val="a4"/>
    <w:rsid w:val="00037DDC"/>
    <w:rPr>
      <w:rFonts w:ascii="Times New Roman" w:eastAsia="Times New Roman" w:hAnsi="Times New Roman" w:cs="Times New Roman"/>
      <w:b/>
      <w:bCs/>
      <w:sz w:val="28"/>
      <w:szCs w:val="24"/>
      <w:lang w:eastAsia="ru-RU"/>
    </w:rPr>
  </w:style>
  <w:style w:type="character" w:customStyle="1" w:styleId="a6">
    <w:name w:val="Основной текст_"/>
    <w:basedOn w:val="a0"/>
    <w:link w:val="12"/>
    <w:rsid w:val="00037DDC"/>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6"/>
    <w:rsid w:val="00037DDC"/>
    <w:pPr>
      <w:widowControl w:val="0"/>
      <w:shd w:val="clear" w:color="auto" w:fill="FFFFFF"/>
      <w:spacing w:after="0" w:line="638" w:lineRule="exact"/>
      <w:jc w:val="center"/>
    </w:pPr>
    <w:rPr>
      <w:rFonts w:ascii="Times New Roman" w:hAnsi="Times New Roman"/>
      <w:sz w:val="27"/>
      <w:szCs w:val="27"/>
      <w:lang w:eastAsia="en-US"/>
    </w:rPr>
  </w:style>
  <w:style w:type="paragraph" w:styleId="a7">
    <w:name w:val="Body Text"/>
    <w:basedOn w:val="a"/>
    <w:link w:val="a8"/>
    <w:rsid w:val="00037DDC"/>
    <w:pPr>
      <w:spacing w:after="120" w:line="240" w:lineRule="auto"/>
    </w:pPr>
    <w:rPr>
      <w:rFonts w:ascii="Times New Roman" w:hAnsi="Times New Roman"/>
      <w:sz w:val="24"/>
      <w:szCs w:val="20"/>
      <w:lang w:val="x-none" w:eastAsia="x-none"/>
    </w:rPr>
  </w:style>
  <w:style w:type="character" w:customStyle="1" w:styleId="a8">
    <w:name w:val="Основной текст Знак"/>
    <w:basedOn w:val="a0"/>
    <w:link w:val="a7"/>
    <w:rsid w:val="00037DDC"/>
    <w:rPr>
      <w:rFonts w:ascii="Times New Roman" w:eastAsia="Times New Roman" w:hAnsi="Times New Roman" w:cs="Times New Roman"/>
      <w:sz w:val="24"/>
      <w:szCs w:val="20"/>
      <w:lang w:val="x-none" w:eastAsia="x-none"/>
    </w:rPr>
  </w:style>
  <w:style w:type="paragraph" w:styleId="a9">
    <w:name w:val="No Spacing"/>
    <w:uiPriority w:val="1"/>
    <w:qFormat/>
    <w:rsid w:val="00037DDC"/>
    <w:pPr>
      <w:spacing w:after="0" w:line="240" w:lineRule="auto"/>
    </w:pPr>
    <w:rPr>
      <w:rFonts w:ascii="Calibri" w:eastAsia="Calibri" w:hAnsi="Calibri" w:cs="Times New Roman"/>
    </w:rPr>
  </w:style>
  <w:style w:type="paragraph" w:styleId="ab">
    <w:name w:val="Normal (Web)"/>
    <w:basedOn w:val="a"/>
    <w:uiPriority w:val="99"/>
    <w:semiHidden/>
    <w:unhideWhenUsed/>
    <w:rsid w:val="00DA55C6"/>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DA55C6"/>
  </w:style>
  <w:style w:type="paragraph" w:customStyle="1" w:styleId="ac">
    <w:name w:val="a"/>
    <w:basedOn w:val="a"/>
    <w:rsid w:val="00DA55C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71165">
      <w:bodyDiv w:val="1"/>
      <w:marLeft w:val="0"/>
      <w:marRight w:val="0"/>
      <w:marTop w:val="0"/>
      <w:marBottom w:val="0"/>
      <w:divBdr>
        <w:top w:val="none" w:sz="0" w:space="0" w:color="auto"/>
        <w:left w:val="none" w:sz="0" w:space="0" w:color="auto"/>
        <w:bottom w:val="none" w:sz="0" w:space="0" w:color="auto"/>
        <w:right w:val="none" w:sz="0" w:space="0" w:color="auto"/>
      </w:divBdr>
    </w:div>
    <w:div w:id="381372445">
      <w:bodyDiv w:val="1"/>
      <w:marLeft w:val="0"/>
      <w:marRight w:val="0"/>
      <w:marTop w:val="0"/>
      <w:marBottom w:val="0"/>
      <w:divBdr>
        <w:top w:val="none" w:sz="0" w:space="0" w:color="auto"/>
        <w:left w:val="none" w:sz="0" w:space="0" w:color="auto"/>
        <w:bottom w:val="none" w:sz="0" w:space="0" w:color="auto"/>
        <w:right w:val="none" w:sz="0" w:space="0" w:color="auto"/>
      </w:divBdr>
    </w:div>
    <w:div w:id="770316754">
      <w:bodyDiv w:val="1"/>
      <w:marLeft w:val="0"/>
      <w:marRight w:val="0"/>
      <w:marTop w:val="0"/>
      <w:marBottom w:val="0"/>
      <w:divBdr>
        <w:top w:val="none" w:sz="0" w:space="0" w:color="auto"/>
        <w:left w:val="none" w:sz="0" w:space="0" w:color="auto"/>
        <w:bottom w:val="none" w:sz="0" w:space="0" w:color="auto"/>
        <w:right w:val="none" w:sz="0" w:space="0" w:color="auto"/>
      </w:divBdr>
    </w:div>
    <w:div w:id="892622612">
      <w:bodyDiv w:val="1"/>
      <w:marLeft w:val="0"/>
      <w:marRight w:val="0"/>
      <w:marTop w:val="0"/>
      <w:marBottom w:val="0"/>
      <w:divBdr>
        <w:top w:val="none" w:sz="0" w:space="0" w:color="auto"/>
        <w:left w:val="none" w:sz="0" w:space="0" w:color="auto"/>
        <w:bottom w:val="none" w:sz="0" w:space="0" w:color="auto"/>
        <w:right w:val="none" w:sz="0" w:space="0" w:color="auto"/>
      </w:divBdr>
    </w:div>
    <w:div w:id="969214180">
      <w:bodyDiv w:val="1"/>
      <w:marLeft w:val="0"/>
      <w:marRight w:val="0"/>
      <w:marTop w:val="0"/>
      <w:marBottom w:val="0"/>
      <w:divBdr>
        <w:top w:val="none" w:sz="0" w:space="0" w:color="auto"/>
        <w:left w:val="none" w:sz="0" w:space="0" w:color="auto"/>
        <w:bottom w:val="none" w:sz="0" w:space="0" w:color="auto"/>
        <w:right w:val="none" w:sz="0" w:space="0" w:color="auto"/>
      </w:divBdr>
    </w:div>
    <w:div w:id="1231815011">
      <w:bodyDiv w:val="1"/>
      <w:marLeft w:val="0"/>
      <w:marRight w:val="0"/>
      <w:marTop w:val="0"/>
      <w:marBottom w:val="0"/>
      <w:divBdr>
        <w:top w:val="none" w:sz="0" w:space="0" w:color="auto"/>
        <w:left w:val="none" w:sz="0" w:space="0" w:color="auto"/>
        <w:bottom w:val="none" w:sz="0" w:space="0" w:color="auto"/>
        <w:right w:val="none" w:sz="0" w:space="0" w:color="auto"/>
      </w:divBdr>
    </w:div>
    <w:div w:id="1302033179">
      <w:bodyDiv w:val="1"/>
      <w:marLeft w:val="0"/>
      <w:marRight w:val="0"/>
      <w:marTop w:val="0"/>
      <w:marBottom w:val="0"/>
      <w:divBdr>
        <w:top w:val="none" w:sz="0" w:space="0" w:color="auto"/>
        <w:left w:val="none" w:sz="0" w:space="0" w:color="auto"/>
        <w:bottom w:val="none" w:sz="0" w:space="0" w:color="auto"/>
        <w:right w:val="none" w:sz="0" w:space="0" w:color="auto"/>
      </w:divBdr>
    </w:div>
    <w:div w:id="1958676443">
      <w:bodyDiv w:val="1"/>
      <w:marLeft w:val="0"/>
      <w:marRight w:val="0"/>
      <w:marTop w:val="0"/>
      <w:marBottom w:val="0"/>
      <w:divBdr>
        <w:top w:val="none" w:sz="0" w:space="0" w:color="auto"/>
        <w:left w:val="none" w:sz="0" w:space="0" w:color="auto"/>
        <w:bottom w:val="none" w:sz="0" w:space="0" w:color="auto"/>
        <w:right w:val="none" w:sz="0" w:space="0" w:color="auto"/>
      </w:divBdr>
    </w:div>
    <w:div w:id="1974406892">
      <w:bodyDiv w:val="1"/>
      <w:marLeft w:val="0"/>
      <w:marRight w:val="0"/>
      <w:marTop w:val="0"/>
      <w:marBottom w:val="0"/>
      <w:divBdr>
        <w:top w:val="none" w:sz="0" w:space="0" w:color="auto"/>
        <w:left w:val="none" w:sz="0" w:space="0" w:color="auto"/>
        <w:bottom w:val="none" w:sz="0" w:space="0" w:color="auto"/>
        <w:right w:val="none" w:sz="0" w:space="0" w:color="auto"/>
      </w:divBdr>
    </w:div>
    <w:div w:id="209874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0B512-358B-4CDB-A994-7B8FD0CC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3</Pages>
  <Words>956</Words>
  <Characters>5452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Kourak</dc:creator>
  <cp:lastModifiedBy>Kourak</cp:lastModifiedBy>
  <cp:revision>44</cp:revision>
  <cp:lastPrinted>2016-02-03T03:15:00Z</cp:lastPrinted>
  <dcterms:created xsi:type="dcterms:W3CDTF">2016-01-18T04:00:00Z</dcterms:created>
  <dcterms:modified xsi:type="dcterms:W3CDTF">2016-10-03T07:46:00Z</dcterms:modified>
</cp:coreProperties>
</file>