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3E2635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№  37  от  16.04.2008</w:t>
      </w:r>
      <w:r>
        <w:rPr>
          <w:rFonts w:ascii="Times New Roman" w:hAnsi="Times New Roman"/>
          <w:sz w:val="24"/>
          <w:szCs w:val="24"/>
        </w:rPr>
        <w:t xml:space="preserve">  </w:t>
      </w:r>
      <w:r w:rsidR="00945654">
        <w:rPr>
          <w:rFonts w:ascii="Times New Roman" w:hAnsi="Times New Roman"/>
          <w:sz w:val="24"/>
          <w:szCs w:val="24"/>
        </w:rPr>
        <w:t xml:space="preserve">    </w:t>
      </w:r>
      <w:r w:rsidR="003E2635">
        <w:rPr>
          <w:rFonts w:ascii="Times New Roman" w:hAnsi="Times New Roman"/>
          <w:sz w:val="24"/>
          <w:szCs w:val="24"/>
        </w:rPr>
        <w:t xml:space="preserve">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   № </w:t>
      </w:r>
      <w:r w:rsidR="00DF1963">
        <w:rPr>
          <w:rFonts w:ascii="Times New Roman" w:hAnsi="Times New Roman"/>
          <w:sz w:val="24"/>
          <w:szCs w:val="24"/>
        </w:rPr>
        <w:t>4</w:t>
      </w:r>
    </w:p>
    <w:p w:rsidR="00FD4F2A" w:rsidRPr="00641890" w:rsidRDefault="006D27EA" w:rsidP="00641890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 87   от 23.12.2014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125879">
        <w:rPr>
          <w:rFonts w:ascii="Times New Roman" w:hAnsi="Times New Roman"/>
          <w:sz w:val="24"/>
          <w:szCs w:val="24"/>
        </w:rPr>
        <w:t xml:space="preserve">           </w:t>
      </w:r>
      <w:r w:rsidR="004B24B7">
        <w:rPr>
          <w:rFonts w:ascii="Times New Roman" w:hAnsi="Times New Roman"/>
          <w:sz w:val="24"/>
          <w:szCs w:val="24"/>
        </w:rPr>
        <w:t xml:space="preserve"> </w:t>
      </w:r>
      <w:r w:rsidR="003E2635">
        <w:rPr>
          <w:rFonts w:ascii="Times New Roman" w:hAnsi="Times New Roman"/>
          <w:sz w:val="24"/>
          <w:szCs w:val="24"/>
        </w:rPr>
        <w:t xml:space="preserve">              </w:t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</w:r>
      <w:r w:rsidR="003E2635">
        <w:rPr>
          <w:rFonts w:ascii="Times New Roman" w:hAnsi="Times New Roman"/>
          <w:sz w:val="24"/>
          <w:szCs w:val="24"/>
        </w:rPr>
        <w:tab/>
        <w:t xml:space="preserve">       </w:t>
      </w:r>
      <w:r w:rsidR="00DF1963">
        <w:rPr>
          <w:rFonts w:ascii="Times New Roman" w:hAnsi="Times New Roman"/>
          <w:sz w:val="24"/>
          <w:szCs w:val="24"/>
        </w:rPr>
        <w:t>16</w:t>
      </w:r>
      <w:r w:rsidR="003E2635">
        <w:rPr>
          <w:rFonts w:ascii="Times New Roman" w:hAnsi="Times New Roman"/>
          <w:sz w:val="24"/>
          <w:szCs w:val="24"/>
        </w:rPr>
        <w:t>.0</w:t>
      </w:r>
      <w:r w:rsidR="003E2635" w:rsidRPr="003E2635">
        <w:rPr>
          <w:rFonts w:ascii="Times New Roman" w:hAnsi="Times New Roman"/>
          <w:sz w:val="24"/>
          <w:szCs w:val="24"/>
        </w:rPr>
        <w:t>2</w:t>
      </w:r>
      <w:r w:rsidR="00AD2F12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года,</w:t>
      </w:r>
      <w:r w:rsidR="00D82D5B">
        <w:rPr>
          <w:rFonts w:ascii="Times New Roman" w:hAnsi="Times New Roman"/>
          <w:sz w:val="24"/>
          <w:szCs w:val="24"/>
        </w:rPr>
        <w:t xml:space="preserve"> четверг</w:t>
      </w:r>
    </w:p>
    <w:p w:rsidR="004B24B7" w:rsidRPr="0018102F" w:rsidRDefault="004B24B7" w:rsidP="0018102F">
      <w:pPr>
        <w:pStyle w:val="a9"/>
        <w:rPr>
          <w:rFonts w:ascii="Times New Roman" w:hAnsi="Times New Roman"/>
          <w:sz w:val="18"/>
          <w:szCs w:val="18"/>
        </w:rPr>
      </w:pPr>
    </w:p>
    <w:p w:rsidR="00DF1963" w:rsidRPr="00D82D5B" w:rsidRDefault="00DF1963" w:rsidP="00DF196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2D5B">
        <w:rPr>
          <w:rFonts w:ascii="Times New Roman" w:hAnsi="Times New Roman" w:cs="Times New Roman"/>
          <w:b/>
          <w:sz w:val="18"/>
          <w:szCs w:val="18"/>
        </w:rPr>
        <w:t>СОВЕТ ДЕПУТАТОВ</w:t>
      </w: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2D5B">
        <w:rPr>
          <w:rFonts w:ascii="Times New Roman" w:hAnsi="Times New Roman" w:cs="Times New Roman"/>
          <w:b/>
          <w:sz w:val="18"/>
          <w:szCs w:val="18"/>
        </w:rPr>
        <w:t>КОУРАКСКОГО  СЕЛЬСОВЕТА</w:t>
      </w: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2D5B">
        <w:rPr>
          <w:rFonts w:ascii="Times New Roman" w:hAnsi="Times New Roman" w:cs="Times New Roman"/>
          <w:b/>
          <w:sz w:val="18"/>
          <w:szCs w:val="18"/>
        </w:rPr>
        <w:t>ТОГУЧИНСКОГО РАЙОНА</w:t>
      </w: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2D5B">
        <w:rPr>
          <w:rFonts w:ascii="Times New Roman" w:hAnsi="Times New Roman" w:cs="Times New Roman"/>
          <w:b/>
          <w:sz w:val="18"/>
          <w:szCs w:val="18"/>
        </w:rPr>
        <w:t>НОВОСИБИРСКОЙ ОБЛАСТИ</w:t>
      </w: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82D5B">
        <w:rPr>
          <w:rFonts w:ascii="Times New Roman" w:hAnsi="Times New Roman" w:cs="Times New Roman"/>
          <w:b/>
          <w:sz w:val="18"/>
          <w:szCs w:val="18"/>
        </w:rPr>
        <w:t>ЧЕТВЕРТОГО СОЗЫВА</w:t>
      </w:r>
      <w:bookmarkStart w:id="0" w:name="_GoBack"/>
      <w:bookmarkEnd w:id="0"/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sz w:val="18"/>
          <w:szCs w:val="18"/>
        </w:rPr>
      </w:pP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sz w:val="18"/>
          <w:szCs w:val="18"/>
        </w:rPr>
      </w:pPr>
      <w:r w:rsidRPr="00D82D5B">
        <w:rPr>
          <w:rFonts w:ascii="Times New Roman" w:hAnsi="Times New Roman" w:cs="Times New Roman"/>
          <w:sz w:val="18"/>
          <w:szCs w:val="18"/>
        </w:rPr>
        <w:t xml:space="preserve">РЕШЕНИЕ   </w:t>
      </w: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sz w:val="18"/>
          <w:szCs w:val="18"/>
        </w:rPr>
      </w:pPr>
      <w:r w:rsidRPr="00D82D5B">
        <w:rPr>
          <w:rFonts w:ascii="Times New Roman" w:hAnsi="Times New Roman" w:cs="Times New Roman"/>
          <w:sz w:val="18"/>
          <w:szCs w:val="18"/>
        </w:rPr>
        <w:t>пятнадцатой сессии пятого созыва</w:t>
      </w: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sz w:val="18"/>
          <w:szCs w:val="18"/>
        </w:rPr>
      </w:pPr>
      <w:r w:rsidRPr="00D82D5B">
        <w:rPr>
          <w:rFonts w:ascii="Times New Roman" w:hAnsi="Times New Roman" w:cs="Times New Roman"/>
          <w:sz w:val="18"/>
          <w:szCs w:val="18"/>
        </w:rPr>
        <w:t>13.02.2017                                                                                        № 53</w:t>
      </w:r>
    </w:p>
    <w:p w:rsidR="00D82D5B" w:rsidRPr="00D82D5B" w:rsidRDefault="00D82D5B" w:rsidP="00D82D5B">
      <w:pPr>
        <w:pStyle w:val="aff9"/>
        <w:jc w:val="center"/>
        <w:rPr>
          <w:rFonts w:ascii="Times New Roman" w:hAnsi="Times New Roman" w:cs="Times New Roman"/>
          <w:sz w:val="18"/>
          <w:szCs w:val="18"/>
        </w:rPr>
      </w:pPr>
      <w:r w:rsidRPr="00D82D5B">
        <w:rPr>
          <w:rFonts w:ascii="Times New Roman" w:hAnsi="Times New Roman" w:cs="Times New Roman"/>
          <w:sz w:val="18"/>
          <w:szCs w:val="18"/>
        </w:rPr>
        <w:t>с. Коурак</w:t>
      </w:r>
    </w:p>
    <w:p w:rsidR="00D82D5B" w:rsidRPr="00D82D5B" w:rsidRDefault="00D82D5B" w:rsidP="00D82D5B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2D5B" w:rsidRPr="00D82D5B" w:rsidRDefault="00D82D5B" w:rsidP="00D82D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D5B">
        <w:rPr>
          <w:rFonts w:ascii="Times New Roman" w:hAnsi="Times New Roman"/>
          <w:sz w:val="18"/>
          <w:szCs w:val="18"/>
        </w:rPr>
        <w:t xml:space="preserve">О внесении изменений в положение о муниципальном дорожном фонде Коуракского сельсовета Тогучинского района Новосибирской области, утвержденное </w:t>
      </w:r>
      <w:r w:rsidRPr="00D82D5B">
        <w:rPr>
          <w:rFonts w:ascii="Times New Roman" w:hAnsi="Times New Roman"/>
          <w:color w:val="000000"/>
          <w:sz w:val="18"/>
          <w:szCs w:val="18"/>
        </w:rPr>
        <w:t>решением тридцать второй сессии Совета</w:t>
      </w:r>
    </w:p>
    <w:p w:rsidR="00D82D5B" w:rsidRPr="00D82D5B" w:rsidRDefault="00D82D5B" w:rsidP="00D82D5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18"/>
          <w:szCs w:val="18"/>
        </w:rPr>
      </w:pPr>
      <w:r w:rsidRPr="00D82D5B">
        <w:rPr>
          <w:rFonts w:ascii="Times New Roman" w:hAnsi="Times New Roman"/>
          <w:color w:val="000000"/>
          <w:sz w:val="18"/>
          <w:szCs w:val="18"/>
        </w:rPr>
        <w:t>депутатов Коуракского сельсовета Тогучинского района Новосибирской области от 23.12.2014 года № 105/б</w:t>
      </w:r>
    </w:p>
    <w:p w:rsidR="00D82D5B" w:rsidRPr="00D82D5B" w:rsidRDefault="00D82D5B" w:rsidP="00D82D5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82D5B" w:rsidRPr="00D82D5B" w:rsidRDefault="00D82D5B" w:rsidP="00D82D5B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D82D5B" w:rsidRPr="00D82D5B" w:rsidRDefault="00D82D5B" w:rsidP="00D82D5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  <w:r w:rsidRPr="00D82D5B">
        <w:rPr>
          <w:rFonts w:ascii="Times New Roman" w:hAnsi="Times New Roman"/>
          <w:sz w:val="18"/>
          <w:szCs w:val="18"/>
        </w:rPr>
        <w:tab/>
      </w:r>
      <w:r w:rsidRPr="00D82D5B">
        <w:rPr>
          <w:rFonts w:ascii="Times New Roman" w:hAnsi="Times New Roman"/>
          <w:color w:val="000000"/>
          <w:sz w:val="18"/>
          <w:szCs w:val="18"/>
        </w:rPr>
        <w:t>В соответствии с </w:t>
      </w:r>
      <w:hyperlink r:id="rId9" w:history="1">
        <w:r w:rsidRPr="00D82D5B">
          <w:rPr>
            <w:rFonts w:ascii="Times New Roman" w:hAnsi="Times New Roman"/>
            <w:color w:val="000000"/>
            <w:sz w:val="18"/>
            <w:szCs w:val="18"/>
          </w:rPr>
          <w:t>Бюджетным</w:t>
        </w:r>
      </w:hyperlink>
      <w:r w:rsidRPr="00D82D5B">
        <w:rPr>
          <w:rFonts w:ascii="Times New Roman" w:hAnsi="Times New Roman"/>
          <w:color w:val="000000"/>
          <w:sz w:val="18"/>
          <w:szCs w:val="18"/>
        </w:rPr>
        <w:t> кодексом Российской Федерации, Федеральным законом </w:t>
      </w:r>
      <w:hyperlink r:id="rId10" w:history="1">
        <w:r w:rsidRPr="00D82D5B">
          <w:rPr>
            <w:rFonts w:ascii="Times New Roman" w:hAnsi="Times New Roman"/>
            <w:color w:val="000000"/>
            <w:sz w:val="18"/>
            <w:szCs w:val="18"/>
          </w:rPr>
          <w:t>от 06.10.2003 № 131-ФЗ</w:t>
        </w:r>
      </w:hyperlink>
      <w:r w:rsidRPr="00D82D5B">
        <w:rPr>
          <w:rFonts w:ascii="Times New Roman" w:hAnsi="Times New Roman"/>
          <w:color w:val="000000"/>
          <w:sz w:val="18"/>
          <w:szCs w:val="18"/>
        </w:rPr>
        <w:t xml:space="preserve"> «Об общих принципах организации местного самоуправления в Российской Федерации», руководствуясь Уставом Коуракского сельсовета Тогучинского района Новосибирской области, </w:t>
      </w:r>
      <w:r w:rsidRPr="00D82D5B">
        <w:rPr>
          <w:rFonts w:ascii="Times New Roman" w:hAnsi="Times New Roman"/>
          <w:sz w:val="18"/>
          <w:szCs w:val="18"/>
        </w:rPr>
        <w:t>Совет депутатов Коуракского сельсовета Тогучинского района Новосибирской области</w:t>
      </w:r>
    </w:p>
    <w:p w:rsidR="00D82D5B" w:rsidRPr="00D82D5B" w:rsidRDefault="00D82D5B" w:rsidP="00D82D5B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D82D5B">
        <w:rPr>
          <w:rFonts w:ascii="Times New Roman" w:hAnsi="Times New Roman"/>
          <w:b/>
          <w:sz w:val="18"/>
          <w:szCs w:val="18"/>
        </w:rPr>
        <w:t>РЕШИЛ:</w:t>
      </w:r>
    </w:p>
    <w:p w:rsidR="00D82D5B" w:rsidRPr="00D82D5B" w:rsidRDefault="00D82D5B" w:rsidP="00D82D5B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D82D5B">
        <w:rPr>
          <w:rFonts w:ascii="Times New Roman" w:hAnsi="Times New Roman"/>
          <w:sz w:val="18"/>
          <w:szCs w:val="18"/>
        </w:rPr>
        <w:t>Внести в положение о муниципальном дорожном фонде Коуракского сельсовета Тогучинского района Новосибирской области, следующие изменения:</w:t>
      </w:r>
    </w:p>
    <w:p w:rsidR="00D82D5B" w:rsidRPr="00D82D5B" w:rsidRDefault="00D82D5B" w:rsidP="00D82D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82D5B">
        <w:rPr>
          <w:rFonts w:ascii="Times New Roman" w:hAnsi="Times New Roman"/>
          <w:sz w:val="18"/>
          <w:szCs w:val="18"/>
        </w:rPr>
        <w:tab/>
        <w:t xml:space="preserve">- в </w:t>
      </w:r>
      <w:r w:rsidRPr="00D82D5B">
        <w:rPr>
          <w:rFonts w:ascii="Times New Roman" w:hAnsi="Times New Roman"/>
          <w:b/>
          <w:sz w:val="18"/>
          <w:szCs w:val="18"/>
        </w:rPr>
        <w:t>п.4</w:t>
      </w:r>
      <w:r w:rsidRPr="00D82D5B">
        <w:rPr>
          <w:rFonts w:ascii="Times New Roman" w:hAnsi="Times New Roman"/>
          <w:sz w:val="18"/>
          <w:szCs w:val="18"/>
        </w:rPr>
        <w:t xml:space="preserve">  добавить </w:t>
      </w:r>
      <w:proofErr w:type="spellStart"/>
      <w:r w:rsidRPr="00D82D5B">
        <w:rPr>
          <w:rFonts w:ascii="Times New Roman" w:hAnsi="Times New Roman"/>
          <w:sz w:val="18"/>
          <w:szCs w:val="18"/>
        </w:rPr>
        <w:t>пп</w:t>
      </w:r>
      <w:proofErr w:type="spellEnd"/>
      <w:r w:rsidRPr="00D82D5B">
        <w:rPr>
          <w:rFonts w:ascii="Times New Roman" w:hAnsi="Times New Roman"/>
          <w:sz w:val="18"/>
          <w:szCs w:val="18"/>
        </w:rPr>
        <w:t xml:space="preserve">. 4) следующего содержания: </w:t>
      </w:r>
    </w:p>
    <w:p w:rsidR="00D82D5B" w:rsidRPr="00D82D5B" w:rsidRDefault="00D82D5B" w:rsidP="00D82D5B">
      <w:pPr>
        <w:tabs>
          <w:tab w:val="left" w:pos="720"/>
        </w:tabs>
        <w:jc w:val="both"/>
        <w:rPr>
          <w:rFonts w:ascii="Times New Roman" w:hAnsi="Times New Roman"/>
          <w:sz w:val="18"/>
          <w:szCs w:val="18"/>
        </w:rPr>
      </w:pPr>
      <w:r w:rsidRPr="00D82D5B">
        <w:rPr>
          <w:rFonts w:ascii="Times New Roman" w:hAnsi="Times New Roman"/>
          <w:sz w:val="18"/>
          <w:szCs w:val="18"/>
        </w:rPr>
        <w:t>«4) на реализацию мероприятий по безопасности дорожного движения</w:t>
      </w:r>
      <w:proofErr w:type="gramStart"/>
      <w:r w:rsidRPr="00D82D5B">
        <w:rPr>
          <w:rFonts w:ascii="Times New Roman" w:hAnsi="Times New Roman"/>
          <w:sz w:val="18"/>
          <w:szCs w:val="18"/>
        </w:rPr>
        <w:t>.»</w:t>
      </w:r>
      <w:proofErr w:type="gramEnd"/>
    </w:p>
    <w:p w:rsidR="00D82D5B" w:rsidRPr="00D82D5B" w:rsidRDefault="00D82D5B" w:rsidP="00D82D5B">
      <w:pPr>
        <w:numPr>
          <w:ilvl w:val="0"/>
          <w:numId w:val="37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/>
          <w:sz w:val="18"/>
          <w:szCs w:val="18"/>
        </w:rPr>
      </w:pPr>
      <w:r w:rsidRPr="00D82D5B">
        <w:rPr>
          <w:rFonts w:ascii="Times New Roman" w:hAnsi="Times New Roman"/>
          <w:sz w:val="18"/>
          <w:szCs w:val="18"/>
        </w:rPr>
        <w:t xml:space="preserve">  </w:t>
      </w:r>
      <w:proofErr w:type="gramStart"/>
      <w:r w:rsidRPr="00D82D5B">
        <w:rPr>
          <w:rFonts w:ascii="Times New Roman" w:hAnsi="Times New Roman"/>
          <w:sz w:val="18"/>
          <w:szCs w:val="18"/>
        </w:rPr>
        <w:t>Контроль за</w:t>
      </w:r>
      <w:proofErr w:type="gramEnd"/>
      <w:r w:rsidRPr="00D82D5B">
        <w:rPr>
          <w:rFonts w:ascii="Times New Roman" w:hAnsi="Times New Roman"/>
          <w:sz w:val="18"/>
          <w:szCs w:val="18"/>
        </w:rPr>
        <w:t xml:space="preserve"> исполнением настоящего решения возложить на Главу Коуракского сельсовета – </w:t>
      </w:r>
      <w:proofErr w:type="spellStart"/>
      <w:r w:rsidRPr="00D82D5B">
        <w:rPr>
          <w:rFonts w:ascii="Times New Roman" w:hAnsi="Times New Roman"/>
          <w:sz w:val="18"/>
          <w:szCs w:val="18"/>
        </w:rPr>
        <w:t>Т.В.Наймушину</w:t>
      </w:r>
      <w:proofErr w:type="spellEnd"/>
    </w:p>
    <w:p w:rsidR="00D82D5B" w:rsidRPr="00D82D5B" w:rsidRDefault="00D82D5B" w:rsidP="00D82D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2D5B" w:rsidRPr="00D82D5B" w:rsidRDefault="00D82D5B" w:rsidP="00D82D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2D5B" w:rsidRPr="00D82D5B" w:rsidRDefault="00D82D5B" w:rsidP="00D82D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2D5B" w:rsidRPr="00D82D5B" w:rsidRDefault="00D82D5B" w:rsidP="00D82D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D82D5B" w:rsidRPr="00D82D5B" w:rsidTr="004839EA">
        <w:tc>
          <w:tcPr>
            <w:tcW w:w="4785" w:type="dxa"/>
            <w:vAlign w:val="center"/>
          </w:tcPr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Глава Коуракского сельсовета 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Тогучинского района 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______________ 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D82D5B">
              <w:rPr>
                <w:rFonts w:ascii="Times New Roman" w:hAnsi="Times New Roman"/>
                <w:sz w:val="18"/>
                <w:szCs w:val="18"/>
              </w:rPr>
              <w:t>Т.В.Наймушина</w:t>
            </w:r>
            <w:proofErr w:type="spellEnd"/>
            <w:r w:rsidRPr="00D82D5B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4786" w:type="dxa"/>
            <w:vAlign w:val="center"/>
          </w:tcPr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Председатель Совета депутатов 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Коуракского сельсовета 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>Тогучинского района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______________ </w:t>
            </w:r>
          </w:p>
          <w:p w:rsidR="00D82D5B" w:rsidRPr="00D82D5B" w:rsidRDefault="00D82D5B" w:rsidP="004839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2D5B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proofErr w:type="spellStart"/>
            <w:r w:rsidRPr="00D82D5B">
              <w:rPr>
                <w:rFonts w:ascii="Times New Roman" w:hAnsi="Times New Roman"/>
                <w:sz w:val="18"/>
                <w:szCs w:val="18"/>
              </w:rPr>
              <w:t>Т.В.Наймушина</w:t>
            </w:r>
            <w:proofErr w:type="spellEnd"/>
            <w:r w:rsidRPr="00D82D5B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</w:tr>
    </w:tbl>
    <w:p w:rsidR="00D82D5B" w:rsidRPr="00C427A0" w:rsidRDefault="00D82D5B" w:rsidP="00D82D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2D5B" w:rsidRDefault="00D82D5B" w:rsidP="00D82D5B"/>
    <w:p w:rsidR="00DF1963" w:rsidRDefault="00DF1963" w:rsidP="00DF1963"/>
    <w:p w:rsidR="000A09FD" w:rsidRDefault="000A09FD" w:rsidP="000F7440">
      <w:pPr>
        <w:tabs>
          <w:tab w:val="left" w:pos="14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042" w:rsidRPr="00947B35" w:rsidRDefault="00F63042" w:rsidP="00947B35">
      <w:pPr>
        <w:pStyle w:val="a9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811B5F" w:rsidRPr="00614531" w:rsidTr="0027356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811B5F" w:rsidRP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5B5B1E">
              <w:rPr>
                <w:rFonts w:ascii="Times New Roman" w:hAnsi="Times New Roman"/>
                <w:sz w:val="18"/>
                <w:szCs w:val="18"/>
              </w:rPr>
              <w:t>@</w:t>
            </w:r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5B5B1E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614531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B1E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14531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811B5F" w:rsidRPr="00614531" w:rsidRDefault="00037DDC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811B5F" w:rsidRPr="00614531" w:rsidRDefault="00811B5F" w:rsidP="00614531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614531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2932EC" w:rsidRPr="00614531" w:rsidRDefault="002932EC" w:rsidP="00614531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614531" w:rsidSect="0007095B">
      <w:headerReference w:type="even" r:id="rId11"/>
      <w:footerReference w:type="even" r:id="rId12"/>
      <w:head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CC" w:rsidRDefault="00CE29CC">
      <w:pPr>
        <w:spacing w:after="0" w:line="240" w:lineRule="auto"/>
      </w:pPr>
      <w:r>
        <w:separator/>
      </w:r>
    </w:p>
  </w:endnote>
  <w:endnote w:type="continuationSeparator" w:id="0">
    <w:p w:rsidR="00CE29CC" w:rsidRDefault="00CE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CC" w:rsidRDefault="00CE29CC">
      <w:pPr>
        <w:spacing w:after="0" w:line="240" w:lineRule="auto"/>
      </w:pPr>
      <w:r>
        <w:separator/>
      </w:r>
    </w:p>
  </w:footnote>
  <w:footnote w:type="continuationSeparator" w:id="0">
    <w:p w:rsidR="00CE29CC" w:rsidRDefault="00CE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FED"/>
    <w:multiLevelType w:val="multilevel"/>
    <w:tmpl w:val="57B8C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8E01E84"/>
    <w:multiLevelType w:val="hybridMultilevel"/>
    <w:tmpl w:val="A164F62A"/>
    <w:lvl w:ilvl="0" w:tplc="E1922B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99B4182"/>
    <w:multiLevelType w:val="hybridMultilevel"/>
    <w:tmpl w:val="B0E02BC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931F5"/>
    <w:multiLevelType w:val="hybridMultilevel"/>
    <w:tmpl w:val="6726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87EDB"/>
    <w:multiLevelType w:val="hybridMultilevel"/>
    <w:tmpl w:val="5ECE8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5CCB"/>
    <w:multiLevelType w:val="hybridMultilevel"/>
    <w:tmpl w:val="43B4B2E6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17F84360"/>
    <w:multiLevelType w:val="hybridMultilevel"/>
    <w:tmpl w:val="7B3C41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60350"/>
    <w:multiLevelType w:val="multilevel"/>
    <w:tmpl w:val="62CA55BA"/>
    <w:lvl w:ilvl="0">
      <w:start w:val="3"/>
      <w:numFmt w:val="decimal"/>
      <w:lvlText w:val="%1."/>
      <w:lvlJc w:val="left"/>
      <w:pPr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2" w:hanging="38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8" w:hanging="1800"/>
      </w:pPr>
      <w:rPr>
        <w:rFonts w:hint="default"/>
      </w:rPr>
    </w:lvl>
  </w:abstractNum>
  <w:abstractNum w:abstractNumId="9">
    <w:nsid w:val="32732E7B"/>
    <w:multiLevelType w:val="hybridMultilevel"/>
    <w:tmpl w:val="20E448B2"/>
    <w:lvl w:ilvl="0" w:tplc="7A5C77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5B3470E"/>
    <w:multiLevelType w:val="multilevel"/>
    <w:tmpl w:val="785CF2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color w:val="000000" w:themeColor="text1"/>
      </w:rPr>
    </w:lvl>
  </w:abstractNum>
  <w:abstractNum w:abstractNumId="11">
    <w:nsid w:val="3617581D"/>
    <w:multiLevelType w:val="hybridMultilevel"/>
    <w:tmpl w:val="3000D3FC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E11AE"/>
    <w:multiLevelType w:val="hybridMultilevel"/>
    <w:tmpl w:val="EA707494"/>
    <w:lvl w:ilvl="0" w:tplc="F1D05468">
      <w:start w:val="1"/>
      <w:numFmt w:val="none"/>
      <w:lvlText w:val="-"/>
      <w:lvlJc w:val="left"/>
      <w:pPr>
        <w:tabs>
          <w:tab w:val="num" w:pos="720"/>
        </w:tabs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EB2DD6"/>
    <w:multiLevelType w:val="hybridMultilevel"/>
    <w:tmpl w:val="D04C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B8136A"/>
    <w:multiLevelType w:val="hybridMultilevel"/>
    <w:tmpl w:val="601C7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28794F"/>
    <w:multiLevelType w:val="multilevel"/>
    <w:tmpl w:val="DB2CC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6" w:hanging="38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A4B54FC"/>
    <w:multiLevelType w:val="hybridMultilevel"/>
    <w:tmpl w:val="EF3A410A"/>
    <w:lvl w:ilvl="0" w:tplc="1BC4831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E740632"/>
    <w:multiLevelType w:val="hybridMultilevel"/>
    <w:tmpl w:val="B26C78A4"/>
    <w:lvl w:ilvl="0" w:tplc="B47A30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530B71"/>
    <w:multiLevelType w:val="hybridMultilevel"/>
    <w:tmpl w:val="F51A92A0"/>
    <w:lvl w:ilvl="0" w:tplc="86363DD8">
      <w:start w:val="1"/>
      <w:numFmt w:val="decimal"/>
      <w:lvlText w:val="%1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38020BE"/>
    <w:multiLevelType w:val="multilevel"/>
    <w:tmpl w:val="6E540F66"/>
    <w:lvl w:ilvl="0">
      <w:start w:val="1"/>
      <w:numFmt w:val="decimal"/>
      <w:lvlText w:val="%1."/>
      <w:lvlJc w:val="left"/>
      <w:pPr>
        <w:ind w:left="1496" w:hanging="64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913" w:hanging="720"/>
      </w:pPr>
    </w:lvl>
    <w:lvl w:ilvl="3">
      <w:start w:val="1"/>
      <w:numFmt w:val="decimal"/>
      <w:isLgl/>
      <w:lvlText w:val="%1.%2.%3.%4."/>
      <w:lvlJc w:val="left"/>
      <w:pPr>
        <w:ind w:left="2757" w:hanging="1080"/>
      </w:pPr>
    </w:lvl>
    <w:lvl w:ilvl="4">
      <w:start w:val="1"/>
      <w:numFmt w:val="decimal"/>
      <w:isLgl/>
      <w:lvlText w:val="%1.%2.%3.%4.%5."/>
      <w:lvlJc w:val="left"/>
      <w:pPr>
        <w:ind w:left="3241" w:hanging="1080"/>
      </w:pPr>
    </w:lvl>
    <w:lvl w:ilvl="5">
      <w:start w:val="1"/>
      <w:numFmt w:val="decimal"/>
      <w:isLgl/>
      <w:lvlText w:val="%1.%2.%3.%4.%5.%6."/>
      <w:lvlJc w:val="left"/>
      <w:pPr>
        <w:ind w:left="4085" w:hanging="1440"/>
      </w:pPr>
    </w:lvl>
    <w:lvl w:ilvl="6">
      <w:start w:val="1"/>
      <w:numFmt w:val="decimal"/>
      <w:isLgl/>
      <w:lvlText w:val="%1.%2.%3.%4.%5.%6.%7."/>
      <w:lvlJc w:val="left"/>
      <w:pPr>
        <w:ind w:left="4929" w:hanging="1800"/>
      </w:pPr>
    </w:lvl>
    <w:lvl w:ilvl="7">
      <w:start w:val="1"/>
      <w:numFmt w:val="decimal"/>
      <w:isLgl/>
      <w:lvlText w:val="%1.%2.%3.%4.%5.%6.%7.%8."/>
      <w:lvlJc w:val="left"/>
      <w:pPr>
        <w:ind w:left="5413" w:hanging="1800"/>
      </w:pPr>
    </w:lvl>
    <w:lvl w:ilvl="8">
      <w:start w:val="1"/>
      <w:numFmt w:val="decimal"/>
      <w:isLgl/>
      <w:lvlText w:val="%1.%2.%3.%4.%5.%6.%7.%8.%9."/>
      <w:lvlJc w:val="left"/>
      <w:pPr>
        <w:ind w:left="6257" w:hanging="2160"/>
      </w:pPr>
    </w:lvl>
  </w:abstractNum>
  <w:abstractNum w:abstractNumId="22">
    <w:nsid w:val="5665370C"/>
    <w:multiLevelType w:val="hybridMultilevel"/>
    <w:tmpl w:val="38E630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C94265"/>
    <w:multiLevelType w:val="multilevel"/>
    <w:tmpl w:val="C3F4E9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F7843AB"/>
    <w:multiLevelType w:val="hybridMultilevel"/>
    <w:tmpl w:val="2E7EE774"/>
    <w:lvl w:ilvl="0" w:tplc="71D0C1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8028B7"/>
    <w:multiLevelType w:val="hybridMultilevel"/>
    <w:tmpl w:val="5A863408"/>
    <w:lvl w:ilvl="0" w:tplc="F1D05468">
      <w:start w:val="1"/>
      <w:numFmt w:val="none"/>
      <w:lvlText w:val="-"/>
      <w:lvlJc w:val="left"/>
      <w:pPr>
        <w:tabs>
          <w:tab w:val="num" w:pos="765"/>
        </w:tabs>
        <w:ind w:left="45" w:firstLine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8F11B9"/>
    <w:multiLevelType w:val="hybridMultilevel"/>
    <w:tmpl w:val="5BFA0672"/>
    <w:lvl w:ilvl="0" w:tplc="B21A2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D355AD"/>
    <w:multiLevelType w:val="hybridMultilevel"/>
    <w:tmpl w:val="A732A27E"/>
    <w:lvl w:ilvl="0" w:tplc="CED8E54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75D36B24"/>
    <w:multiLevelType w:val="hybridMultilevel"/>
    <w:tmpl w:val="14EAB2A8"/>
    <w:lvl w:ilvl="0" w:tplc="4DC4D8A6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CA5261A"/>
    <w:multiLevelType w:val="multilevel"/>
    <w:tmpl w:val="B5CE35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CF877E3"/>
    <w:multiLevelType w:val="hybridMultilevel"/>
    <w:tmpl w:val="4E64A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A49FA"/>
    <w:multiLevelType w:val="hybridMultilevel"/>
    <w:tmpl w:val="8574379C"/>
    <w:lvl w:ilvl="0" w:tplc="1830416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E607175"/>
    <w:multiLevelType w:val="hybridMultilevel"/>
    <w:tmpl w:val="F692F320"/>
    <w:lvl w:ilvl="0" w:tplc="0F7ED304">
      <w:start w:val="1"/>
      <w:numFmt w:val="decimal"/>
      <w:lvlText w:val="%1."/>
      <w:lvlJc w:val="left"/>
      <w:pPr>
        <w:ind w:left="1668" w:hanging="9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6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</w:num>
  <w:num w:numId="7">
    <w:abstractNumId w:val="11"/>
  </w:num>
  <w:num w:numId="8">
    <w:abstractNumId w:val="5"/>
  </w:num>
  <w:num w:numId="9">
    <w:abstractNumId w:val="26"/>
  </w:num>
  <w:num w:numId="10">
    <w:abstractNumId w:val="12"/>
  </w:num>
  <w:num w:numId="11">
    <w:abstractNumId w:val="33"/>
  </w:num>
  <w:num w:numId="12">
    <w:abstractNumId w:val="28"/>
  </w:num>
  <w:num w:numId="13">
    <w:abstractNumId w:val="16"/>
  </w:num>
  <w:num w:numId="14">
    <w:abstractNumId w:val="29"/>
  </w:num>
  <w:num w:numId="15">
    <w:abstractNumId w:val="31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0"/>
  </w:num>
  <w:num w:numId="19">
    <w:abstractNumId w:val="22"/>
  </w:num>
  <w:num w:numId="20">
    <w:abstractNumId w:val="7"/>
  </w:num>
  <w:num w:numId="21">
    <w:abstractNumId w:val="17"/>
  </w:num>
  <w:num w:numId="22">
    <w:abstractNumId w:val="9"/>
  </w:num>
  <w:num w:numId="23">
    <w:abstractNumId w:val="1"/>
  </w:num>
  <w:num w:numId="24">
    <w:abstractNumId w:val="3"/>
  </w:num>
  <w:num w:numId="25">
    <w:abstractNumId w:val="8"/>
  </w:num>
  <w:num w:numId="26">
    <w:abstractNumId w:val="10"/>
  </w:num>
  <w:num w:numId="27">
    <w:abstractNumId w:val="18"/>
  </w:num>
  <w:num w:numId="28">
    <w:abstractNumId w:val="14"/>
  </w:num>
  <w:num w:numId="29">
    <w:abstractNumId w:val="4"/>
  </w:num>
  <w:num w:numId="30">
    <w:abstractNumId w:val="13"/>
  </w:num>
  <w:num w:numId="31">
    <w:abstractNumId w:val="24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5"/>
  </w:num>
  <w:num w:numId="35">
    <w:abstractNumId w:val="23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B5F"/>
    <w:rsid w:val="00001D56"/>
    <w:rsid w:val="00037DDC"/>
    <w:rsid w:val="0007095B"/>
    <w:rsid w:val="0008512C"/>
    <w:rsid w:val="000877C2"/>
    <w:rsid w:val="000A09FD"/>
    <w:rsid w:val="000F06CE"/>
    <w:rsid w:val="000F7440"/>
    <w:rsid w:val="000F7A6B"/>
    <w:rsid w:val="001048DF"/>
    <w:rsid w:val="00125879"/>
    <w:rsid w:val="0013680E"/>
    <w:rsid w:val="0018102F"/>
    <w:rsid w:val="00190BD8"/>
    <w:rsid w:val="001A2736"/>
    <w:rsid w:val="00273562"/>
    <w:rsid w:val="00273719"/>
    <w:rsid w:val="002932EC"/>
    <w:rsid w:val="00297D9C"/>
    <w:rsid w:val="002A4E6D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5431F8"/>
    <w:rsid w:val="005865CB"/>
    <w:rsid w:val="005B0FED"/>
    <w:rsid w:val="005B5B1E"/>
    <w:rsid w:val="005E7BEF"/>
    <w:rsid w:val="00605D6E"/>
    <w:rsid w:val="00614531"/>
    <w:rsid w:val="00641890"/>
    <w:rsid w:val="0064319C"/>
    <w:rsid w:val="00673D1F"/>
    <w:rsid w:val="0068116D"/>
    <w:rsid w:val="00682EFA"/>
    <w:rsid w:val="00693400"/>
    <w:rsid w:val="006960ED"/>
    <w:rsid w:val="006B4289"/>
    <w:rsid w:val="006D27EA"/>
    <w:rsid w:val="0072059C"/>
    <w:rsid w:val="00724B49"/>
    <w:rsid w:val="007B1AC2"/>
    <w:rsid w:val="008018A2"/>
    <w:rsid w:val="0080451C"/>
    <w:rsid w:val="00811B5F"/>
    <w:rsid w:val="00833299"/>
    <w:rsid w:val="00834C92"/>
    <w:rsid w:val="00851A45"/>
    <w:rsid w:val="0087461D"/>
    <w:rsid w:val="008844A8"/>
    <w:rsid w:val="008C741E"/>
    <w:rsid w:val="008F28D1"/>
    <w:rsid w:val="00945654"/>
    <w:rsid w:val="00947B35"/>
    <w:rsid w:val="00963B21"/>
    <w:rsid w:val="00972D02"/>
    <w:rsid w:val="009807E7"/>
    <w:rsid w:val="009A355C"/>
    <w:rsid w:val="009C0F91"/>
    <w:rsid w:val="009E7D7E"/>
    <w:rsid w:val="00A01EFA"/>
    <w:rsid w:val="00A12ECC"/>
    <w:rsid w:val="00A6790B"/>
    <w:rsid w:val="00AD2F12"/>
    <w:rsid w:val="00AD3A77"/>
    <w:rsid w:val="00B145CB"/>
    <w:rsid w:val="00B33F08"/>
    <w:rsid w:val="00B8052A"/>
    <w:rsid w:val="00B81E3C"/>
    <w:rsid w:val="00B95EFD"/>
    <w:rsid w:val="00BA0F93"/>
    <w:rsid w:val="00BD77DB"/>
    <w:rsid w:val="00C40D2D"/>
    <w:rsid w:val="00C66CED"/>
    <w:rsid w:val="00C7795C"/>
    <w:rsid w:val="00CC1B55"/>
    <w:rsid w:val="00CC3698"/>
    <w:rsid w:val="00CD7BA5"/>
    <w:rsid w:val="00CE29CC"/>
    <w:rsid w:val="00D66767"/>
    <w:rsid w:val="00D762CF"/>
    <w:rsid w:val="00D82D5B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6009"/>
    <w:rsid w:val="00E4688A"/>
    <w:rsid w:val="00E57CC0"/>
    <w:rsid w:val="00E62AAD"/>
    <w:rsid w:val="00E86978"/>
    <w:rsid w:val="00E8732F"/>
    <w:rsid w:val="00E921E3"/>
    <w:rsid w:val="00EB0FE9"/>
    <w:rsid w:val="00F005E5"/>
    <w:rsid w:val="00F023D4"/>
    <w:rsid w:val="00F244C3"/>
    <w:rsid w:val="00F63042"/>
    <w:rsid w:val="00F64714"/>
    <w:rsid w:val="00F7148B"/>
    <w:rsid w:val="00F91B46"/>
    <w:rsid w:val="00FB5445"/>
    <w:rsid w:val="00FC1571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spacing w:after="0" w:line="240" w:lineRule="auto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99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uiPriority w:val="99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uiPriority w:val="34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uiPriority w:val="99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tabs>
        <w:tab w:val="num" w:pos="1800"/>
      </w:tabs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rsid w:val="00037DDC"/>
    <w:pPr>
      <w:spacing w:after="12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037DD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No Spacing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zakon.scli.ru/ru/legal_texts/act_municipal_education/extended/index.php?do4=document&amp;id4=96e20c02-1b12-465a-b64c-24aa922700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on.scli.ru/ru/legal_texts/act_municipal_education/extended/index.php?do4=document&amp;id4=8f21b21c-a408-42c4-b9fe-a939b863c84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C6C24-126C-471D-9BFE-6CAED7141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58</cp:revision>
  <cp:lastPrinted>2016-02-03T03:15:00Z</cp:lastPrinted>
  <dcterms:created xsi:type="dcterms:W3CDTF">2016-01-18T04:00:00Z</dcterms:created>
  <dcterms:modified xsi:type="dcterms:W3CDTF">2017-02-28T15:22:00Z</dcterms:modified>
</cp:coreProperties>
</file>