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13" w:rsidRDefault="006E5A13" w:rsidP="006E5A13">
      <w:pPr>
        <w:pStyle w:val="a3"/>
        <w:jc w:val="center"/>
        <w:rPr>
          <w:rFonts w:ascii="Times New Roman" w:hAnsi="Times New Roman"/>
          <w:sz w:val="28"/>
          <w:szCs w:val="28"/>
        </w:rPr>
      </w:pPr>
      <w:bookmarkStart w:id="0" w:name="_GoBack"/>
      <w:bookmarkEnd w:id="0"/>
      <w:r>
        <w:rPr>
          <w:rFonts w:ascii="Times New Roman" w:hAnsi="Times New Roman"/>
          <w:sz w:val="28"/>
          <w:szCs w:val="28"/>
        </w:rPr>
        <w:t>Совет депутатов</w:t>
      </w:r>
    </w:p>
    <w:p w:rsidR="006E5A13" w:rsidRDefault="006E5A13" w:rsidP="006E5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Коуракского сельсовета</w:t>
      </w:r>
    </w:p>
    <w:p w:rsidR="006E5A13" w:rsidRDefault="006E5A13" w:rsidP="006E5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6E5A13" w:rsidRDefault="006E5A13" w:rsidP="006E5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E5A13" w:rsidRDefault="006E5A13" w:rsidP="006E5A13">
      <w:pPr>
        <w:spacing w:after="0" w:line="240" w:lineRule="auto"/>
        <w:rPr>
          <w:rFonts w:ascii="Times New Roman" w:hAnsi="Times New Roman" w:cs="Times New Roman"/>
          <w:sz w:val="28"/>
          <w:szCs w:val="28"/>
        </w:rPr>
      </w:pPr>
    </w:p>
    <w:p w:rsidR="006E5A13" w:rsidRDefault="006E5A13" w:rsidP="006E5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6E5A13" w:rsidRDefault="006E5A13" w:rsidP="006E5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седьмой сессии пятого созыва</w:t>
      </w:r>
    </w:p>
    <w:p w:rsidR="006E5A13" w:rsidRDefault="006E5A13" w:rsidP="006E5A13">
      <w:pPr>
        <w:spacing w:after="0" w:line="240" w:lineRule="auto"/>
        <w:jc w:val="center"/>
        <w:rPr>
          <w:rFonts w:ascii="Times New Roman" w:hAnsi="Times New Roman" w:cs="Times New Roman"/>
          <w:sz w:val="28"/>
          <w:szCs w:val="28"/>
        </w:rPr>
      </w:pPr>
    </w:p>
    <w:p w:rsidR="006E5A13" w:rsidRDefault="00FB0DA1" w:rsidP="00FB0D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27.04.2016 г            </w:t>
      </w:r>
      <w:r w:rsidR="006E5A13">
        <w:rPr>
          <w:rFonts w:ascii="Times New Roman" w:hAnsi="Times New Roman" w:cs="Times New Roman"/>
          <w:sz w:val="28"/>
          <w:szCs w:val="28"/>
        </w:rPr>
        <w:t xml:space="preserve">              № 29</w:t>
      </w:r>
    </w:p>
    <w:p w:rsidR="006E5A13" w:rsidRPr="00FB0DA1" w:rsidRDefault="006E5A13" w:rsidP="006E5A13">
      <w:pPr>
        <w:spacing w:after="0"/>
        <w:jc w:val="center"/>
        <w:rPr>
          <w:rFonts w:ascii="Times New Roman" w:hAnsi="Times New Roman" w:cs="Times New Roman"/>
          <w:sz w:val="28"/>
          <w:szCs w:val="28"/>
        </w:rPr>
      </w:pPr>
      <w:proofErr w:type="spellStart"/>
      <w:r w:rsidRPr="00FB0DA1">
        <w:rPr>
          <w:rFonts w:ascii="Times New Roman" w:hAnsi="Times New Roman" w:cs="Times New Roman"/>
          <w:sz w:val="28"/>
          <w:szCs w:val="28"/>
        </w:rPr>
        <w:t>с</w:t>
      </w:r>
      <w:proofErr w:type="gramStart"/>
      <w:r w:rsidRPr="00FB0DA1">
        <w:rPr>
          <w:rFonts w:ascii="Times New Roman" w:hAnsi="Times New Roman" w:cs="Times New Roman"/>
          <w:sz w:val="28"/>
          <w:szCs w:val="28"/>
        </w:rPr>
        <w:t>.К</w:t>
      </w:r>
      <w:proofErr w:type="gramEnd"/>
      <w:r w:rsidRPr="00FB0DA1">
        <w:rPr>
          <w:rFonts w:ascii="Times New Roman" w:hAnsi="Times New Roman" w:cs="Times New Roman"/>
          <w:sz w:val="28"/>
          <w:szCs w:val="28"/>
        </w:rPr>
        <w:t>оурак</w:t>
      </w:r>
      <w:proofErr w:type="spellEnd"/>
    </w:p>
    <w:p w:rsidR="003F47F3" w:rsidRDefault="003F47F3" w:rsidP="006E5A13">
      <w:pPr>
        <w:spacing w:after="0"/>
        <w:jc w:val="center"/>
        <w:rPr>
          <w:rFonts w:ascii="Times New Roman" w:hAnsi="Times New Roman" w:cs="Times New Roman"/>
          <w:sz w:val="24"/>
          <w:szCs w:val="24"/>
        </w:rPr>
      </w:pPr>
    </w:p>
    <w:p w:rsidR="003F47F3" w:rsidRDefault="003F47F3" w:rsidP="006E5A13">
      <w:pPr>
        <w:spacing w:after="0"/>
        <w:jc w:val="center"/>
        <w:rPr>
          <w:rFonts w:ascii="Times New Roman" w:hAnsi="Times New Roman" w:cs="Times New Roman"/>
          <w:sz w:val="24"/>
          <w:szCs w:val="24"/>
        </w:rPr>
      </w:pPr>
    </w:p>
    <w:p w:rsidR="006E5A13" w:rsidRDefault="006E5A13" w:rsidP="006E5A1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rsidR="006E5A13" w:rsidRDefault="006E5A13" w:rsidP="006E5A13">
      <w:pPr>
        <w:pStyle w:val="ConsPlusTitle"/>
        <w:jc w:val="center"/>
        <w:rPr>
          <w:rFonts w:ascii="Times New Roman" w:hAnsi="Times New Roman" w:cs="Times New Roman"/>
          <w:sz w:val="28"/>
          <w:szCs w:val="28"/>
        </w:rPr>
      </w:pPr>
      <w:r>
        <w:rPr>
          <w:rFonts w:ascii="Times New Roman" w:hAnsi="Times New Roman" w:cs="Times New Roman"/>
          <w:sz w:val="28"/>
          <w:szCs w:val="28"/>
        </w:rPr>
        <w:t>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w:t>
      </w:r>
    </w:p>
    <w:p w:rsidR="006E5A13" w:rsidRDefault="006E5A13" w:rsidP="006E5A13">
      <w:pPr>
        <w:spacing w:after="0"/>
        <w:jc w:val="center"/>
        <w:rPr>
          <w:rFonts w:ascii="Times New Roman" w:hAnsi="Times New Roman" w:cs="Times New Roman"/>
          <w:sz w:val="24"/>
          <w:szCs w:val="24"/>
        </w:rPr>
      </w:pPr>
    </w:p>
    <w:p w:rsidR="006E5A13" w:rsidRDefault="006E5A13" w:rsidP="006E5A13">
      <w:pPr>
        <w:spacing w:after="0"/>
        <w:jc w:val="center"/>
        <w:rPr>
          <w:rFonts w:ascii="Times New Roman" w:hAnsi="Times New Roman" w:cs="Times New Roman"/>
          <w:sz w:val="24"/>
          <w:szCs w:val="24"/>
        </w:rPr>
      </w:pPr>
    </w:p>
    <w:p w:rsidR="006E5A13" w:rsidRDefault="006E5A13" w:rsidP="006E5A13">
      <w:pPr>
        <w:pStyle w:val="a3"/>
        <w:ind w:firstLine="708"/>
        <w:jc w:val="both"/>
        <w:rPr>
          <w:rFonts w:ascii="Times New Roman" w:hAnsi="Times New Roman"/>
          <w:bCs/>
          <w:sz w:val="28"/>
          <w:szCs w:val="28"/>
        </w:rPr>
      </w:pPr>
      <w:r>
        <w:rPr>
          <w:sz w:val="28"/>
          <w:szCs w:val="28"/>
        </w:rPr>
        <w:t xml:space="preserve">В соответствии с Федеральным законом от 25.12.2008 № 273-ФЗ «О противодействии коррупции», </w:t>
      </w:r>
      <w:r>
        <w:rPr>
          <w:rFonts w:ascii="Times New Roman" w:hAnsi="Times New Roman"/>
          <w:bCs/>
          <w:sz w:val="28"/>
          <w:szCs w:val="28"/>
        </w:rPr>
        <w:t>Совет депутатов Коуракского сельсовета Тогучинского района Новосибирской области</w:t>
      </w:r>
    </w:p>
    <w:p w:rsidR="006E5A13" w:rsidRDefault="006E5A13" w:rsidP="006E5A13">
      <w:pPr>
        <w:ind w:firstLine="709"/>
        <w:jc w:val="both"/>
        <w:rPr>
          <w:rFonts w:ascii="Times New Roman" w:hAnsi="Times New Roman"/>
          <w:bCs/>
          <w:sz w:val="28"/>
          <w:szCs w:val="28"/>
        </w:rPr>
      </w:pPr>
      <w:r>
        <w:rPr>
          <w:rFonts w:ascii="Times New Roman" w:hAnsi="Times New Roman"/>
          <w:bCs/>
          <w:sz w:val="28"/>
          <w:szCs w:val="28"/>
        </w:rPr>
        <w:t>РЕШИЛ:</w:t>
      </w:r>
      <w:r>
        <w:rPr>
          <w:rFonts w:ascii="Times New Roman" w:hAnsi="Times New Roman"/>
          <w:bCs/>
          <w:sz w:val="28"/>
          <w:szCs w:val="28"/>
        </w:rPr>
        <w:tab/>
      </w:r>
    </w:p>
    <w:p w:rsidR="006E5A13" w:rsidRDefault="006E5A13" w:rsidP="006E5A13">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Утвердить положение 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 (Приложение № 1).</w:t>
      </w:r>
    </w:p>
    <w:p w:rsidR="006E5A13" w:rsidRDefault="006E5A13" w:rsidP="006E5A13">
      <w:pPr>
        <w:pStyle w:val="ConsPlusTitle"/>
        <w:jc w:val="both"/>
        <w:rPr>
          <w:rFonts w:ascii="Times New Roman" w:hAnsi="Times New Roman" w:cs="Times New Roman"/>
          <w:b w:val="0"/>
          <w:sz w:val="28"/>
          <w:szCs w:val="28"/>
        </w:rPr>
      </w:pPr>
    </w:p>
    <w:p w:rsidR="006E5A13" w:rsidRDefault="006E5A13" w:rsidP="006E5A13">
      <w:pPr>
        <w:pStyle w:val="ConsPlusTitle"/>
        <w:jc w:val="both"/>
        <w:rPr>
          <w:rFonts w:ascii="Times New Roman" w:hAnsi="Times New Roman" w:cs="Times New Roman"/>
          <w:b w:val="0"/>
          <w:sz w:val="28"/>
          <w:szCs w:val="28"/>
        </w:rPr>
      </w:pPr>
    </w:p>
    <w:p w:rsidR="003F47F3" w:rsidRDefault="003F47F3" w:rsidP="006E5A13">
      <w:pPr>
        <w:pStyle w:val="ConsPlusTitle"/>
        <w:jc w:val="both"/>
        <w:rPr>
          <w:rFonts w:ascii="Times New Roman" w:hAnsi="Times New Roman" w:cs="Times New Roman"/>
          <w:b w:val="0"/>
          <w:sz w:val="28"/>
          <w:szCs w:val="28"/>
        </w:rPr>
      </w:pPr>
    </w:p>
    <w:p w:rsidR="003F47F3" w:rsidRDefault="003F47F3" w:rsidP="006E5A13">
      <w:pPr>
        <w:pStyle w:val="ConsPlusTitle"/>
        <w:jc w:val="both"/>
        <w:rPr>
          <w:rFonts w:ascii="Times New Roman" w:hAnsi="Times New Roman" w:cs="Times New Roman"/>
          <w:b w:val="0"/>
          <w:sz w:val="28"/>
          <w:szCs w:val="28"/>
        </w:rPr>
      </w:pPr>
    </w:p>
    <w:p w:rsidR="006E5A13" w:rsidRDefault="006E5A13" w:rsidP="006E5A13">
      <w:pPr>
        <w:pStyle w:val="ConsPlusTitle"/>
        <w:jc w:val="center"/>
        <w:rPr>
          <w:rFonts w:ascii="Times New Roman" w:hAnsi="Times New Roman" w:cs="Times New Roman"/>
          <w:sz w:val="28"/>
          <w:szCs w:val="28"/>
        </w:rPr>
      </w:pPr>
    </w:p>
    <w:tbl>
      <w:tblPr>
        <w:tblW w:w="0" w:type="auto"/>
        <w:tblLook w:val="00A0" w:firstRow="1" w:lastRow="0" w:firstColumn="1" w:lastColumn="0" w:noHBand="0" w:noVBand="0"/>
      </w:tblPr>
      <w:tblGrid>
        <w:gridCol w:w="4785"/>
        <w:gridCol w:w="4786"/>
      </w:tblGrid>
      <w:tr w:rsidR="006E5A13" w:rsidTr="006E5A13">
        <w:tc>
          <w:tcPr>
            <w:tcW w:w="4785" w:type="dxa"/>
            <w:vAlign w:val="center"/>
          </w:tcPr>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 xml:space="preserve">Глава Коуракского сельсовета Тогучинского района </w:t>
            </w:r>
          </w:p>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E5A13" w:rsidRDefault="006E5A13">
            <w:pPr>
              <w:spacing w:after="0"/>
              <w:rPr>
                <w:rFonts w:ascii="Times New Roman" w:hAnsi="Times New Roman" w:cs="Times New Roman"/>
                <w:sz w:val="28"/>
                <w:szCs w:val="28"/>
              </w:rPr>
            </w:pPr>
          </w:p>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 xml:space="preserve">______________ / </w:t>
            </w:r>
            <w:proofErr w:type="spellStart"/>
            <w:r>
              <w:rPr>
                <w:rFonts w:ascii="Times New Roman" w:hAnsi="Times New Roman" w:cs="Times New Roman"/>
                <w:sz w:val="28"/>
                <w:szCs w:val="28"/>
              </w:rPr>
              <w:t>Т.В.Наймушина</w:t>
            </w:r>
            <w:proofErr w:type="spellEnd"/>
            <w:r>
              <w:rPr>
                <w:rFonts w:ascii="Times New Roman" w:hAnsi="Times New Roman" w:cs="Times New Roman"/>
                <w:sz w:val="28"/>
                <w:szCs w:val="28"/>
              </w:rPr>
              <w:t>/</w:t>
            </w:r>
          </w:p>
        </w:tc>
        <w:tc>
          <w:tcPr>
            <w:tcW w:w="4786" w:type="dxa"/>
            <w:vAlign w:val="center"/>
            <w:hideMark/>
          </w:tcPr>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Коуракского сельсовета Тогучинского района</w:t>
            </w:r>
          </w:p>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E5A13" w:rsidRDefault="006E5A13">
            <w:pPr>
              <w:spacing w:after="0"/>
              <w:rPr>
                <w:rFonts w:ascii="Times New Roman" w:hAnsi="Times New Roman" w:cs="Times New Roman"/>
                <w:sz w:val="28"/>
                <w:szCs w:val="28"/>
              </w:rPr>
            </w:pPr>
            <w:r>
              <w:rPr>
                <w:rFonts w:ascii="Times New Roman" w:hAnsi="Times New Roman" w:cs="Times New Roman"/>
                <w:sz w:val="28"/>
                <w:szCs w:val="28"/>
              </w:rPr>
              <w:t xml:space="preserve">______________ / </w:t>
            </w:r>
            <w:proofErr w:type="spellStart"/>
            <w:r>
              <w:rPr>
                <w:rFonts w:ascii="Times New Roman" w:hAnsi="Times New Roman" w:cs="Times New Roman"/>
                <w:sz w:val="28"/>
                <w:szCs w:val="28"/>
              </w:rPr>
              <w:t>Т.В.Наймушина</w:t>
            </w:r>
            <w:proofErr w:type="spellEnd"/>
            <w:r>
              <w:rPr>
                <w:rFonts w:ascii="Times New Roman" w:hAnsi="Times New Roman" w:cs="Times New Roman"/>
                <w:sz w:val="28"/>
                <w:szCs w:val="28"/>
              </w:rPr>
              <w:t>/</w:t>
            </w:r>
          </w:p>
        </w:tc>
      </w:tr>
    </w:tbl>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№1</w:t>
      </w:r>
    </w:p>
    <w:p w:rsidR="006E5A13" w:rsidRDefault="006E5A13" w:rsidP="006E5A1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решению Совета депутатов </w:t>
      </w:r>
    </w:p>
    <w:p w:rsidR="006E5A13" w:rsidRDefault="006E5A13" w:rsidP="006E5A1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Коуракского сельсовета</w:t>
      </w:r>
    </w:p>
    <w:p w:rsidR="006E5A13" w:rsidRDefault="006E5A13" w:rsidP="006E5A1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27.04.2016</w:t>
      </w:r>
    </w:p>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center"/>
        <w:rPr>
          <w:rFonts w:ascii="Times New Roman" w:hAnsi="Times New Roman" w:cs="Times New Roman"/>
          <w:sz w:val="28"/>
          <w:szCs w:val="28"/>
        </w:rPr>
      </w:pPr>
    </w:p>
    <w:p w:rsidR="006E5A13" w:rsidRDefault="006E5A13" w:rsidP="006E5A13">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6E5A13" w:rsidRDefault="006E5A13" w:rsidP="006E5A13">
      <w:pPr>
        <w:pStyle w:val="ConsPlusTitle"/>
        <w:jc w:val="center"/>
        <w:rPr>
          <w:rFonts w:ascii="Times New Roman" w:hAnsi="Times New Roman" w:cs="Times New Roman"/>
          <w:sz w:val="28"/>
          <w:szCs w:val="28"/>
        </w:rPr>
      </w:pPr>
      <w:r>
        <w:rPr>
          <w:rFonts w:ascii="Times New Roman" w:hAnsi="Times New Roman" w:cs="Times New Roman"/>
          <w:sz w:val="28"/>
          <w:szCs w:val="28"/>
        </w:rPr>
        <w:t>о представлении гражданами, претендующими на замещение муниципальных должностей Коуракского сельсовета, лицами, замещающими муниципальные должности Коуракского сельсовета, сведений о доходах, об имуществе и обязательствах имущественного характера</w:t>
      </w:r>
    </w:p>
    <w:p w:rsidR="006E5A13" w:rsidRDefault="006E5A13" w:rsidP="006E5A13">
      <w:pPr>
        <w:pStyle w:val="ConsPlusNormal"/>
        <w:ind w:firstLine="540"/>
        <w:jc w:val="both"/>
        <w:rPr>
          <w:rFonts w:ascii="Times New Roman" w:hAnsi="Times New Roman" w:cs="Times New Roman"/>
          <w:b/>
          <w:sz w:val="28"/>
          <w:szCs w:val="28"/>
        </w:rPr>
      </w:pPr>
    </w:p>
    <w:p w:rsidR="006E5A13" w:rsidRDefault="006E5A13" w:rsidP="006E5A13">
      <w:pPr>
        <w:pStyle w:val="ConsPlusNormal"/>
        <w:ind w:firstLine="540"/>
        <w:jc w:val="both"/>
        <w:rPr>
          <w:rFonts w:ascii="Times New Roman" w:hAnsi="Times New Roman" w:cs="Times New Roman"/>
          <w:sz w:val="28"/>
          <w:szCs w:val="28"/>
        </w:rPr>
      </w:pP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Настоящее Положение определяет процедуру представления гражданами, претендующими на замещение муниципальных должностей Коуракского сельсовета (далее </w:t>
      </w:r>
      <w:r>
        <w:rPr>
          <w:rFonts w:ascii="Arial Unicode MS" w:eastAsia="Arial Unicode MS" w:hAnsi="Arial Unicode MS" w:cs="Arial Unicode MS" w:hint="eastAsia"/>
          <w:sz w:val="28"/>
          <w:szCs w:val="28"/>
        </w:rPr>
        <w:t>‒</w:t>
      </w:r>
      <w:r>
        <w:rPr>
          <w:rFonts w:ascii="Times New Roman" w:hAnsi="Times New Roman" w:cs="Times New Roman"/>
          <w:sz w:val="28"/>
          <w:szCs w:val="28"/>
        </w:rPr>
        <w:t> гражданин, претендующий на замещение муниципальной должности), лицами, замещающими муниципальные должности Коуракского сельсовета (далее –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имуществе</w:t>
      </w:r>
      <w:proofErr w:type="gramEnd"/>
      <w:r>
        <w:rPr>
          <w:rFonts w:ascii="Times New Roman" w:hAnsi="Times New Roman" w:cs="Times New Roman"/>
          <w:sz w:val="28"/>
          <w:szCs w:val="28"/>
        </w:rPr>
        <w:t>,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Лицо, выдвинутое в качестве претендента на муниципальную должность, замещаемую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w:t>
      </w:r>
      <w:bookmarkStart w:id="1" w:name="P45"/>
      <w:bookmarkEnd w:id="1"/>
      <w:r>
        <w:rPr>
          <w:rFonts w:ascii="Times New Roman" w:hAnsi="Times New Roman" w:cs="Times New Roman"/>
          <w:sz w:val="28"/>
          <w:szCs w:val="28"/>
          <w:shd w:val="clear" w:color="auto" w:fill="FFFFFF"/>
        </w:rPr>
        <w:t>Сведения о доходах, об имуществе и обязательствах имущественного характера представляются по утвержденной Президентом Российской Федерации</w:t>
      </w:r>
      <w:r>
        <w:t xml:space="preserve"> </w:t>
      </w:r>
      <w:r>
        <w:rPr>
          <w:rFonts w:ascii="Times New Roman" w:hAnsi="Times New Roman" w:cs="Times New Roman"/>
          <w:sz w:val="28"/>
          <w:szCs w:val="28"/>
          <w:shd w:val="clear" w:color="auto" w:fill="FFFFFF"/>
        </w:rPr>
        <w:t>справки: гражданами, претендующими на замещение муниципальных должностей, </w:t>
      </w:r>
      <w:r>
        <w:rPr>
          <w:rFonts w:ascii="Arial Unicode MS" w:eastAsia="Arial Unicode MS" w:hAnsi="Arial Unicode MS" w:cs="Arial Unicode MS" w:hint="eastAsia"/>
          <w:sz w:val="28"/>
          <w:szCs w:val="28"/>
          <w:shd w:val="clear" w:color="auto" w:fill="FFFFFF"/>
        </w:rPr>
        <w:t>‒</w:t>
      </w:r>
      <w:r>
        <w:rPr>
          <w:rFonts w:ascii="Times New Roman" w:hAnsi="Times New Roman" w:cs="Times New Roman"/>
          <w:sz w:val="28"/>
          <w:szCs w:val="28"/>
          <w:shd w:val="clear" w:color="auto" w:fill="FFFFFF"/>
        </w:rPr>
        <w:t xml:space="preserve"> при наделении полномочиями по должности (назначении, избрании на должность); лицами, замещающими </w:t>
      </w:r>
      <w:r>
        <w:rPr>
          <w:rFonts w:ascii="Times New Roman" w:hAnsi="Times New Roman" w:cs="Times New Roman"/>
          <w:sz w:val="28"/>
          <w:szCs w:val="28"/>
          <w:shd w:val="clear" w:color="auto" w:fill="FFFFFF"/>
        </w:rPr>
        <w:lastRenderedPageBreak/>
        <w:t>муниципальные должности, </w:t>
      </w:r>
      <w:r>
        <w:rPr>
          <w:rFonts w:ascii="Arial Unicode MS" w:eastAsia="Arial Unicode MS" w:hAnsi="Arial Unicode MS" w:cs="Arial Unicode MS" w:hint="eastAsia"/>
          <w:sz w:val="28"/>
          <w:szCs w:val="28"/>
          <w:shd w:val="clear" w:color="auto" w:fill="FFFFFF"/>
        </w:rPr>
        <w:t>‒</w:t>
      </w:r>
      <w:r>
        <w:rPr>
          <w:rFonts w:ascii="Times New Roman" w:hAnsi="Times New Roman" w:cs="Times New Roman"/>
          <w:sz w:val="28"/>
          <w:szCs w:val="28"/>
          <w:shd w:val="clear" w:color="auto" w:fill="FFFFFF"/>
        </w:rPr>
        <w:t xml:space="preserve"> ежегодно, не позднее 30 апреля года, следующего </w:t>
      </w:r>
      <w:proofErr w:type="gramStart"/>
      <w:r>
        <w:rPr>
          <w:rFonts w:ascii="Times New Roman" w:hAnsi="Times New Roman" w:cs="Times New Roman"/>
          <w:sz w:val="28"/>
          <w:szCs w:val="28"/>
          <w:shd w:val="clear" w:color="auto" w:fill="FFFFFF"/>
        </w:rPr>
        <w:t>за</w:t>
      </w:r>
      <w:proofErr w:type="gramEnd"/>
      <w:r>
        <w:rPr>
          <w:rFonts w:ascii="Times New Roman" w:hAnsi="Times New Roman" w:cs="Times New Roman"/>
          <w:sz w:val="28"/>
          <w:szCs w:val="28"/>
          <w:shd w:val="clear" w:color="auto" w:fill="FFFFFF"/>
        </w:rPr>
        <w:t xml:space="preserve"> отчетным.</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Гражданин, претендующий на замещение муниципальной должности, представляет при назначении, избрании на должность:</w:t>
      </w:r>
    </w:p>
    <w:p w:rsidR="006E5A13" w:rsidRDefault="006E5A13" w:rsidP="006E5A13">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sz w:val="28"/>
          <w:szCs w:val="28"/>
        </w:rPr>
        <w:t xml:space="preserve"> документов для замещения муниципальной должности (на отчетную дату);</w:t>
      </w:r>
    </w:p>
    <w:p w:rsidR="006E5A13" w:rsidRDefault="006E5A13" w:rsidP="006E5A13">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rFonts w:ascii="Times New Roman" w:hAnsi="Times New Roman"/>
          <w:sz w:val="28"/>
          <w:szCs w:val="28"/>
        </w:rPr>
        <w:t xml:space="preserve"> замещения муниципальной должности (на отчетную дату).</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Лицо, замещающее муниципальную должность, представляет ежегодно:</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E5A13" w:rsidRDefault="006E5A13" w:rsidP="006E5A1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Сведения о доходах, об имуществе и обязательствах имущественного характера представляются лицами, замещающими муниципальные должности, в администрацию Коуракского сельсовета Тогучинского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w:t>
      </w:r>
      <w:r>
        <w:rPr>
          <w:rFonts w:ascii="Times New Roman" w:hAnsi="Times New Roman" w:cs="Times New Roman"/>
          <w:sz w:val="28"/>
          <w:szCs w:val="28"/>
        </w:rPr>
        <w:lastRenderedPageBreak/>
        <w:t>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о доходах в течение одного месяца со дня представления сведений о доходах, об имуществе и обязательствах имущественного характера в соответствии с пунктом 4 настоящего Положения.</w:t>
      </w:r>
    </w:p>
    <w:p w:rsidR="006E5A13" w:rsidRDefault="006E5A13" w:rsidP="006E5A13">
      <w:pPr>
        <w:pStyle w:val="ConsPlusNormal"/>
        <w:ind w:firstLine="567"/>
        <w:jc w:val="both"/>
        <w:rPr>
          <w:rFonts w:ascii="Times New Roman" w:hAnsi="Times New Roman" w:cs="Times New Roman"/>
          <w:i/>
          <w:sz w:val="28"/>
          <w:szCs w:val="28"/>
        </w:rPr>
      </w:pPr>
      <w:r>
        <w:rPr>
          <w:rFonts w:ascii="Times New Roman" w:hAnsi="Times New Roman" w:cs="Times New Roman"/>
          <w:sz w:val="28"/>
          <w:szCs w:val="28"/>
        </w:rPr>
        <w:t xml:space="preserve">9.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созданной в муниципальном образовании </w:t>
      </w:r>
      <w:r>
        <w:rPr>
          <w:rFonts w:ascii="Times New Roman" w:hAnsi="Times New Roman" w:cs="Times New Roman"/>
          <w:i/>
          <w:sz w:val="28"/>
          <w:szCs w:val="28"/>
        </w:rPr>
        <w:t>.</w:t>
      </w:r>
    </w:p>
    <w:p w:rsidR="006E5A13" w:rsidRDefault="006E5A13" w:rsidP="006E5A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w:t>
      </w:r>
      <w:r>
        <w:rPr>
          <w:rFonts w:ascii="Times New Roman" w:hAnsi="Times New Roman" w:cs="Times New Roman"/>
          <w:sz w:val="28"/>
          <w:szCs w:val="28"/>
          <w:lang w:eastAsia="en-US"/>
        </w:rPr>
        <w:t>гражданами, претендующими на замещение муниципальных должностей, и лицами, замещающими муниципальные должности</w:t>
      </w:r>
      <w:r>
        <w:rPr>
          <w:rFonts w:ascii="Times New Roman" w:hAnsi="Times New Roman" w:cs="Times New Roman"/>
          <w:sz w:val="28"/>
          <w:szCs w:val="28"/>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6E5A13" w:rsidRDefault="006E5A13" w:rsidP="006E5A13">
      <w:pPr>
        <w:pStyle w:val="ConsPlusNormal"/>
        <w:ind w:firstLine="567"/>
        <w:jc w:val="both"/>
        <w:rPr>
          <w:rFonts w:ascii="Times New Roman" w:hAnsi="Times New Roman" w:cs="Times New Roman"/>
          <w:sz w:val="28"/>
          <w:szCs w:val="28"/>
          <w:lang w:eastAsia="en-US"/>
        </w:rPr>
      </w:pPr>
      <w:r>
        <w:rPr>
          <w:rFonts w:ascii="Times New Roman" w:hAnsi="Times New Roman" w:cs="Times New Roman"/>
          <w:sz w:val="28"/>
          <w:szCs w:val="28"/>
        </w:rPr>
        <w:t>11. </w:t>
      </w:r>
      <w:r>
        <w:rPr>
          <w:rFonts w:ascii="Times New Roman" w:hAnsi="Times New Roman" w:cs="Times New Roman"/>
          <w:sz w:val="28"/>
          <w:szCs w:val="28"/>
          <w:lang w:eastAsia="en-US"/>
        </w:rPr>
        <w:t>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на официальном сайте</w:t>
      </w:r>
      <w:r>
        <w:rPr>
          <w:rFonts w:ascii="Times New Roman" w:hAnsi="Times New Roman" w:cs="Times New Roman"/>
          <w:i/>
          <w:sz w:val="28"/>
          <w:szCs w:val="28"/>
          <w:lang w:eastAsia="en-US"/>
        </w:rPr>
        <w:t xml:space="preserve"> </w:t>
      </w:r>
      <w:r>
        <w:rPr>
          <w:rFonts w:ascii="Times New Roman" w:hAnsi="Times New Roman" w:cs="Times New Roman"/>
          <w:sz w:val="28"/>
          <w:szCs w:val="28"/>
          <w:lang w:eastAsia="en-US"/>
        </w:rPr>
        <w:t>администрации Коуракского сельсовета Тогучинского района новосибирской области, а в случае отсутствия этих сведений на официальном сайте </w:t>
      </w:r>
      <w:r w:rsidRPr="003F47F3">
        <w:rPr>
          <w:rFonts w:ascii="Arial Unicode MS" w:eastAsia="Arial Unicode MS" w:hAnsi="Arial Unicode MS" w:cs="Arial Unicode MS" w:hint="eastAsia"/>
          <w:sz w:val="28"/>
          <w:szCs w:val="28"/>
          <w:lang w:eastAsia="en-US"/>
        </w:rPr>
        <w:t>‒</w:t>
      </w:r>
      <w:r>
        <w:rPr>
          <w:rFonts w:ascii="Times New Roman" w:hAnsi="Times New Roman" w:cs="Times New Roman"/>
          <w:sz w:val="28"/>
          <w:szCs w:val="28"/>
          <w:lang w:eastAsia="en-US"/>
        </w:rPr>
        <w:t> предоставляются общероссийским средствам массовой информации для опубликования по их запросам.</w:t>
      </w:r>
    </w:p>
    <w:p w:rsidR="006E5A13" w:rsidRDefault="006E5A13" w:rsidP="006E5A13">
      <w:pPr>
        <w:pStyle w:val="ConsPlusNormal"/>
        <w:ind w:firstLine="567"/>
        <w:jc w:val="both"/>
        <w:rPr>
          <w:rFonts w:ascii="Times New Roman" w:hAnsi="Times New Roman" w:cs="Times New Roman"/>
          <w:sz w:val="28"/>
          <w:szCs w:val="28"/>
          <w:lang w:eastAsia="en-US"/>
        </w:rPr>
      </w:pPr>
      <w:r>
        <w:rPr>
          <w:rFonts w:ascii="Times New Roman" w:hAnsi="Times New Roman" w:cs="Times New Roman"/>
          <w:sz w:val="28"/>
          <w:szCs w:val="28"/>
        </w:rPr>
        <w:t>12. 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w:t>
      </w:r>
      <w:r>
        <w:rPr>
          <w:rFonts w:ascii="Times New Roman" w:hAnsi="Times New Roman" w:cs="Times New Roman"/>
          <w:sz w:val="28"/>
          <w:szCs w:val="28"/>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6E5A13" w:rsidRDefault="006E5A13" w:rsidP="006E5A13">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roofErr w:type="gramEnd"/>
    </w:p>
    <w:p w:rsidR="006E5A13" w:rsidRDefault="006E5A13" w:rsidP="006E5A13">
      <w:pPr>
        <w:pStyle w:val="ConsPlusNormal"/>
        <w:ind w:firstLine="567"/>
        <w:jc w:val="both"/>
        <w:rPr>
          <w:rFonts w:ascii="Times New Roman" w:hAnsi="Times New Roman" w:cs="Times New Roman"/>
          <w:sz w:val="28"/>
          <w:szCs w:val="28"/>
        </w:rPr>
      </w:pPr>
    </w:p>
    <w:p w:rsidR="006E5A13" w:rsidRDefault="006E5A13" w:rsidP="006E5A13">
      <w:pPr>
        <w:jc w:val="both"/>
        <w:rPr>
          <w:rFonts w:ascii="Times New Roman" w:hAnsi="Times New Roman" w:cs="Times New Roman"/>
          <w:sz w:val="28"/>
          <w:szCs w:val="28"/>
        </w:rPr>
      </w:pPr>
    </w:p>
    <w:p w:rsidR="0005006C" w:rsidRDefault="0005006C"/>
    <w:sectPr w:rsidR="00050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4818"/>
    <w:multiLevelType w:val="hybridMultilevel"/>
    <w:tmpl w:val="448E92B6"/>
    <w:lvl w:ilvl="0" w:tplc="B224A3D2">
      <w:start w:val="1"/>
      <w:numFmt w:val="decimal"/>
      <w:lvlText w:val="%1."/>
      <w:lvlJc w:val="left"/>
      <w:pPr>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13"/>
    <w:rsid w:val="0005006C"/>
    <w:rsid w:val="001F5C8C"/>
    <w:rsid w:val="003F47F3"/>
    <w:rsid w:val="006E5A13"/>
    <w:rsid w:val="00FB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A13"/>
    <w:pPr>
      <w:spacing w:after="0" w:line="240" w:lineRule="auto"/>
    </w:pPr>
    <w:rPr>
      <w:rFonts w:ascii="Calibri" w:eastAsia="Calibri" w:hAnsi="Calibri" w:cs="Times New Roman"/>
      <w:lang w:eastAsia="en-US"/>
    </w:rPr>
  </w:style>
  <w:style w:type="paragraph" w:customStyle="1" w:styleId="ConsPlusNormal">
    <w:name w:val="ConsPlusNormal"/>
    <w:uiPriority w:val="99"/>
    <w:rsid w:val="006E5A1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6E5A13"/>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A13"/>
    <w:pPr>
      <w:spacing w:after="0" w:line="240" w:lineRule="auto"/>
    </w:pPr>
    <w:rPr>
      <w:rFonts w:ascii="Calibri" w:eastAsia="Calibri" w:hAnsi="Calibri" w:cs="Times New Roman"/>
      <w:lang w:eastAsia="en-US"/>
    </w:rPr>
  </w:style>
  <w:style w:type="paragraph" w:customStyle="1" w:styleId="ConsPlusNormal">
    <w:name w:val="ConsPlusNormal"/>
    <w:uiPriority w:val="99"/>
    <w:rsid w:val="006E5A1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6E5A13"/>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Kourak</cp:lastModifiedBy>
  <cp:revision>2</cp:revision>
  <dcterms:created xsi:type="dcterms:W3CDTF">2017-03-10T01:54:00Z</dcterms:created>
  <dcterms:modified xsi:type="dcterms:W3CDTF">2017-03-10T01:54:00Z</dcterms:modified>
</cp:coreProperties>
</file>