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A0" w:rsidRPr="00702A8D" w:rsidRDefault="00C427A0" w:rsidP="00C42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8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427A0" w:rsidRPr="00702A8D" w:rsidRDefault="00C427A0" w:rsidP="00C42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8D">
        <w:rPr>
          <w:rFonts w:ascii="Times New Roman" w:hAnsi="Times New Roman" w:cs="Times New Roman"/>
          <w:b/>
          <w:sz w:val="28"/>
          <w:szCs w:val="28"/>
        </w:rPr>
        <w:t>КОУРАКСКОГО  СЕЛЬСОВЕТА</w:t>
      </w:r>
    </w:p>
    <w:p w:rsidR="00C427A0" w:rsidRPr="00702A8D" w:rsidRDefault="00C427A0" w:rsidP="00C42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8D">
        <w:rPr>
          <w:rFonts w:ascii="Times New Roman" w:hAnsi="Times New Roman" w:cs="Times New Roman"/>
          <w:b/>
          <w:sz w:val="28"/>
          <w:szCs w:val="28"/>
        </w:rPr>
        <w:t>ТОГУЧИНСКОГО РАЙОНА</w:t>
      </w:r>
    </w:p>
    <w:p w:rsidR="00C427A0" w:rsidRPr="00702A8D" w:rsidRDefault="00C427A0" w:rsidP="00C42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8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427A0" w:rsidRPr="00702A8D" w:rsidRDefault="00514F70" w:rsidP="00C42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8D">
        <w:rPr>
          <w:rFonts w:ascii="Times New Roman" w:hAnsi="Times New Roman" w:cs="Times New Roman"/>
          <w:b/>
          <w:sz w:val="28"/>
          <w:szCs w:val="28"/>
        </w:rPr>
        <w:t>ПЯ</w:t>
      </w:r>
      <w:r w:rsidR="00C427A0" w:rsidRPr="00702A8D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C427A0" w:rsidRPr="00702A8D" w:rsidRDefault="00C427A0" w:rsidP="00C42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27A0" w:rsidRPr="00702A8D" w:rsidRDefault="00C427A0" w:rsidP="00C42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2A8D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C427A0" w:rsidRPr="00702A8D" w:rsidRDefault="00A86493" w:rsidP="00C42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2A8D">
        <w:rPr>
          <w:rFonts w:ascii="Times New Roman" w:hAnsi="Times New Roman" w:cs="Times New Roman"/>
          <w:sz w:val="28"/>
          <w:szCs w:val="28"/>
        </w:rPr>
        <w:t>Двадцать первой</w:t>
      </w:r>
      <w:r w:rsidR="00C427A0" w:rsidRPr="00702A8D">
        <w:rPr>
          <w:rFonts w:ascii="Times New Roman" w:hAnsi="Times New Roman" w:cs="Times New Roman"/>
          <w:sz w:val="28"/>
          <w:szCs w:val="28"/>
        </w:rPr>
        <w:t xml:space="preserve"> сессии </w:t>
      </w:r>
    </w:p>
    <w:p w:rsidR="00C427A0" w:rsidRPr="00702A8D" w:rsidRDefault="00A86493" w:rsidP="00514F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2A8D">
        <w:rPr>
          <w:rFonts w:ascii="Times New Roman" w:hAnsi="Times New Roman" w:cs="Times New Roman"/>
          <w:sz w:val="28"/>
          <w:szCs w:val="28"/>
        </w:rPr>
        <w:t>10.10</w:t>
      </w:r>
      <w:r w:rsidR="00C427A0" w:rsidRPr="00702A8D">
        <w:rPr>
          <w:rFonts w:ascii="Times New Roman" w:hAnsi="Times New Roman" w:cs="Times New Roman"/>
          <w:sz w:val="28"/>
          <w:szCs w:val="28"/>
        </w:rPr>
        <w:t xml:space="preserve">.2017                          </w:t>
      </w:r>
      <w:r w:rsidR="00514F70" w:rsidRPr="00702A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27A0" w:rsidRPr="00702A8D">
        <w:rPr>
          <w:rFonts w:ascii="Times New Roman" w:hAnsi="Times New Roman" w:cs="Times New Roman"/>
          <w:sz w:val="28"/>
          <w:szCs w:val="28"/>
        </w:rPr>
        <w:t xml:space="preserve">      </w:t>
      </w:r>
      <w:r w:rsidR="00514F70" w:rsidRPr="00702A8D">
        <w:rPr>
          <w:rFonts w:ascii="Times New Roman" w:hAnsi="Times New Roman" w:cs="Times New Roman"/>
          <w:sz w:val="28"/>
          <w:szCs w:val="28"/>
        </w:rPr>
        <w:t xml:space="preserve">№ </w:t>
      </w:r>
      <w:r w:rsidR="00CA4A13" w:rsidRPr="00702A8D">
        <w:rPr>
          <w:rFonts w:ascii="Times New Roman" w:hAnsi="Times New Roman" w:cs="Times New Roman"/>
          <w:sz w:val="28"/>
          <w:szCs w:val="28"/>
        </w:rPr>
        <w:t>81</w:t>
      </w:r>
    </w:p>
    <w:p w:rsidR="00C427A0" w:rsidRPr="00702A8D" w:rsidRDefault="00C427A0" w:rsidP="00C42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2A8D">
        <w:rPr>
          <w:rFonts w:ascii="Times New Roman" w:hAnsi="Times New Roman" w:cs="Times New Roman"/>
          <w:sz w:val="28"/>
          <w:szCs w:val="28"/>
        </w:rPr>
        <w:t>с. Коурак</w:t>
      </w:r>
    </w:p>
    <w:p w:rsidR="00C427A0" w:rsidRPr="00702A8D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7A0" w:rsidRPr="00702A8D" w:rsidRDefault="00A86493" w:rsidP="00C42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8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Коуракского сельсовета от 22.02.2017 года № 55 «</w:t>
      </w:r>
      <w:r w:rsidR="00C427A0" w:rsidRPr="00702A8D">
        <w:rPr>
          <w:rFonts w:ascii="Times New Roman" w:hAnsi="Times New Roman" w:cs="Times New Roman"/>
          <w:b/>
          <w:sz w:val="28"/>
          <w:szCs w:val="28"/>
        </w:rPr>
        <w:t>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области»</w:t>
      </w:r>
    </w:p>
    <w:p w:rsidR="00C427A0" w:rsidRPr="00702A8D" w:rsidRDefault="00C427A0" w:rsidP="00C42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7A0" w:rsidRPr="00702A8D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8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2A8D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Новосибирской области от 31.01.2017 года  № 20-п «О нормативах формирования расходов на оплату труда депутатов, выборных 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 области», </w:t>
      </w:r>
      <w:r w:rsidRPr="00702A8D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02.03.2007 N 25-ФЗ "О муниципальной службе в Российской Федерации», </w:t>
      </w:r>
      <w:r w:rsidRPr="00702A8D">
        <w:rPr>
          <w:rFonts w:ascii="Times New Roman" w:hAnsi="Times New Roman" w:cs="Times New Roman"/>
          <w:sz w:val="28"/>
          <w:szCs w:val="28"/>
        </w:rPr>
        <w:t xml:space="preserve"> </w:t>
      </w:r>
      <w:r w:rsidRPr="00702A8D">
        <w:rPr>
          <w:rFonts w:ascii="Times New Roman" w:hAnsi="Times New Roman" w:cs="Times New Roman"/>
          <w:iCs/>
          <w:sz w:val="28"/>
          <w:szCs w:val="28"/>
        </w:rPr>
        <w:t>Законом Новосибирской области от 30.10.2007 N 157-ОЗ "О</w:t>
      </w:r>
      <w:proofErr w:type="gramEnd"/>
      <w:r w:rsidRPr="00702A8D">
        <w:rPr>
          <w:rFonts w:ascii="Times New Roman" w:hAnsi="Times New Roman" w:cs="Times New Roman"/>
          <w:iCs/>
          <w:sz w:val="28"/>
          <w:szCs w:val="28"/>
        </w:rPr>
        <w:t xml:space="preserve"> муниципальной службе в Новосибирской области"</w:t>
      </w:r>
      <w:r w:rsidR="00A86493" w:rsidRPr="00702A8D">
        <w:rPr>
          <w:rFonts w:ascii="Times New Roman" w:hAnsi="Times New Roman" w:cs="Times New Roman"/>
          <w:iCs/>
          <w:sz w:val="28"/>
          <w:szCs w:val="28"/>
        </w:rPr>
        <w:t>, во исполнение экспертного заключения</w:t>
      </w:r>
      <w:r w:rsidR="001D1D1F" w:rsidRPr="00702A8D">
        <w:rPr>
          <w:rFonts w:ascii="Times New Roman" w:hAnsi="Times New Roman" w:cs="Times New Roman"/>
          <w:iCs/>
          <w:sz w:val="28"/>
          <w:szCs w:val="28"/>
        </w:rPr>
        <w:t xml:space="preserve"> Управления законопроектных работ и ведения регистра Министерства юстиции НСО,</w:t>
      </w:r>
      <w:r w:rsidRPr="0070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2A8D">
        <w:rPr>
          <w:rFonts w:ascii="Times New Roman" w:hAnsi="Times New Roman" w:cs="Times New Roman"/>
          <w:sz w:val="28"/>
          <w:szCs w:val="28"/>
        </w:rPr>
        <w:t xml:space="preserve">Совет депутатов Коуракского сельсовета Тогучинского района Новосибирской области, </w:t>
      </w:r>
    </w:p>
    <w:p w:rsidR="007D4219" w:rsidRPr="00702A8D" w:rsidRDefault="00C427A0" w:rsidP="007D42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A8D">
        <w:rPr>
          <w:rFonts w:ascii="Times New Roman" w:hAnsi="Times New Roman" w:cs="Times New Roman"/>
          <w:b/>
          <w:sz w:val="28"/>
          <w:szCs w:val="28"/>
        </w:rPr>
        <w:t>РЕШИЛ:</w:t>
      </w:r>
      <w:r w:rsidR="007D4219" w:rsidRPr="00702A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7A0" w:rsidRPr="00702A8D" w:rsidRDefault="007D4219" w:rsidP="007D4219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02A8D">
        <w:rPr>
          <w:sz w:val="28"/>
          <w:szCs w:val="28"/>
        </w:rPr>
        <w:t>Внести изменения в решение Совета депутатов Коуракского сельсовета от 22.02.2017 года № 55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области»</w:t>
      </w:r>
    </w:p>
    <w:p w:rsidR="001D1D1F" w:rsidRPr="00702A8D" w:rsidRDefault="007D4219" w:rsidP="007D4219">
      <w:pPr>
        <w:pStyle w:val="a5"/>
        <w:ind w:left="0" w:firstLine="851"/>
        <w:jc w:val="both"/>
        <w:rPr>
          <w:sz w:val="28"/>
          <w:szCs w:val="28"/>
        </w:rPr>
      </w:pPr>
      <w:r w:rsidRPr="00702A8D">
        <w:rPr>
          <w:sz w:val="28"/>
          <w:szCs w:val="28"/>
        </w:rPr>
        <w:t>в</w:t>
      </w:r>
      <w:r w:rsidR="0098204E" w:rsidRPr="00702A8D">
        <w:rPr>
          <w:sz w:val="28"/>
          <w:szCs w:val="28"/>
        </w:rPr>
        <w:t xml:space="preserve"> пункте 2.4. Положения </w:t>
      </w:r>
      <w:r w:rsidR="0098204E" w:rsidRPr="00702A8D">
        <w:rPr>
          <w:b/>
          <w:sz w:val="28"/>
          <w:szCs w:val="28"/>
        </w:rPr>
        <w:t xml:space="preserve">слова </w:t>
      </w:r>
    </w:p>
    <w:p w:rsidR="0098204E" w:rsidRPr="00702A8D" w:rsidRDefault="0098204E" w:rsidP="007D4219">
      <w:pPr>
        <w:pStyle w:val="a5"/>
        <w:ind w:left="0" w:firstLine="851"/>
        <w:jc w:val="both"/>
        <w:rPr>
          <w:sz w:val="28"/>
          <w:szCs w:val="28"/>
        </w:rPr>
      </w:pPr>
      <w:r w:rsidRPr="00702A8D">
        <w:rPr>
          <w:sz w:val="28"/>
          <w:szCs w:val="28"/>
        </w:rPr>
        <w:t>«2.4. ежемесячное денежное поощрение устанавливается в размере:</w:t>
      </w:r>
    </w:p>
    <w:p w:rsidR="0098204E" w:rsidRPr="00702A8D" w:rsidRDefault="0098204E" w:rsidP="007D4219">
      <w:pPr>
        <w:pStyle w:val="a5"/>
        <w:ind w:left="0" w:firstLine="851"/>
        <w:jc w:val="both"/>
        <w:rPr>
          <w:sz w:val="28"/>
          <w:szCs w:val="28"/>
        </w:rPr>
      </w:pPr>
      <w:r w:rsidRPr="00702A8D">
        <w:rPr>
          <w:sz w:val="28"/>
          <w:szCs w:val="28"/>
        </w:rPr>
        <w:t xml:space="preserve">- Заместитель главы - 2,3 </w:t>
      </w:r>
      <w:proofErr w:type="gramStart"/>
      <w:r w:rsidRPr="00702A8D">
        <w:rPr>
          <w:sz w:val="28"/>
          <w:szCs w:val="28"/>
        </w:rPr>
        <w:t>ДО</w:t>
      </w:r>
      <w:proofErr w:type="gramEnd"/>
      <w:r w:rsidRPr="00702A8D">
        <w:rPr>
          <w:sz w:val="28"/>
          <w:szCs w:val="28"/>
        </w:rPr>
        <w:t>;</w:t>
      </w:r>
    </w:p>
    <w:p w:rsidR="0098204E" w:rsidRPr="00702A8D" w:rsidRDefault="0098204E" w:rsidP="007D4219">
      <w:pPr>
        <w:pStyle w:val="a5"/>
        <w:ind w:left="0" w:firstLine="851"/>
        <w:jc w:val="both"/>
        <w:rPr>
          <w:sz w:val="28"/>
          <w:szCs w:val="28"/>
        </w:rPr>
      </w:pPr>
      <w:r w:rsidRPr="00702A8D">
        <w:rPr>
          <w:sz w:val="28"/>
          <w:szCs w:val="28"/>
        </w:rPr>
        <w:t xml:space="preserve">- Специалист 1-го разряда -   2,3 </w:t>
      </w:r>
      <w:proofErr w:type="gramStart"/>
      <w:r w:rsidRPr="00702A8D">
        <w:rPr>
          <w:sz w:val="28"/>
          <w:szCs w:val="28"/>
        </w:rPr>
        <w:t>ДО</w:t>
      </w:r>
      <w:proofErr w:type="gramEnd"/>
      <w:r w:rsidRPr="00702A8D">
        <w:rPr>
          <w:sz w:val="28"/>
          <w:szCs w:val="28"/>
        </w:rPr>
        <w:t>;</w:t>
      </w:r>
    </w:p>
    <w:p w:rsidR="0098204E" w:rsidRPr="00702A8D" w:rsidRDefault="0098204E" w:rsidP="007D4219">
      <w:pPr>
        <w:pStyle w:val="a5"/>
        <w:ind w:left="0" w:firstLine="851"/>
        <w:jc w:val="both"/>
        <w:rPr>
          <w:sz w:val="28"/>
          <w:szCs w:val="28"/>
        </w:rPr>
      </w:pPr>
      <w:r w:rsidRPr="00702A8D">
        <w:rPr>
          <w:sz w:val="28"/>
          <w:szCs w:val="28"/>
        </w:rPr>
        <w:t xml:space="preserve">- Специалист 2-го разряда -   2,3 </w:t>
      </w:r>
      <w:proofErr w:type="gramStart"/>
      <w:r w:rsidRPr="00702A8D">
        <w:rPr>
          <w:sz w:val="28"/>
          <w:szCs w:val="28"/>
        </w:rPr>
        <w:t>ДО</w:t>
      </w:r>
      <w:proofErr w:type="gramEnd"/>
      <w:r w:rsidRPr="00702A8D">
        <w:rPr>
          <w:sz w:val="28"/>
          <w:szCs w:val="28"/>
        </w:rPr>
        <w:t>;</w:t>
      </w:r>
    </w:p>
    <w:p w:rsidR="0098204E" w:rsidRPr="00702A8D" w:rsidRDefault="0098204E" w:rsidP="007D42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8D">
        <w:rPr>
          <w:rFonts w:ascii="Times New Roman" w:hAnsi="Times New Roman" w:cs="Times New Roman"/>
          <w:sz w:val="28"/>
          <w:szCs w:val="28"/>
        </w:rPr>
        <w:t xml:space="preserve">- Специалист -  2,3 </w:t>
      </w:r>
      <w:proofErr w:type="gramStart"/>
      <w:r w:rsidRPr="00702A8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02A8D">
        <w:rPr>
          <w:rFonts w:ascii="Times New Roman" w:hAnsi="Times New Roman" w:cs="Times New Roman"/>
          <w:sz w:val="28"/>
          <w:szCs w:val="28"/>
        </w:rPr>
        <w:t>.</w:t>
      </w:r>
    </w:p>
    <w:p w:rsidR="001D1D1F" w:rsidRPr="00702A8D" w:rsidRDefault="001D1D1F" w:rsidP="007D42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A8D">
        <w:rPr>
          <w:rFonts w:ascii="Times New Roman" w:hAnsi="Times New Roman" w:cs="Times New Roman"/>
          <w:sz w:val="28"/>
          <w:szCs w:val="28"/>
        </w:rPr>
        <w:t>з</w:t>
      </w:r>
      <w:r w:rsidR="0098204E" w:rsidRPr="00702A8D">
        <w:rPr>
          <w:rFonts w:ascii="Times New Roman" w:hAnsi="Times New Roman" w:cs="Times New Roman"/>
          <w:sz w:val="28"/>
          <w:szCs w:val="28"/>
        </w:rPr>
        <w:t xml:space="preserve">аменить на </w:t>
      </w:r>
      <w:r w:rsidR="0098204E" w:rsidRPr="00702A8D"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End"/>
    </w:p>
    <w:p w:rsidR="001D1D1F" w:rsidRPr="00702A8D" w:rsidRDefault="001D1D1F" w:rsidP="007D4219">
      <w:pPr>
        <w:pStyle w:val="a5"/>
        <w:ind w:left="0" w:firstLine="851"/>
        <w:jc w:val="both"/>
        <w:rPr>
          <w:sz w:val="28"/>
          <w:szCs w:val="28"/>
        </w:rPr>
      </w:pPr>
      <w:r w:rsidRPr="00702A8D">
        <w:rPr>
          <w:sz w:val="28"/>
          <w:szCs w:val="28"/>
        </w:rPr>
        <w:t>«2.4. ежемесячное денежное поощрение устанавливается в размере:</w:t>
      </w:r>
    </w:p>
    <w:p w:rsidR="001D1D1F" w:rsidRPr="00702A8D" w:rsidRDefault="001D1D1F" w:rsidP="007D4219">
      <w:pPr>
        <w:pStyle w:val="a5"/>
        <w:ind w:left="0" w:firstLine="851"/>
        <w:jc w:val="both"/>
        <w:rPr>
          <w:sz w:val="28"/>
          <w:szCs w:val="28"/>
        </w:rPr>
      </w:pPr>
      <w:r w:rsidRPr="00702A8D">
        <w:rPr>
          <w:sz w:val="28"/>
          <w:szCs w:val="28"/>
        </w:rPr>
        <w:lastRenderedPageBreak/>
        <w:t xml:space="preserve">- Заместитель главы – 1,5 - 2,3 </w:t>
      </w:r>
      <w:proofErr w:type="gramStart"/>
      <w:r w:rsidRPr="00702A8D">
        <w:rPr>
          <w:sz w:val="28"/>
          <w:szCs w:val="28"/>
        </w:rPr>
        <w:t>ДО</w:t>
      </w:r>
      <w:proofErr w:type="gramEnd"/>
      <w:r w:rsidRPr="00702A8D">
        <w:rPr>
          <w:sz w:val="28"/>
          <w:szCs w:val="28"/>
        </w:rPr>
        <w:t>;</w:t>
      </w:r>
    </w:p>
    <w:p w:rsidR="001D1D1F" w:rsidRPr="00702A8D" w:rsidRDefault="001D1D1F" w:rsidP="007D4219">
      <w:pPr>
        <w:pStyle w:val="a5"/>
        <w:ind w:left="0" w:firstLine="851"/>
        <w:jc w:val="both"/>
        <w:rPr>
          <w:sz w:val="28"/>
          <w:szCs w:val="28"/>
        </w:rPr>
      </w:pPr>
      <w:r w:rsidRPr="00702A8D">
        <w:rPr>
          <w:sz w:val="28"/>
          <w:szCs w:val="28"/>
        </w:rPr>
        <w:t xml:space="preserve">- Специалист 1-го разряда -   1,5 – 3,05 </w:t>
      </w:r>
      <w:proofErr w:type="gramStart"/>
      <w:r w:rsidRPr="00702A8D">
        <w:rPr>
          <w:sz w:val="28"/>
          <w:szCs w:val="28"/>
        </w:rPr>
        <w:t>ДО</w:t>
      </w:r>
      <w:proofErr w:type="gramEnd"/>
      <w:r w:rsidRPr="00702A8D">
        <w:rPr>
          <w:sz w:val="28"/>
          <w:szCs w:val="28"/>
        </w:rPr>
        <w:t>;</w:t>
      </w:r>
    </w:p>
    <w:p w:rsidR="001D1D1F" w:rsidRPr="00702A8D" w:rsidRDefault="001D1D1F" w:rsidP="007D4219">
      <w:pPr>
        <w:pStyle w:val="a5"/>
        <w:ind w:left="0" w:firstLine="851"/>
        <w:jc w:val="both"/>
        <w:rPr>
          <w:sz w:val="28"/>
          <w:szCs w:val="28"/>
        </w:rPr>
      </w:pPr>
      <w:r w:rsidRPr="00702A8D">
        <w:rPr>
          <w:sz w:val="28"/>
          <w:szCs w:val="28"/>
        </w:rPr>
        <w:t xml:space="preserve">- Специалист 2-го разряда -   1,5 – 3,05 </w:t>
      </w:r>
      <w:proofErr w:type="gramStart"/>
      <w:r w:rsidRPr="00702A8D">
        <w:rPr>
          <w:sz w:val="28"/>
          <w:szCs w:val="28"/>
        </w:rPr>
        <w:t>ДО</w:t>
      </w:r>
      <w:proofErr w:type="gramEnd"/>
      <w:r w:rsidRPr="00702A8D">
        <w:rPr>
          <w:sz w:val="28"/>
          <w:szCs w:val="28"/>
        </w:rPr>
        <w:t>;</w:t>
      </w:r>
    </w:p>
    <w:p w:rsidR="00C427A0" w:rsidRPr="00702A8D" w:rsidRDefault="001D1D1F" w:rsidP="007D42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A8D">
        <w:rPr>
          <w:rFonts w:ascii="Times New Roman" w:hAnsi="Times New Roman" w:cs="Times New Roman"/>
          <w:sz w:val="28"/>
          <w:szCs w:val="28"/>
        </w:rPr>
        <w:t xml:space="preserve">- Специалист -  1,5 – 3,05 </w:t>
      </w:r>
      <w:proofErr w:type="gramStart"/>
      <w:r w:rsidRPr="00702A8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02A8D">
        <w:rPr>
          <w:rFonts w:ascii="Times New Roman" w:hAnsi="Times New Roman" w:cs="Times New Roman"/>
          <w:sz w:val="28"/>
          <w:szCs w:val="28"/>
        </w:rPr>
        <w:t>.</w:t>
      </w:r>
    </w:p>
    <w:p w:rsidR="00C427A0" w:rsidRPr="00702A8D" w:rsidRDefault="00C427A0" w:rsidP="007D4219">
      <w:pPr>
        <w:pStyle w:val="a5"/>
        <w:numPr>
          <w:ilvl w:val="0"/>
          <w:numId w:val="1"/>
        </w:numPr>
        <w:tabs>
          <w:tab w:val="left" w:pos="720"/>
        </w:tabs>
        <w:ind w:left="0" w:firstLine="851"/>
        <w:jc w:val="both"/>
        <w:rPr>
          <w:sz w:val="28"/>
          <w:szCs w:val="28"/>
        </w:rPr>
      </w:pPr>
      <w:r w:rsidRPr="00702A8D">
        <w:rPr>
          <w:sz w:val="28"/>
          <w:szCs w:val="28"/>
        </w:rPr>
        <w:t xml:space="preserve">Настоящее решение </w:t>
      </w:r>
      <w:r w:rsidR="00A86493" w:rsidRPr="00702A8D">
        <w:rPr>
          <w:sz w:val="28"/>
          <w:szCs w:val="28"/>
        </w:rPr>
        <w:t xml:space="preserve">распространяет свое действие на </w:t>
      </w:r>
      <w:proofErr w:type="gramStart"/>
      <w:r w:rsidR="00A86493" w:rsidRPr="00702A8D">
        <w:rPr>
          <w:sz w:val="28"/>
          <w:szCs w:val="28"/>
        </w:rPr>
        <w:t>правоотношения</w:t>
      </w:r>
      <w:proofErr w:type="gramEnd"/>
      <w:r w:rsidR="00A86493" w:rsidRPr="00702A8D">
        <w:rPr>
          <w:sz w:val="28"/>
          <w:szCs w:val="28"/>
        </w:rPr>
        <w:t xml:space="preserve"> возникшие</w:t>
      </w:r>
      <w:r w:rsidRPr="00702A8D">
        <w:rPr>
          <w:sz w:val="28"/>
          <w:szCs w:val="28"/>
        </w:rPr>
        <w:t xml:space="preserve"> с </w:t>
      </w:r>
      <w:r w:rsidR="00B77FB4" w:rsidRPr="00702A8D">
        <w:rPr>
          <w:sz w:val="28"/>
          <w:szCs w:val="28"/>
        </w:rPr>
        <w:t>01.01.2017 года.</w:t>
      </w:r>
      <w:r w:rsidR="000A200D" w:rsidRPr="00702A8D">
        <w:rPr>
          <w:sz w:val="28"/>
          <w:szCs w:val="28"/>
        </w:rPr>
        <w:t xml:space="preserve"> </w:t>
      </w:r>
    </w:p>
    <w:p w:rsidR="00C427A0" w:rsidRPr="00702A8D" w:rsidRDefault="00C427A0" w:rsidP="007D4219">
      <w:pPr>
        <w:pStyle w:val="a5"/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02A8D">
        <w:rPr>
          <w:color w:val="000000"/>
          <w:sz w:val="28"/>
          <w:szCs w:val="28"/>
          <w:shd w:val="clear" w:color="auto" w:fill="FFFFFF"/>
        </w:rPr>
        <w:t xml:space="preserve">Обеспечить отправку данного решения в </w:t>
      </w:r>
      <w:r w:rsidR="0098204E" w:rsidRPr="00702A8D">
        <w:rPr>
          <w:color w:val="000000"/>
          <w:sz w:val="28"/>
          <w:szCs w:val="28"/>
          <w:shd w:val="clear" w:color="auto" w:fill="FFFFFF"/>
        </w:rPr>
        <w:t>министерство юстиции Новосибирской области</w:t>
      </w:r>
      <w:r w:rsidRPr="00702A8D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D1D1F" w:rsidRDefault="00C427A0" w:rsidP="007D4219">
      <w:pPr>
        <w:pStyle w:val="a5"/>
        <w:numPr>
          <w:ilvl w:val="0"/>
          <w:numId w:val="1"/>
        </w:numPr>
        <w:tabs>
          <w:tab w:val="left" w:pos="720"/>
        </w:tabs>
        <w:ind w:left="0" w:firstLine="851"/>
        <w:jc w:val="both"/>
        <w:rPr>
          <w:sz w:val="28"/>
          <w:szCs w:val="28"/>
        </w:rPr>
      </w:pPr>
      <w:r w:rsidRPr="00702A8D">
        <w:rPr>
          <w:sz w:val="28"/>
          <w:szCs w:val="28"/>
        </w:rPr>
        <w:t xml:space="preserve"> </w:t>
      </w:r>
      <w:proofErr w:type="gramStart"/>
      <w:r w:rsidRPr="00702A8D">
        <w:rPr>
          <w:sz w:val="28"/>
          <w:szCs w:val="28"/>
        </w:rPr>
        <w:t>Контроль за</w:t>
      </w:r>
      <w:proofErr w:type="gramEnd"/>
      <w:r w:rsidRPr="00702A8D">
        <w:rPr>
          <w:sz w:val="28"/>
          <w:szCs w:val="28"/>
        </w:rPr>
        <w:t xml:space="preserve"> исполнением настоящего решения возложить на Главу Коуракского сельсовета – </w:t>
      </w:r>
      <w:proofErr w:type="spellStart"/>
      <w:r w:rsidRPr="00702A8D">
        <w:rPr>
          <w:sz w:val="28"/>
          <w:szCs w:val="28"/>
        </w:rPr>
        <w:t>Т.В.Наймушину</w:t>
      </w:r>
      <w:proofErr w:type="spellEnd"/>
      <w:r w:rsidR="001D1D1F" w:rsidRPr="00702A8D">
        <w:rPr>
          <w:sz w:val="28"/>
          <w:szCs w:val="28"/>
        </w:rPr>
        <w:t>.</w:t>
      </w:r>
    </w:p>
    <w:p w:rsidR="00702A8D" w:rsidRPr="00702A8D" w:rsidRDefault="00702A8D" w:rsidP="00702A8D">
      <w:pPr>
        <w:tabs>
          <w:tab w:val="left" w:pos="720"/>
        </w:tabs>
        <w:jc w:val="both"/>
        <w:rPr>
          <w:sz w:val="28"/>
          <w:szCs w:val="28"/>
        </w:rPr>
      </w:pPr>
    </w:p>
    <w:p w:rsidR="001D1D1F" w:rsidRPr="00702A8D" w:rsidRDefault="001D1D1F" w:rsidP="001D1D1F">
      <w:pPr>
        <w:pStyle w:val="a5"/>
        <w:tabs>
          <w:tab w:val="left" w:pos="720"/>
        </w:tabs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A7E63" w:rsidRPr="00702A8D" w:rsidTr="00656D3D">
        <w:tc>
          <w:tcPr>
            <w:tcW w:w="4785" w:type="dxa"/>
            <w:vAlign w:val="center"/>
          </w:tcPr>
          <w:p w:rsidR="002A7E63" w:rsidRPr="00702A8D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A8D">
              <w:rPr>
                <w:rFonts w:ascii="Times New Roman" w:hAnsi="Times New Roman" w:cs="Times New Roman"/>
                <w:sz w:val="28"/>
                <w:szCs w:val="28"/>
              </w:rPr>
              <w:t xml:space="preserve">Глава Коуракского сельсовета </w:t>
            </w:r>
          </w:p>
          <w:p w:rsidR="002A7E63" w:rsidRPr="00702A8D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A8D">
              <w:rPr>
                <w:rFonts w:ascii="Times New Roman" w:hAnsi="Times New Roman" w:cs="Times New Roman"/>
                <w:sz w:val="28"/>
                <w:szCs w:val="28"/>
              </w:rPr>
              <w:t xml:space="preserve">Тогучинского района </w:t>
            </w:r>
          </w:p>
          <w:p w:rsidR="002A7E63" w:rsidRPr="00702A8D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A8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A7E63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8D" w:rsidRPr="00702A8D" w:rsidRDefault="00702A8D" w:rsidP="002A7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E63" w:rsidRPr="00702A8D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A8D">
              <w:rPr>
                <w:rFonts w:ascii="Times New Roman" w:hAnsi="Times New Roman" w:cs="Times New Roman"/>
                <w:sz w:val="28"/>
                <w:szCs w:val="28"/>
              </w:rPr>
              <w:t xml:space="preserve">______________ / </w:t>
            </w:r>
            <w:proofErr w:type="spellStart"/>
            <w:r w:rsidRPr="00702A8D">
              <w:rPr>
                <w:rFonts w:ascii="Times New Roman" w:hAnsi="Times New Roman" w:cs="Times New Roman"/>
                <w:sz w:val="28"/>
                <w:szCs w:val="28"/>
              </w:rPr>
              <w:t>Т.В.Наймушина</w:t>
            </w:r>
            <w:proofErr w:type="spellEnd"/>
            <w:r w:rsidRPr="00702A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786" w:type="dxa"/>
            <w:vAlign w:val="center"/>
          </w:tcPr>
          <w:p w:rsidR="002A7E63" w:rsidRPr="00702A8D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A8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2A7E63" w:rsidRPr="00702A8D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A8D">
              <w:rPr>
                <w:rFonts w:ascii="Times New Roman" w:hAnsi="Times New Roman" w:cs="Times New Roman"/>
                <w:sz w:val="28"/>
                <w:szCs w:val="28"/>
              </w:rPr>
              <w:t xml:space="preserve">Коуракского сельсовета </w:t>
            </w:r>
          </w:p>
          <w:p w:rsidR="002A7E63" w:rsidRPr="00702A8D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A8D">
              <w:rPr>
                <w:rFonts w:ascii="Times New Roman" w:hAnsi="Times New Roman" w:cs="Times New Roman"/>
                <w:sz w:val="28"/>
                <w:szCs w:val="28"/>
              </w:rPr>
              <w:t>Тогучинского района</w:t>
            </w:r>
          </w:p>
          <w:p w:rsidR="002A7E63" w:rsidRPr="00702A8D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A8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A7E63" w:rsidRPr="00702A8D" w:rsidRDefault="001D1D1F" w:rsidP="00702A8D">
            <w:pPr>
              <w:spacing w:after="0" w:line="240" w:lineRule="auto"/>
              <w:ind w:left="-390" w:firstLine="390"/>
              <w:rPr>
                <w:rFonts w:ascii="Times New Roman" w:hAnsi="Times New Roman" w:cs="Times New Roman"/>
                <w:sz w:val="28"/>
                <w:szCs w:val="28"/>
              </w:rPr>
            </w:pPr>
            <w:r w:rsidRPr="00702A8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702A8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2A7E63" w:rsidRPr="00702A8D">
              <w:rPr>
                <w:rFonts w:ascii="Times New Roman" w:hAnsi="Times New Roman" w:cs="Times New Roman"/>
                <w:sz w:val="28"/>
                <w:szCs w:val="28"/>
              </w:rPr>
              <w:t>В.Наймушина</w:t>
            </w:r>
            <w:proofErr w:type="spellEnd"/>
            <w:r w:rsidR="002A7E63" w:rsidRPr="00702A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AB7D2B" w:rsidRPr="00702A8D" w:rsidRDefault="00AB7D2B" w:rsidP="001D1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7D2B" w:rsidRPr="00702A8D" w:rsidSect="009A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C3945"/>
    <w:multiLevelType w:val="hybridMultilevel"/>
    <w:tmpl w:val="867A7DCC"/>
    <w:lvl w:ilvl="0" w:tplc="8760F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7A0"/>
    <w:rsid w:val="000411D5"/>
    <w:rsid w:val="00055A6F"/>
    <w:rsid w:val="000A200D"/>
    <w:rsid w:val="000F5916"/>
    <w:rsid w:val="001D1D1F"/>
    <w:rsid w:val="001E5358"/>
    <w:rsid w:val="00201E18"/>
    <w:rsid w:val="002A7E63"/>
    <w:rsid w:val="002C6C14"/>
    <w:rsid w:val="002E671E"/>
    <w:rsid w:val="00323416"/>
    <w:rsid w:val="004457CB"/>
    <w:rsid w:val="004476B7"/>
    <w:rsid w:val="00514F70"/>
    <w:rsid w:val="00596E83"/>
    <w:rsid w:val="00702A8D"/>
    <w:rsid w:val="00776A0D"/>
    <w:rsid w:val="007D4219"/>
    <w:rsid w:val="00815A79"/>
    <w:rsid w:val="008C21FC"/>
    <w:rsid w:val="0098204E"/>
    <w:rsid w:val="009A64F2"/>
    <w:rsid w:val="009C3A32"/>
    <w:rsid w:val="009E53F8"/>
    <w:rsid w:val="00A55257"/>
    <w:rsid w:val="00A86493"/>
    <w:rsid w:val="00AB7D2B"/>
    <w:rsid w:val="00B77FB4"/>
    <w:rsid w:val="00B94403"/>
    <w:rsid w:val="00BA569F"/>
    <w:rsid w:val="00BB4538"/>
    <w:rsid w:val="00C427A0"/>
    <w:rsid w:val="00C74A10"/>
    <w:rsid w:val="00C913B8"/>
    <w:rsid w:val="00CA4A13"/>
    <w:rsid w:val="00D204D0"/>
    <w:rsid w:val="00F3310B"/>
    <w:rsid w:val="00FE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427A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427A0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C427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C42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42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19</cp:revision>
  <cp:lastPrinted>2017-02-10T04:15:00Z</cp:lastPrinted>
  <dcterms:created xsi:type="dcterms:W3CDTF">2017-02-10T01:42:00Z</dcterms:created>
  <dcterms:modified xsi:type="dcterms:W3CDTF">2017-10-13T03:46:00Z</dcterms:modified>
</cp:coreProperties>
</file>