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A3" w:rsidRPr="0062609A" w:rsidRDefault="00C569A3" w:rsidP="00C5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sz w:val="28"/>
          <w:szCs w:val="28"/>
        </w:rPr>
        <w:t>СОВЕТ ДЕПУТАТОВ</w:t>
      </w:r>
      <w:r w:rsidRPr="0062609A">
        <w:rPr>
          <w:rFonts w:ascii="Times New Roman" w:hAnsi="Times New Roman" w:cs="Times New Roman"/>
          <w:sz w:val="28"/>
          <w:szCs w:val="28"/>
        </w:rPr>
        <w:br/>
        <w:t>КОУРАКСКОГО СЕЛЬСОВЕТА</w:t>
      </w:r>
      <w:r w:rsidRPr="0062609A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62609A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E0442D" w:rsidRPr="0062609A" w:rsidRDefault="00E0442D" w:rsidP="00C5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569A3" w:rsidRPr="0062609A" w:rsidRDefault="00C569A3" w:rsidP="00242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9A3" w:rsidRPr="0062609A" w:rsidRDefault="00C569A3" w:rsidP="00C5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sz w:val="28"/>
          <w:szCs w:val="28"/>
        </w:rPr>
        <w:t>РЕШЕНИЕ</w:t>
      </w:r>
    </w:p>
    <w:p w:rsidR="00C569A3" w:rsidRPr="0062609A" w:rsidRDefault="00264382" w:rsidP="00C5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sz w:val="28"/>
          <w:szCs w:val="28"/>
        </w:rPr>
        <w:t>Д</w:t>
      </w:r>
      <w:r w:rsidR="00080600" w:rsidRPr="0062609A">
        <w:rPr>
          <w:rFonts w:ascii="Times New Roman" w:hAnsi="Times New Roman" w:cs="Times New Roman"/>
          <w:sz w:val="28"/>
          <w:szCs w:val="28"/>
        </w:rPr>
        <w:t>ва</w:t>
      </w:r>
      <w:r w:rsidR="00C569A3" w:rsidRPr="0062609A">
        <w:rPr>
          <w:rFonts w:ascii="Times New Roman" w:hAnsi="Times New Roman" w:cs="Times New Roman"/>
          <w:sz w:val="28"/>
          <w:szCs w:val="28"/>
        </w:rPr>
        <w:t>дцат</w:t>
      </w:r>
      <w:r>
        <w:rPr>
          <w:rFonts w:ascii="Times New Roman" w:hAnsi="Times New Roman" w:cs="Times New Roman"/>
          <w:sz w:val="28"/>
          <w:szCs w:val="28"/>
        </w:rPr>
        <w:t>ь третьей</w:t>
      </w:r>
      <w:r w:rsidR="00C569A3" w:rsidRPr="0062609A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8D4FA8" w:rsidRPr="0062609A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569A3" w:rsidRPr="0062609A" w:rsidRDefault="00C569A3" w:rsidP="00C5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9A3" w:rsidRPr="0062609A" w:rsidRDefault="00264382" w:rsidP="00C5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EF51C7" w:rsidRPr="0062609A">
        <w:rPr>
          <w:rFonts w:ascii="Times New Roman" w:hAnsi="Times New Roman" w:cs="Times New Roman"/>
          <w:sz w:val="28"/>
          <w:szCs w:val="28"/>
        </w:rPr>
        <w:t>.2017</w:t>
      </w:r>
      <w:r w:rsidR="00C569A3" w:rsidRPr="0062609A">
        <w:rPr>
          <w:rFonts w:ascii="Times New Roman" w:hAnsi="Times New Roman" w:cs="Times New Roman"/>
          <w:sz w:val="28"/>
          <w:szCs w:val="28"/>
        </w:rPr>
        <w:t xml:space="preserve"> г                                             № </w:t>
      </w:r>
      <w:r w:rsidR="00C47A84">
        <w:rPr>
          <w:rFonts w:ascii="Times New Roman" w:hAnsi="Times New Roman" w:cs="Times New Roman"/>
          <w:sz w:val="28"/>
          <w:szCs w:val="28"/>
        </w:rPr>
        <w:t>87</w:t>
      </w:r>
    </w:p>
    <w:p w:rsidR="00C569A3" w:rsidRPr="0062609A" w:rsidRDefault="00C569A3" w:rsidP="00C5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sz w:val="28"/>
          <w:szCs w:val="28"/>
        </w:rPr>
        <w:t>с. Коурак</w:t>
      </w:r>
    </w:p>
    <w:p w:rsidR="009A16AF" w:rsidRPr="0062609A" w:rsidRDefault="009A16AF" w:rsidP="00C5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6AF" w:rsidRPr="0062609A" w:rsidRDefault="009A16AF" w:rsidP="002643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09A"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</w:t>
      </w:r>
    </w:p>
    <w:p w:rsidR="00C569A3" w:rsidRPr="0062609A" w:rsidRDefault="009A16AF" w:rsidP="002643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09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69A3" w:rsidRPr="0062609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r w:rsidRPr="00626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9A3" w:rsidRPr="0062609A">
        <w:rPr>
          <w:rFonts w:ascii="Times New Roman" w:hAnsi="Times New Roman" w:cs="Times New Roman"/>
          <w:color w:val="000000"/>
          <w:sz w:val="28"/>
          <w:szCs w:val="28"/>
        </w:rPr>
        <w:t>в Устав Коуракского сельсовета</w:t>
      </w:r>
    </w:p>
    <w:p w:rsidR="00C569A3" w:rsidRPr="0062609A" w:rsidRDefault="00C569A3" w:rsidP="002643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09A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9A16AF" w:rsidRPr="006260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569A3" w:rsidRPr="0062609A" w:rsidRDefault="00C569A3" w:rsidP="00C569A3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60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69A3" w:rsidRPr="0062609A" w:rsidRDefault="005A6DFC" w:rsidP="00C569A3">
      <w:pPr>
        <w:pStyle w:val="a5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 Федерального за</w:t>
      </w:r>
      <w:r w:rsidR="00C467AC" w:rsidRPr="0062609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кона от 06.10.2003 г № 131-ФЗ «</w:t>
      </w:r>
      <w:r w:rsidRPr="0062609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C569A3" w:rsidRPr="0062609A">
        <w:rPr>
          <w:rFonts w:ascii="Times New Roman" w:hAnsi="Times New Roman" w:cs="Times New Roman"/>
          <w:sz w:val="28"/>
          <w:szCs w:val="28"/>
        </w:rPr>
        <w:t>,  и  в целях приведения  Устава Коуракского сельсовета Тогучинского района Новосибирской области</w:t>
      </w:r>
      <w:r w:rsidR="00C569A3" w:rsidRPr="00626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9A3" w:rsidRPr="0062609A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Совет депутатов Коуракского сельсовета Тогучинского района Новосибирской области</w:t>
      </w:r>
      <w:r w:rsidR="00C569A3" w:rsidRPr="00626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69A3" w:rsidRPr="0062609A" w:rsidRDefault="00C569A3" w:rsidP="00EF51C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2609A">
        <w:rPr>
          <w:rFonts w:ascii="Times New Roman" w:hAnsi="Times New Roman" w:cs="Times New Roman"/>
          <w:sz w:val="28"/>
          <w:szCs w:val="28"/>
        </w:rPr>
        <w:t>:</w:t>
      </w:r>
    </w:p>
    <w:p w:rsidR="00C569A3" w:rsidRPr="0062609A" w:rsidRDefault="00C569A3" w:rsidP="009A16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09A">
        <w:rPr>
          <w:rFonts w:ascii="Times New Roman" w:hAnsi="Times New Roman" w:cs="Times New Roman"/>
          <w:sz w:val="28"/>
          <w:szCs w:val="28"/>
        </w:rPr>
        <w:t xml:space="preserve">1. </w:t>
      </w:r>
      <w:r w:rsidR="00D06665" w:rsidRPr="0062609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9A16AF" w:rsidRPr="0062609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06665" w:rsidRPr="0062609A">
        <w:rPr>
          <w:rFonts w:ascii="Times New Roman" w:hAnsi="Times New Roman" w:cs="Times New Roman"/>
          <w:sz w:val="28"/>
          <w:szCs w:val="28"/>
        </w:rPr>
        <w:t>муниципальн</w:t>
      </w:r>
      <w:r w:rsidR="009A16AF" w:rsidRPr="0062609A">
        <w:rPr>
          <w:rFonts w:ascii="Times New Roman" w:hAnsi="Times New Roman" w:cs="Times New Roman"/>
          <w:sz w:val="28"/>
          <w:szCs w:val="28"/>
        </w:rPr>
        <w:t>ого</w:t>
      </w:r>
      <w:r w:rsidR="00D06665" w:rsidRPr="0062609A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9A16AF" w:rsidRPr="0062609A">
        <w:rPr>
          <w:rFonts w:ascii="Times New Roman" w:hAnsi="Times New Roman" w:cs="Times New Roman"/>
          <w:sz w:val="28"/>
          <w:szCs w:val="28"/>
        </w:rPr>
        <w:t>го</w:t>
      </w:r>
      <w:r w:rsidR="00D06665" w:rsidRPr="0062609A">
        <w:rPr>
          <w:rFonts w:ascii="Times New Roman" w:hAnsi="Times New Roman" w:cs="Times New Roman"/>
          <w:sz w:val="28"/>
          <w:szCs w:val="28"/>
        </w:rPr>
        <w:t xml:space="preserve"> акт</w:t>
      </w:r>
      <w:r w:rsidR="009A16AF" w:rsidRPr="0062609A">
        <w:rPr>
          <w:rFonts w:ascii="Times New Roman" w:hAnsi="Times New Roman" w:cs="Times New Roman"/>
          <w:sz w:val="28"/>
          <w:szCs w:val="28"/>
        </w:rPr>
        <w:t>а</w:t>
      </w:r>
      <w:r w:rsidR="00D06665" w:rsidRPr="0062609A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Pr="0062609A">
        <w:rPr>
          <w:rFonts w:ascii="Times New Roman" w:hAnsi="Times New Roman" w:cs="Times New Roman"/>
          <w:sz w:val="28"/>
          <w:szCs w:val="28"/>
        </w:rPr>
        <w:t xml:space="preserve"> в  Устав  Коуракского сельсовета Тогучинского района Новосибирской области </w:t>
      </w:r>
      <w:r w:rsidR="00D06665" w:rsidRPr="0062609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A16AF" w:rsidRPr="0062609A" w:rsidRDefault="00264382" w:rsidP="009A16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16AF" w:rsidRPr="006260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9A16AF" w:rsidRPr="0062609A" w:rsidRDefault="00264382" w:rsidP="009A16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6AF" w:rsidRPr="0062609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9A16AF" w:rsidRPr="0062609A">
        <w:rPr>
          <w:rFonts w:ascii="Times New Roman" w:hAnsi="Times New Roman" w:cs="Times New Roman"/>
          <w:color w:val="000000"/>
          <w:sz w:val="28"/>
          <w:szCs w:val="28"/>
        </w:rPr>
        <w:t>Коуракского сельсовета Тогучинского района Новосибирской области</w:t>
      </w:r>
      <w:r w:rsidR="009A16AF" w:rsidRPr="0062609A">
        <w:rPr>
          <w:rFonts w:ascii="Times New Roman" w:hAnsi="Times New Roman" w:cs="Times New Roman"/>
          <w:sz w:val="28"/>
          <w:szCs w:val="28"/>
        </w:rPr>
        <w:t>.</w:t>
      </w:r>
    </w:p>
    <w:p w:rsidR="00C569A3" w:rsidRPr="0062609A" w:rsidRDefault="00C569A3" w:rsidP="00C569A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A16AF" w:rsidRPr="0062609A" w:rsidRDefault="009A16AF" w:rsidP="00C569A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A16AF" w:rsidRPr="0062609A" w:rsidRDefault="009A16AF" w:rsidP="00C569A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569A3" w:rsidRPr="0062609A" w:rsidTr="005842E6">
        <w:tc>
          <w:tcPr>
            <w:tcW w:w="4785" w:type="dxa"/>
            <w:vAlign w:val="center"/>
          </w:tcPr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09A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09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09A">
              <w:rPr>
                <w:rFonts w:ascii="Times New Roman" w:hAnsi="Times New Roman" w:cs="Times New Roman"/>
                <w:sz w:val="28"/>
                <w:szCs w:val="28"/>
              </w:rPr>
              <w:t>______________ / Т.В.Наймушина/</w:t>
            </w:r>
          </w:p>
        </w:tc>
        <w:tc>
          <w:tcPr>
            <w:tcW w:w="4786" w:type="dxa"/>
            <w:vAlign w:val="center"/>
          </w:tcPr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0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09A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 Тогучинского района</w:t>
            </w:r>
          </w:p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09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569A3" w:rsidRPr="0062609A" w:rsidRDefault="00C569A3" w:rsidP="00C5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09A">
              <w:rPr>
                <w:rFonts w:ascii="Times New Roman" w:hAnsi="Times New Roman" w:cs="Times New Roman"/>
                <w:sz w:val="28"/>
                <w:szCs w:val="28"/>
              </w:rPr>
              <w:t>______________ / Т.В.Наймушина/</w:t>
            </w:r>
          </w:p>
        </w:tc>
      </w:tr>
    </w:tbl>
    <w:p w:rsidR="009A16AF" w:rsidRPr="0062609A" w:rsidRDefault="009A16AF" w:rsidP="00E04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382" w:rsidRDefault="00264382" w:rsidP="00626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382" w:rsidRDefault="00264382" w:rsidP="00626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382" w:rsidRDefault="00264382" w:rsidP="00626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09A" w:rsidRDefault="0062609A" w:rsidP="00626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9A16AF" w:rsidRPr="0062609A" w:rsidRDefault="009A16AF" w:rsidP="001B6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>СОВЕТ ДЕПУТАТОВ</w:t>
      </w:r>
      <w:r w:rsidRPr="0062609A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62609A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62609A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9A16AF" w:rsidRPr="0062609A" w:rsidRDefault="009A16AF" w:rsidP="009A1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>РЕШЕНИЕ</w:t>
      </w:r>
    </w:p>
    <w:p w:rsidR="009A16AF" w:rsidRPr="0062609A" w:rsidRDefault="009A16AF" w:rsidP="001B6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>______________  сессии пятого созыва</w:t>
      </w:r>
    </w:p>
    <w:p w:rsidR="009A16AF" w:rsidRPr="0062609A" w:rsidRDefault="009A16AF" w:rsidP="009A1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>___.___.2017 г                                                                            № ___</w:t>
      </w:r>
    </w:p>
    <w:p w:rsidR="009A16AF" w:rsidRPr="0062609A" w:rsidRDefault="009A16AF" w:rsidP="001B6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>с. Коурак</w:t>
      </w:r>
    </w:p>
    <w:p w:rsidR="009A16AF" w:rsidRPr="0062609A" w:rsidRDefault="009A16AF" w:rsidP="001B618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609A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</w:t>
      </w:r>
      <w:r w:rsidR="001B6183" w:rsidRPr="00626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09A">
        <w:rPr>
          <w:rFonts w:ascii="Times New Roman" w:hAnsi="Times New Roman" w:cs="Times New Roman"/>
          <w:color w:val="000000"/>
          <w:sz w:val="24"/>
          <w:szCs w:val="24"/>
        </w:rPr>
        <w:t>в Устав Коуракского сельсовета</w:t>
      </w:r>
    </w:p>
    <w:p w:rsidR="009A16AF" w:rsidRPr="0062609A" w:rsidRDefault="009A16AF" w:rsidP="009A16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609A">
        <w:rPr>
          <w:rFonts w:ascii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</w:p>
    <w:p w:rsidR="009A16AF" w:rsidRPr="0062609A" w:rsidRDefault="009A16AF" w:rsidP="009A16A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60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6AF" w:rsidRPr="0062609A" w:rsidRDefault="009A16AF" w:rsidP="001B6183">
      <w:pPr>
        <w:pStyle w:val="a5"/>
        <w:ind w:firstLine="900"/>
        <w:jc w:val="both"/>
        <w:rPr>
          <w:rFonts w:ascii="Times New Roman" w:hAnsi="Times New Roman" w:cs="Times New Roman"/>
        </w:rPr>
      </w:pPr>
      <w:r w:rsidRPr="0062609A">
        <w:rPr>
          <w:rFonts w:ascii="Times New Roman" w:hAnsi="Times New Roman" w:cs="Times New Roman"/>
          <w:color w:val="000000"/>
          <w:spacing w:val="-1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</w:t>
      </w:r>
      <w:r w:rsidRPr="0062609A">
        <w:rPr>
          <w:rFonts w:ascii="Times New Roman" w:hAnsi="Times New Roman" w:cs="Times New Roman"/>
        </w:rPr>
        <w:t>,  и  в целях приведения  Устава Коуракского сельсовета Тогучинского района Новосибирской области</w:t>
      </w:r>
      <w:r w:rsidRPr="0062609A">
        <w:rPr>
          <w:rFonts w:ascii="Times New Roman" w:hAnsi="Times New Roman" w:cs="Times New Roman"/>
          <w:b/>
          <w:bCs/>
        </w:rPr>
        <w:t xml:space="preserve"> </w:t>
      </w:r>
      <w:r w:rsidRPr="0062609A">
        <w:rPr>
          <w:rFonts w:ascii="Times New Roman" w:hAnsi="Times New Roman" w:cs="Times New Roman"/>
        </w:rPr>
        <w:t>в соответствие с действующим законодательством, Совет депутатов Коуракского сельсовета Тогучинского района Новосибирской области</w:t>
      </w:r>
      <w:r w:rsidR="001B6183" w:rsidRPr="0062609A">
        <w:rPr>
          <w:rFonts w:ascii="Times New Roman" w:hAnsi="Times New Roman" w:cs="Times New Roman"/>
          <w:b/>
          <w:bCs/>
        </w:rPr>
        <w:t xml:space="preserve"> </w:t>
      </w:r>
      <w:r w:rsidRPr="0062609A">
        <w:rPr>
          <w:rFonts w:ascii="Times New Roman" w:hAnsi="Times New Roman" w:cs="Times New Roman"/>
          <w:b/>
          <w:bCs/>
        </w:rPr>
        <w:t>РЕШИЛ</w:t>
      </w:r>
      <w:r w:rsidRPr="0062609A">
        <w:rPr>
          <w:rFonts w:ascii="Times New Roman" w:hAnsi="Times New Roman" w:cs="Times New Roman"/>
        </w:rPr>
        <w:t>:</w:t>
      </w:r>
    </w:p>
    <w:p w:rsidR="009A16AF" w:rsidRPr="0062609A" w:rsidRDefault="009A16AF" w:rsidP="009A16AF">
      <w:pPr>
        <w:spacing w:after="0"/>
        <w:ind w:firstLine="470"/>
        <w:jc w:val="both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в  Устав  Коуракского сельсовета Тогучинского района Новосибирской области </w:t>
      </w:r>
      <w:r w:rsidR="00762ACD" w:rsidRPr="0062609A">
        <w:rPr>
          <w:rFonts w:ascii="Times New Roman" w:hAnsi="Times New Roman" w:cs="Times New Roman"/>
          <w:sz w:val="24"/>
          <w:szCs w:val="24"/>
        </w:rPr>
        <w:t>(П</w:t>
      </w:r>
      <w:r w:rsidRPr="0062609A">
        <w:rPr>
          <w:rFonts w:ascii="Times New Roman" w:hAnsi="Times New Roman" w:cs="Times New Roman"/>
          <w:sz w:val="24"/>
          <w:szCs w:val="24"/>
        </w:rPr>
        <w:t>рил</w:t>
      </w:r>
      <w:r w:rsidR="00762ACD" w:rsidRPr="0062609A">
        <w:rPr>
          <w:rFonts w:ascii="Times New Roman" w:hAnsi="Times New Roman" w:cs="Times New Roman"/>
          <w:sz w:val="24"/>
          <w:szCs w:val="24"/>
        </w:rPr>
        <w:t>ожение 1</w:t>
      </w:r>
      <w:r w:rsidRPr="0062609A">
        <w:rPr>
          <w:rFonts w:ascii="Times New Roman" w:hAnsi="Times New Roman" w:cs="Times New Roman"/>
          <w:sz w:val="24"/>
          <w:szCs w:val="24"/>
        </w:rPr>
        <w:t>).</w:t>
      </w:r>
    </w:p>
    <w:p w:rsidR="009A16AF" w:rsidRPr="0062609A" w:rsidRDefault="009A16AF" w:rsidP="009A16AF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2609A">
        <w:rPr>
          <w:rFonts w:ascii="Times New Roman" w:hAnsi="Times New Roman" w:cs="Times New Roman"/>
          <w:color w:val="000000"/>
          <w:sz w:val="24"/>
          <w:szCs w:val="24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2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                                    муниципальный правовой акт о внесении изменений в Устав </w:t>
      </w:r>
      <w:r w:rsidRPr="0062609A">
        <w:rPr>
          <w:rFonts w:ascii="Times New Roman" w:hAnsi="Times New Roman" w:cs="Times New Roman"/>
          <w:sz w:val="24"/>
          <w:szCs w:val="24"/>
        </w:rPr>
        <w:t>Коуракского</w:t>
      </w:r>
      <w:r w:rsidRPr="0062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   Тогучинского района </w:t>
      </w:r>
      <w:r w:rsidRPr="0062609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2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A16AF" w:rsidRPr="0062609A" w:rsidRDefault="009A16AF" w:rsidP="009A16AF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3. Главе </w:t>
      </w:r>
      <w:r w:rsidRPr="0062609A">
        <w:rPr>
          <w:rFonts w:ascii="Times New Roman" w:hAnsi="Times New Roman" w:cs="Times New Roman"/>
          <w:sz w:val="24"/>
          <w:szCs w:val="24"/>
        </w:rPr>
        <w:t>Коуракского</w:t>
      </w:r>
      <w:r w:rsidRPr="006260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62609A">
        <w:rPr>
          <w:rFonts w:ascii="Times New Roman" w:hAnsi="Times New Roman" w:cs="Times New Roman"/>
          <w:color w:val="000000"/>
          <w:spacing w:val="3"/>
          <w:sz w:val="24"/>
          <w:szCs w:val="24"/>
        </w:rPr>
        <w:t>Тогучинского</w:t>
      </w:r>
      <w:r w:rsidRPr="0062609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26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</w:t>
      </w:r>
      <w:r w:rsidRPr="0062609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62609A">
        <w:rPr>
          <w:rFonts w:ascii="Times New Roman" w:hAnsi="Times New Roman" w:cs="Times New Roman"/>
          <w:sz w:val="24"/>
          <w:szCs w:val="24"/>
        </w:rPr>
        <w:t xml:space="preserve"> </w:t>
      </w:r>
      <w:r w:rsidRPr="00626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62609A">
        <w:rPr>
          <w:rFonts w:ascii="Times New Roman" w:hAnsi="Times New Roman" w:cs="Times New Roman"/>
          <w:sz w:val="24"/>
          <w:szCs w:val="24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9A16AF" w:rsidRPr="0062609A" w:rsidRDefault="009A16AF" w:rsidP="001B6183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2609A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626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26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62609A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официальном периодическом печатном издании органа местного самоуправления «</w:t>
      </w:r>
      <w:r w:rsidRPr="0062609A">
        <w:rPr>
          <w:rFonts w:ascii="Times New Roman" w:hAnsi="Times New Roman" w:cs="Times New Roman"/>
          <w:sz w:val="24"/>
          <w:szCs w:val="24"/>
        </w:rPr>
        <w:t>Коуракский</w:t>
      </w:r>
      <w:r w:rsidRPr="00626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Вестник» .</w:t>
      </w:r>
    </w:p>
    <w:p w:rsidR="008D4FA8" w:rsidRPr="0062609A" w:rsidRDefault="008D4FA8" w:rsidP="001B6183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D4FA8" w:rsidRPr="0062609A" w:rsidRDefault="008D4FA8" w:rsidP="001B6183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0A0"/>
      </w:tblPr>
      <w:tblGrid>
        <w:gridCol w:w="4361"/>
        <w:gridCol w:w="5245"/>
      </w:tblGrid>
      <w:tr w:rsidR="009A16AF" w:rsidRPr="0062609A" w:rsidTr="001B6183">
        <w:tc>
          <w:tcPr>
            <w:tcW w:w="4361" w:type="dxa"/>
            <w:vAlign w:val="center"/>
          </w:tcPr>
          <w:p w:rsidR="009A16AF" w:rsidRPr="0062609A" w:rsidRDefault="009A16AF" w:rsidP="009C1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A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9A16AF" w:rsidRPr="0062609A" w:rsidRDefault="009A16AF" w:rsidP="009C1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A16AF" w:rsidRPr="0062609A" w:rsidRDefault="009A16AF" w:rsidP="009C1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A">
              <w:rPr>
                <w:rFonts w:ascii="Times New Roman" w:hAnsi="Times New Roman" w:cs="Times New Roman"/>
                <w:sz w:val="24"/>
                <w:szCs w:val="24"/>
              </w:rPr>
              <w:t>______________ / Т.В.Наймушина/</w:t>
            </w:r>
          </w:p>
        </w:tc>
        <w:tc>
          <w:tcPr>
            <w:tcW w:w="5245" w:type="dxa"/>
            <w:vAlign w:val="center"/>
          </w:tcPr>
          <w:p w:rsidR="009A16AF" w:rsidRPr="0062609A" w:rsidRDefault="009A16AF" w:rsidP="009C1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9A16AF" w:rsidRPr="0062609A" w:rsidRDefault="009A16AF" w:rsidP="009C1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A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9A16AF" w:rsidRPr="0062609A" w:rsidRDefault="009A16AF" w:rsidP="009C1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A16AF" w:rsidRPr="0062609A" w:rsidRDefault="009A16AF" w:rsidP="009C1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A">
              <w:rPr>
                <w:rFonts w:ascii="Times New Roman" w:hAnsi="Times New Roman" w:cs="Times New Roman"/>
                <w:sz w:val="24"/>
                <w:szCs w:val="24"/>
              </w:rPr>
              <w:t>______________ / Т.В.Наймушина/</w:t>
            </w:r>
          </w:p>
        </w:tc>
      </w:tr>
    </w:tbl>
    <w:p w:rsidR="009A16AF" w:rsidRPr="0062609A" w:rsidRDefault="009A16AF" w:rsidP="009A16AF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2ACD" w:rsidRPr="0062609A" w:rsidRDefault="00762ACD" w:rsidP="009A16AF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0442D" w:rsidRPr="0062609A" w:rsidRDefault="00E0442D" w:rsidP="009A16AF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2ACD" w:rsidRPr="0062609A" w:rsidRDefault="00762ACD" w:rsidP="009A16AF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569A3" w:rsidRPr="0062609A" w:rsidRDefault="00C569A3" w:rsidP="00C569A3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62ACD" w:rsidRPr="0062609A">
        <w:rPr>
          <w:rFonts w:ascii="Times New Roman" w:hAnsi="Times New Roman" w:cs="Times New Roman"/>
          <w:sz w:val="24"/>
          <w:szCs w:val="24"/>
        </w:rPr>
        <w:t xml:space="preserve"> 1</w:t>
      </w:r>
      <w:r w:rsidRPr="0062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9A3" w:rsidRPr="0062609A" w:rsidRDefault="00EF51C7" w:rsidP="002A1A39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 xml:space="preserve">   </w:t>
      </w:r>
      <w:r w:rsidR="00C569A3" w:rsidRPr="0062609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A16AF" w:rsidRPr="0062609A">
        <w:rPr>
          <w:rFonts w:ascii="Times New Roman" w:hAnsi="Times New Roman" w:cs="Times New Roman"/>
          <w:sz w:val="24"/>
          <w:szCs w:val="24"/>
        </w:rPr>
        <w:t>________________</w:t>
      </w:r>
      <w:r w:rsidR="00C569A3" w:rsidRPr="0062609A">
        <w:rPr>
          <w:rFonts w:ascii="Times New Roman" w:hAnsi="Times New Roman" w:cs="Times New Roman"/>
          <w:sz w:val="24"/>
          <w:szCs w:val="24"/>
        </w:rPr>
        <w:t xml:space="preserve">  сессии </w:t>
      </w:r>
    </w:p>
    <w:p w:rsidR="002A1A39" w:rsidRPr="0062609A" w:rsidRDefault="002A1A39" w:rsidP="002A1A39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C569A3" w:rsidRPr="0062609A" w:rsidRDefault="002A1A39" w:rsidP="002A1A39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 xml:space="preserve">Коуракского </w:t>
      </w:r>
      <w:r w:rsidR="00C569A3" w:rsidRPr="0062609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C569A3" w:rsidRPr="0062609A" w:rsidRDefault="00C569A3" w:rsidP="00C569A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Тогучинского района Новосибирской области пятого созыва</w:t>
      </w:r>
    </w:p>
    <w:p w:rsidR="00C569A3" w:rsidRPr="0062609A" w:rsidRDefault="00C569A3" w:rsidP="00C569A3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2609A">
        <w:rPr>
          <w:rFonts w:ascii="Times New Roman" w:hAnsi="Times New Roman" w:cs="Times New Roman"/>
          <w:sz w:val="24"/>
          <w:szCs w:val="24"/>
        </w:rPr>
        <w:t xml:space="preserve">« </w:t>
      </w:r>
      <w:r w:rsidR="009A16AF" w:rsidRPr="0062609A">
        <w:rPr>
          <w:rFonts w:ascii="Times New Roman" w:hAnsi="Times New Roman" w:cs="Times New Roman"/>
          <w:sz w:val="24"/>
          <w:szCs w:val="24"/>
        </w:rPr>
        <w:t>__</w:t>
      </w:r>
      <w:r w:rsidRPr="0062609A">
        <w:rPr>
          <w:rFonts w:ascii="Times New Roman" w:hAnsi="Times New Roman" w:cs="Times New Roman"/>
          <w:sz w:val="24"/>
          <w:szCs w:val="24"/>
        </w:rPr>
        <w:t>»</w:t>
      </w:r>
      <w:r w:rsidR="002A1A39" w:rsidRPr="0062609A">
        <w:rPr>
          <w:rFonts w:ascii="Times New Roman" w:hAnsi="Times New Roman" w:cs="Times New Roman"/>
          <w:sz w:val="24"/>
          <w:szCs w:val="24"/>
        </w:rPr>
        <w:t xml:space="preserve"> </w:t>
      </w:r>
      <w:r w:rsidR="009A16AF" w:rsidRPr="0062609A">
        <w:rPr>
          <w:rFonts w:ascii="Times New Roman" w:hAnsi="Times New Roman" w:cs="Times New Roman"/>
          <w:sz w:val="24"/>
          <w:szCs w:val="24"/>
        </w:rPr>
        <w:t>_________</w:t>
      </w:r>
      <w:r w:rsidR="00EF51C7" w:rsidRPr="0062609A">
        <w:rPr>
          <w:rFonts w:ascii="Times New Roman" w:hAnsi="Times New Roman" w:cs="Times New Roman"/>
          <w:sz w:val="24"/>
          <w:szCs w:val="24"/>
        </w:rPr>
        <w:t xml:space="preserve"> 2017</w:t>
      </w:r>
      <w:r w:rsidRPr="0062609A">
        <w:rPr>
          <w:rFonts w:ascii="Times New Roman" w:hAnsi="Times New Roman" w:cs="Times New Roman"/>
          <w:sz w:val="24"/>
          <w:szCs w:val="24"/>
        </w:rPr>
        <w:t xml:space="preserve"> г.  № </w:t>
      </w:r>
      <w:r w:rsidR="00E92689" w:rsidRPr="0062609A">
        <w:rPr>
          <w:rFonts w:ascii="Times New Roman" w:hAnsi="Times New Roman" w:cs="Times New Roman"/>
          <w:sz w:val="24"/>
          <w:szCs w:val="24"/>
        </w:rPr>
        <w:t xml:space="preserve"> </w:t>
      </w:r>
      <w:r w:rsidR="009A16AF" w:rsidRPr="0062609A">
        <w:rPr>
          <w:rFonts w:ascii="Times New Roman" w:hAnsi="Times New Roman" w:cs="Times New Roman"/>
          <w:sz w:val="24"/>
          <w:szCs w:val="24"/>
        </w:rPr>
        <w:t>___</w:t>
      </w:r>
    </w:p>
    <w:p w:rsidR="00C569A3" w:rsidRPr="0062609A" w:rsidRDefault="00C569A3" w:rsidP="00CD4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62609A" w:rsidRDefault="00C569A3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9A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</w:t>
      </w:r>
    </w:p>
    <w:p w:rsidR="00C569A3" w:rsidRPr="0062609A" w:rsidRDefault="00C569A3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9A">
        <w:rPr>
          <w:rFonts w:ascii="Times New Roman" w:hAnsi="Times New Roman" w:cs="Times New Roman"/>
          <w:b/>
          <w:bCs/>
          <w:sz w:val="24"/>
          <w:szCs w:val="24"/>
        </w:rPr>
        <w:t xml:space="preserve">Устав Коуракского сельсовета </w:t>
      </w:r>
    </w:p>
    <w:p w:rsidR="00C569A3" w:rsidRDefault="00C569A3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9A">
        <w:rPr>
          <w:rFonts w:ascii="Times New Roman" w:hAnsi="Times New Roman" w:cs="Times New Roman"/>
          <w:b/>
          <w:bCs/>
          <w:sz w:val="24"/>
          <w:szCs w:val="24"/>
        </w:rPr>
        <w:t>Тогучинского района Новосибирской области</w:t>
      </w:r>
    </w:p>
    <w:p w:rsidR="00490E4E" w:rsidRDefault="00490E4E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E4E" w:rsidRPr="00392358" w:rsidRDefault="00490E4E" w:rsidP="00C569A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E4E" w:rsidRPr="00392358" w:rsidRDefault="00392358" w:rsidP="0063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8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0E4E" w:rsidRPr="007E019F">
        <w:rPr>
          <w:rFonts w:ascii="Times New Roman" w:hAnsi="Times New Roman" w:cs="Times New Roman"/>
          <w:b/>
          <w:sz w:val="24"/>
          <w:szCs w:val="24"/>
        </w:rPr>
        <w:t>В</w:t>
      </w:r>
      <w:r w:rsidR="00490E4E" w:rsidRPr="00392358">
        <w:rPr>
          <w:rFonts w:ascii="Times New Roman" w:hAnsi="Times New Roman" w:cs="Times New Roman"/>
          <w:sz w:val="24"/>
          <w:szCs w:val="24"/>
        </w:rPr>
        <w:t xml:space="preserve"> </w:t>
      </w:r>
      <w:r w:rsidR="00490E4E" w:rsidRPr="00392358">
        <w:rPr>
          <w:rFonts w:ascii="Times New Roman" w:hAnsi="Times New Roman" w:cs="Times New Roman"/>
          <w:b/>
          <w:sz w:val="24"/>
          <w:szCs w:val="24"/>
        </w:rPr>
        <w:t>Статье 5. Вопросы местного значения Коуракского сельсовета</w:t>
      </w:r>
    </w:p>
    <w:p w:rsidR="00490E4E" w:rsidRPr="00392358" w:rsidRDefault="00392358" w:rsidP="00E43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b/>
          <w:sz w:val="24"/>
          <w:szCs w:val="24"/>
        </w:rPr>
        <w:t xml:space="preserve">ИСКЛЮЧИТЬ </w:t>
      </w:r>
      <w:r w:rsidR="00490E4E" w:rsidRPr="00392358">
        <w:rPr>
          <w:rFonts w:ascii="Times New Roman" w:hAnsi="Times New Roman" w:cs="Times New Roman"/>
          <w:b/>
          <w:sz w:val="24"/>
          <w:szCs w:val="24"/>
        </w:rPr>
        <w:t>п. 1  п.п. 34 следующего содержания</w:t>
      </w:r>
      <w:r w:rsidR="00490E4E" w:rsidRPr="003923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7373" w:rsidRDefault="00490E4E" w:rsidP="007E0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sz w:val="24"/>
          <w:szCs w:val="24"/>
        </w:rPr>
        <w:t xml:space="preserve">«34)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 </w:t>
      </w:r>
    </w:p>
    <w:p w:rsidR="0016053F" w:rsidRPr="0016053F" w:rsidRDefault="0016053F" w:rsidP="0016053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ИЗМЕНИТЬ нумерацию пунктов</w:t>
      </w:r>
      <w:r w:rsidR="00516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053F">
        <w:rPr>
          <w:rFonts w:ascii="Times New Roman" w:eastAsia="Times New Roman" w:hAnsi="Times New Roman" w:cs="Times New Roman"/>
          <w:b/>
          <w:sz w:val="24"/>
          <w:szCs w:val="24"/>
        </w:rPr>
        <w:t>соответственно</w:t>
      </w:r>
      <w:r w:rsidR="00516F07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исключенным пунктам</w:t>
      </w:r>
    </w:p>
    <w:p w:rsidR="0016053F" w:rsidRPr="00392358" w:rsidRDefault="0016053F" w:rsidP="0016053F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53F" w:rsidRDefault="0016053F" w:rsidP="007E0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7373" w:rsidRPr="00631FF3" w:rsidRDefault="007E019F" w:rsidP="0063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7373" w:rsidRPr="00631FF3">
        <w:rPr>
          <w:rFonts w:ascii="Times New Roman" w:hAnsi="Times New Roman" w:cs="Times New Roman"/>
          <w:b/>
          <w:sz w:val="24"/>
          <w:szCs w:val="24"/>
        </w:rPr>
        <w:t>В Статье 11. Публичные слушания</w:t>
      </w:r>
    </w:p>
    <w:p w:rsidR="00BF7373" w:rsidRPr="00631FF3" w:rsidRDefault="00631FF3" w:rsidP="00E438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F3">
        <w:rPr>
          <w:rFonts w:ascii="Times New Roman" w:hAnsi="Times New Roman" w:cs="Times New Roman"/>
          <w:b/>
          <w:sz w:val="24"/>
          <w:szCs w:val="24"/>
        </w:rPr>
        <w:t>в</w:t>
      </w:r>
      <w:r w:rsidR="00BF7373" w:rsidRPr="00631FF3">
        <w:rPr>
          <w:rFonts w:ascii="Times New Roman" w:hAnsi="Times New Roman" w:cs="Times New Roman"/>
          <w:b/>
          <w:sz w:val="24"/>
          <w:szCs w:val="24"/>
        </w:rPr>
        <w:t xml:space="preserve"> п.3 добавить пп. 2.1. следующего содержания:</w:t>
      </w:r>
    </w:p>
    <w:p w:rsidR="00631FF3" w:rsidRDefault="00BF7373" w:rsidP="007E01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FF3">
        <w:rPr>
          <w:rFonts w:ascii="Times New Roman" w:hAnsi="Times New Roman" w:cs="Times New Roman"/>
          <w:sz w:val="24"/>
          <w:szCs w:val="24"/>
        </w:rPr>
        <w:t>«</w:t>
      </w:r>
      <w:r w:rsidRPr="00631FF3">
        <w:rPr>
          <w:rFonts w:ascii="Times New Roman" w:eastAsia="Times New Roman" w:hAnsi="Times New Roman" w:cs="Times New Roman"/>
          <w:sz w:val="24"/>
          <w:szCs w:val="24"/>
        </w:rPr>
        <w:t xml:space="preserve">2.1) проект стратегии социально-экономического развития </w:t>
      </w:r>
      <w:r w:rsidRPr="00631FF3">
        <w:rPr>
          <w:rFonts w:ascii="Times New Roman" w:hAnsi="Times New Roman" w:cs="Times New Roman"/>
          <w:sz w:val="24"/>
          <w:szCs w:val="24"/>
        </w:rPr>
        <w:t>Коуракского</w:t>
      </w:r>
      <w:r w:rsidRPr="00631FF3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  <w:r w:rsidRPr="00631FF3">
        <w:rPr>
          <w:rFonts w:ascii="Times New Roman" w:hAnsi="Times New Roman" w:cs="Times New Roman"/>
          <w:sz w:val="24"/>
          <w:szCs w:val="24"/>
        </w:rPr>
        <w:t>»</w:t>
      </w:r>
    </w:p>
    <w:p w:rsidR="00631FF3" w:rsidRDefault="007E019F" w:rsidP="00E43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F7373" w:rsidRPr="00631FF3">
        <w:rPr>
          <w:rFonts w:ascii="Times New Roman" w:hAnsi="Times New Roman" w:cs="Times New Roman"/>
          <w:b/>
          <w:sz w:val="24"/>
          <w:szCs w:val="24"/>
        </w:rPr>
        <w:t xml:space="preserve"> п.3 пп.3 удалить слова</w:t>
      </w:r>
      <w:r w:rsidR="00BF7373" w:rsidRPr="0063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73" w:rsidRDefault="00BF7373" w:rsidP="00631F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FF3">
        <w:rPr>
          <w:rFonts w:ascii="Times New Roman" w:hAnsi="Times New Roman" w:cs="Times New Roman"/>
          <w:sz w:val="24"/>
          <w:szCs w:val="24"/>
        </w:rPr>
        <w:t>«проекты планов и программ развития муниципального образования,»</w:t>
      </w:r>
    </w:p>
    <w:p w:rsidR="007E019F" w:rsidRPr="00631FF3" w:rsidRDefault="007E019F" w:rsidP="00631F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E4E" w:rsidRPr="00392358" w:rsidRDefault="007E019F" w:rsidP="007E01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23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0E4E" w:rsidRPr="00392358">
        <w:rPr>
          <w:rFonts w:ascii="Times New Roman" w:hAnsi="Times New Roman" w:cs="Times New Roman"/>
          <w:b/>
          <w:sz w:val="24"/>
          <w:szCs w:val="24"/>
        </w:rPr>
        <w:t>В Статье 19. Полномочия Совета депутатов п.4 изложить в следующей редакции</w:t>
      </w:r>
    </w:p>
    <w:p w:rsidR="00490E4E" w:rsidRDefault="00490E4E" w:rsidP="007E01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sz w:val="24"/>
          <w:szCs w:val="24"/>
        </w:rPr>
        <w:t>«4</w:t>
      </w:r>
      <w:r w:rsidRPr="00392358">
        <w:rPr>
          <w:rFonts w:ascii="Times New Roman" w:eastAsia="Times New Roman" w:hAnsi="Times New Roman" w:cs="Times New Roman"/>
          <w:sz w:val="24"/>
          <w:szCs w:val="24"/>
        </w:rPr>
        <w:t>) утверждение стратегии социально-экономического развития муниципального образования;</w:t>
      </w:r>
      <w:r w:rsidRPr="00392358">
        <w:rPr>
          <w:rFonts w:ascii="Times New Roman" w:hAnsi="Times New Roman" w:cs="Times New Roman"/>
          <w:sz w:val="24"/>
          <w:szCs w:val="24"/>
        </w:rPr>
        <w:t>»</w:t>
      </w:r>
    </w:p>
    <w:p w:rsidR="00516F07" w:rsidRPr="0016053F" w:rsidRDefault="00516F07" w:rsidP="00516F07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ИЗМЕНИТЬ нумерацию пунктов </w:t>
      </w:r>
      <w:r w:rsidRPr="0016053F">
        <w:rPr>
          <w:rFonts w:ascii="Times New Roman" w:eastAsia="Times New Roman" w:hAnsi="Times New Roman" w:cs="Times New Roman"/>
          <w:b/>
          <w:sz w:val="24"/>
          <w:szCs w:val="24"/>
        </w:rPr>
        <w:t>соответственно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исключенным пунктам</w:t>
      </w:r>
    </w:p>
    <w:p w:rsidR="00516F07" w:rsidRPr="00392358" w:rsidRDefault="00516F07" w:rsidP="007E01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0C8" w:rsidRPr="00392358" w:rsidRDefault="003860C8" w:rsidP="007E01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60C8" w:rsidRPr="00392358" w:rsidRDefault="007E019F" w:rsidP="007E01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19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860C8" w:rsidRPr="00392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0C8" w:rsidRPr="00392358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3860C8" w:rsidRPr="00392358">
        <w:rPr>
          <w:rFonts w:ascii="Times New Roman" w:hAnsi="Times New Roman" w:cs="Times New Roman"/>
          <w:b/>
          <w:sz w:val="24"/>
          <w:szCs w:val="24"/>
        </w:rPr>
        <w:t xml:space="preserve">Статья 27. Глава поселения </w:t>
      </w:r>
    </w:p>
    <w:p w:rsidR="003860C8" w:rsidRPr="00392358" w:rsidRDefault="003860C8" w:rsidP="00E438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b/>
          <w:sz w:val="24"/>
          <w:szCs w:val="24"/>
        </w:rPr>
        <w:t xml:space="preserve">п.9 </w:t>
      </w:r>
      <w:r w:rsidRPr="0039235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860C8" w:rsidRPr="00392358" w:rsidRDefault="003860C8" w:rsidP="003860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2358">
        <w:rPr>
          <w:rFonts w:ascii="Times New Roman" w:hAnsi="Times New Roman" w:cs="Times New Roman"/>
          <w:sz w:val="24"/>
          <w:szCs w:val="24"/>
        </w:rPr>
        <w:t xml:space="preserve">4) </w:t>
      </w:r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муниципального образования должен соблюдать ограничения, запреты, исполнять обязанности, которые установлены Федеральным </w:t>
      </w:r>
      <w:hyperlink r:id="rId7" w:history="1">
        <w:r w:rsidRPr="003923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 от 25 декабря 2008 года N 273-ФЗ "О противодействии коррупции", Федеральным </w:t>
      </w:r>
      <w:hyperlink r:id="rId8" w:history="1">
        <w:r w:rsidRPr="003923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9" w:history="1">
        <w:r w:rsidRPr="003923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Pr="00392358">
        <w:rPr>
          <w:rFonts w:ascii="Times New Roman" w:hAnsi="Times New Roman" w:cs="Times New Roman"/>
          <w:sz w:val="24"/>
          <w:szCs w:val="24"/>
        </w:rPr>
        <w:t>;»</w:t>
      </w:r>
    </w:p>
    <w:p w:rsidR="00C569A3" w:rsidRPr="00392358" w:rsidRDefault="00C569A3" w:rsidP="00C5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A39" w:rsidRPr="00392358" w:rsidRDefault="00E43824" w:rsidP="00E43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1A39" w:rsidRPr="003923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59A" w:rsidRPr="00392358">
        <w:rPr>
          <w:rFonts w:ascii="Times New Roman" w:hAnsi="Times New Roman" w:cs="Times New Roman"/>
          <w:b/>
          <w:sz w:val="24"/>
          <w:szCs w:val="24"/>
        </w:rPr>
        <w:t>В</w:t>
      </w:r>
      <w:r w:rsidR="008B159A" w:rsidRPr="00392358">
        <w:rPr>
          <w:rFonts w:ascii="Times New Roman" w:hAnsi="Times New Roman" w:cs="Times New Roman"/>
          <w:sz w:val="24"/>
          <w:szCs w:val="24"/>
        </w:rPr>
        <w:t xml:space="preserve"> </w:t>
      </w:r>
      <w:r w:rsidR="003B0A03" w:rsidRPr="00392358">
        <w:rPr>
          <w:rFonts w:ascii="Times New Roman" w:hAnsi="Times New Roman" w:cs="Times New Roman"/>
          <w:b/>
          <w:sz w:val="24"/>
          <w:szCs w:val="24"/>
        </w:rPr>
        <w:t>Статья 29. Удаление главы поселения в отставку</w:t>
      </w:r>
    </w:p>
    <w:p w:rsidR="003B0A03" w:rsidRPr="00392358" w:rsidRDefault="008B159A" w:rsidP="00E43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sz w:val="24"/>
          <w:szCs w:val="24"/>
        </w:rPr>
        <w:t xml:space="preserve">в </w:t>
      </w:r>
      <w:r w:rsidRPr="00392358">
        <w:rPr>
          <w:rFonts w:ascii="Times New Roman" w:hAnsi="Times New Roman" w:cs="Times New Roman"/>
          <w:b/>
          <w:sz w:val="24"/>
          <w:szCs w:val="24"/>
        </w:rPr>
        <w:t>п</w:t>
      </w:r>
      <w:r w:rsidR="003B0A03" w:rsidRPr="00392358">
        <w:rPr>
          <w:rFonts w:ascii="Times New Roman" w:hAnsi="Times New Roman" w:cs="Times New Roman"/>
          <w:b/>
          <w:sz w:val="24"/>
          <w:szCs w:val="24"/>
        </w:rPr>
        <w:t>.4</w:t>
      </w:r>
      <w:r w:rsidRPr="00392358">
        <w:rPr>
          <w:rFonts w:ascii="Times New Roman" w:hAnsi="Times New Roman" w:cs="Times New Roman"/>
          <w:b/>
          <w:sz w:val="24"/>
          <w:szCs w:val="24"/>
        </w:rPr>
        <w:t>.</w:t>
      </w:r>
      <w:r w:rsidR="003B0A03" w:rsidRPr="0039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03" w:rsidRPr="003923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392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5E4" w:rsidRPr="00392358" w:rsidRDefault="003B0A03" w:rsidP="00CB3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sz w:val="24"/>
          <w:szCs w:val="24"/>
        </w:rPr>
        <w:t>«4).</w:t>
      </w:r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несоблюдение ограничений, запретов, неисполнение обязанностей, которые установлены Федеральным </w:t>
      </w:r>
      <w:hyperlink r:id="rId10" w:history="1">
        <w:r w:rsidRPr="003923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 от 25 декабря 2008 года N 273-ФЗ "О противодействии коррупции", Федеральным </w:t>
      </w:r>
      <w:hyperlink r:id="rId11" w:history="1">
        <w:r w:rsidRPr="003923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2" w:history="1">
        <w:r w:rsidRPr="003923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392358">
        <w:rPr>
          <w:rFonts w:ascii="Times New Roman" w:hAnsi="Times New Roman" w:cs="Times New Roman"/>
          <w:sz w:val="24"/>
          <w:szCs w:val="24"/>
          <w:shd w:val="clear" w:color="auto" w:fill="FFFFFF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7902EE" w:rsidRPr="00392358" w:rsidRDefault="007902EE" w:rsidP="00CB3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0C8" w:rsidRPr="00392358" w:rsidRDefault="003860C8" w:rsidP="00CB3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8CB" w:rsidRPr="00392358" w:rsidRDefault="00E43824" w:rsidP="00E4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923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48CB" w:rsidRPr="00392358">
        <w:rPr>
          <w:rFonts w:ascii="Times New Roman" w:hAnsi="Times New Roman" w:cs="Times New Roman"/>
          <w:b/>
          <w:sz w:val="24"/>
          <w:szCs w:val="24"/>
        </w:rPr>
        <w:t>Статья 32. Полномочия администрации</w:t>
      </w:r>
      <w:r w:rsidR="003948CB" w:rsidRPr="00392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8CB" w:rsidRPr="00392358" w:rsidRDefault="005C61B3" w:rsidP="00E4382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358">
        <w:rPr>
          <w:rFonts w:ascii="Times New Roman" w:hAnsi="Times New Roman" w:cs="Times New Roman"/>
          <w:b/>
          <w:sz w:val="24"/>
          <w:szCs w:val="24"/>
        </w:rPr>
        <w:t>в</w:t>
      </w:r>
      <w:r w:rsidR="003948CB" w:rsidRPr="00392358">
        <w:rPr>
          <w:rFonts w:ascii="Times New Roman" w:hAnsi="Times New Roman" w:cs="Times New Roman"/>
          <w:b/>
          <w:sz w:val="24"/>
          <w:szCs w:val="24"/>
        </w:rPr>
        <w:t xml:space="preserve"> п.29 </w:t>
      </w:r>
      <w:r w:rsidRPr="00392358">
        <w:rPr>
          <w:rFonts w:ascii="Times New Roman" w:hAnsi="Times New Roman" w:cs="Times New Roman"/>
          <w:b/>
          <w:sz w:val="24"/>
          <w:szCs w:val="24"/>
        </w:rPr>
        <w:t>исключить слова</w:t>
      </w:r>
      <w:r w:rsidR="003948CB" w:rsidRPr="00392358">
        <w:rPr>
          <w:rFonts w:ascii="Times New Roman" w:hAnsi="Times New Roman" w:cs="Times New Roman"/>
          <w:b/>
          <w:sz w:val="24"/>
          <w:szCs w:val="24"/>
        </w:rPr>
        <w:t>:</w:t>
      </w:r>
    </w:p>
    <w:p w:rsidR="003948CB" w:rsidRPr="00392358" w:rsidRDefault="003948CB" w:rsidP="00E438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sz w:val="24"/>
          <w:szCs w:val="24"/>
        </w:rPr>
        <w:t>«организация выполнения планов и программ комплексного социально-экономического развития Коуракского сельсовета, а также»</w:t>
      </w:r>
    </w:p>
    <w:p w:rsidR="00631FF3" w:rsidRPr="00E43824" w:rsidRDefault="005C61B3" w:rsidP="00E438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358">
        <w:rPr>
          <w:rFonts w:ascii="Times New Roman" w:hAnsi="Times New Roman" w:cs="Times New Roman"/>
          <w:b/>
          <w:sz w:val="24"/>
          <w:szCs w:val="24"/>
        </w:rPr>
        <w:t>ИСКЛЮЧИТЬ</w:t>
      </w:r>
      <w:r w:rsidRPr="00392358">
        <w:rPr>
          <w:rFonts w:ascii="Times New Roman" w:hAnsi="Times New Roman" w:cs="Times New Roman"/>
          <w:sz w:val="24"/>
          <w:szCs w:val="24"/>
        </w:rPr>
        <w:t xml:space="preserve"> </w:t>
      </w:r>
      <w:r w:rsidR="00E43824">
        <w:rPr>
          <w:rFonts w:ascii="Times New Roman" w:hAnsi="Times New Roman" w:cs="Times New Roman"/>
          <w:b/>
          <w:sz w:val="24"/>
          <w:szCs w:val="24"/>
        </w:rPr>
        <w:t>п.</w:t>
      </w:r>
      <w:r w:rsidR="003948CB" w:rsidRPr="00392358">
        <w:rPr>
          <w:rFonts w:ascii="Times New Roman" w:hAnsi="Times New Roman" w:cs="Times New Roman"/>
          <w:b/>
          <w:sz w:val="24"/>
          <w:szCs w:val="24"/>
        </w:rPr>
        <w:t xml:space="preserve"> 42 следующего содержания</w:t>
      </w:r>
      <w:r w:rsidR="003948CB" w:rsidRPr="00392358">
        <w:rPr>
          <w:rFonts w:ascii="Times New Roman" w:hAnsi="Times New Roman" w:cs="Times New Roman"/>
          <w:sz w:val="24"/>
          <w:szCs w:val="24"/>
        </w:rPr>
        <w:t>: «42)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</w:t>
      </w:r>
    </w:p>
    <w:p w:rsidR="003948CB" w:rsidRDefault="00E43824" w:rsidP="00E438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824">
        <w:rPr>
          <w:rFonts w:ascii="Times New Roman" w:hAnsi="Times New Roman" w:cs="Times New Roman"/>
          <w:b/>
          <w:sz w:val="24"/>
          <w:szCs w:val="24"/>
        </w:rPr>
        <w:t>д</w:t>
      </w:r>
      <w:r w:rsidR="00631FF3" w:rsidRPr="00E43824">
        <w:rPr>
          <w:rFonts w:ascii="Times New Roman" w:hAnsi="Times New Roman" w:cs="Times New Roman"/>
          <w:b/>
          <w:sz w:val="24"/>
          <w:szCs w:val="24"/>
        </w:rPr>
        <w:t xml:space="preserve">обавить п. </w:t>
      </w:r>
      <w:r w:rsidR="00631FF3" w:rsidRPr="00E43824">
        <w:rPr>
          <w:rFonts w:ascii="Times New Roman" w:eastAsia="Times New Roman" w:hAnsi="Times New Roman" w:cs="Times New Roman"/>
          <w:b/>
          <w:sz w:val="24"/>
          <w:szCs w:val="24"/>
        </w:rPr>
        <w:t>61.4</w:t>
      </w:r>
      <w:r w:rsidR="00631FF3" w:rsidRPr="00E43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4">
        <w:rPr>
          <w:rFonts w:ascii="Times New Roman" w:eastAsia="Times New Roman" w:hAnsi="Times New Roman" w:cs="Times New Roman"/>
          <w:sz w:val="24"/>
          <w:szCs w:val="24"/>
        </w:rPr>
        <w:t xml:space="preserve">«61.4). </w:t>
      </w:r>
      <w:r w:rsidR="00631FF3" w:rsidRPr="00E43824">
        <w:rPr>
          <w:rFonts w:ascii="Times New Roman" w:eastAsia="Times New Roman" w:hAnsi="Times New Roman" w:cs="Times New Roman"/>
          <w:sz w:val="24"/>
          <w:szCs w:val="24"/>
        </w:rPr>
        <w:t>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  <w:r w:rsidRPr="00E4382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053F" w:rsidRPr="0016053F" w:rsidRDefault="0016053F" w:rsidP="0016053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ИЗМЕНИТЬ нумерацию пунктов</w:t>
      </w:r>
      <w:r w:rsidRPr="0016053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соответственно</w:t>
      </w:r>
      <w:r w:rsidR="00516F07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исключенным пунктам</w:t>
      </w:r>
    </w:p>
    <w:p w:rsidR="0016053F" w:rsidRPr="00E43824" w:rsidRDefault="0016053F" w:rsidP="00E438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C92" w:rsidRPr="00392358" w:rsidRDefault="00E43824" w:rsidP="00E43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A1A39" w:rsidRPr="003923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1A39" w:rsidRPr="00392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2C92" w:rsidRPr="0039235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A2C92" w:rsidRPr="00392358">
        <w:rPr>
          <w:rFonts w:ascii="Times New Roman" w:hAnsi="Times New Roman" w:cs="Times New Roman"/>
          <w:b/>
          <w:sz w:val="24"/>
          <w:szCs w:val="24"/>
        </w:rPr>
        <w:t>Статье 45. Внесение изменений и дополнений в Устав</w:t>
      </w:r>
    </w:p>
    <w:p w:rsidR="007A2C92" w:rsidRPr="00392358" w:rsidRDefault="007A2C92" w:rsidP="00E4382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35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C61B3" w:rsidRPr="00392358">
        <w:rPr>
          <w:rFonts w:ascii="Times New Roman" w:hAnsi="Times New Roman" w:cs="Times New Roman"/>
          <w:b/>
          <w:sz w:val="24"/>
          <w:szCs w:val="24"/>
        </w:rPr>
        <w:t>п 3</w:t>
      </w:r>
      <w:r w:rsidRPr="00392358">
        <w:rPr>
          <w:rFonts w:ascii="Times New Roman" w:hAnsi="Times New Roman" w:cs="Times New Roman"/>
          <w:b/>
          <w:sz w:val="24"/>
          <w:szCs w:val="24"/>
        </w:rPr>
        <w:t xml:space="preserve"> слова:</w:t>
      </w:r>
      <w:r w:rsidR="005C61B3" w:rsidRPr="00392358">
        <w:rPr>
          <w:rFonts w:ascii="Times New Roman" w:hAnsi="Times New Roman" w:cs="Times New Roman"/>
          <w:sz w:val="24"/>
          <w:szCs w:val="24"/>
        </w:rPr>
        <w:t xml:space="preserve"> «Изменения и дополнения, внесенные в Устав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самоуправления)»</w:t>
      </w:r>
    </w:p>
    <w:p w:rsidR="007902EE" w:rsidRPr="00392358" w:rsidRDefault="00E43824" w:rsidP="00E4382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заменить на </w:t>
      </w:r>
      <w:r w:rsidR="005C61B3" w:rsidRPr="00392358">
        <w:rPr>
          <w:rFonts w:ascii="Times New Roman" w:hAnsi="Times New Roman" w:cs="Times New Roman"/>
          <w:b/>
          <w:sz w:val="24"/>
          <w:szCs w:val="24"/>
        </w:rPr>
        <w:t>слова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C61B3" w:rsidRPr="0039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C92" w:rsidRPr="00392358">
        <w:rPr>
          <w:rFonts w:ascii="Times New Roman" w:hAnsi="Times New Roman" w:cs="Times New Roman"/>
          <w:b/>
          <w:sz w:val="24"/>
          <w:szCs w:val="24"/>
        </w:rPr>
        <w:t>«</w:t>
      </w:r>
      <w:r w:rsidR="007A2C92" w:rsidRPr="00392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</w:t>
      </w:r>
      <w:r w:rsidR="005C61B3" w:rsidRPr="00392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07C1B" w:rsidRPr="00392358" w:rsidRDefault="00207C1B" w:rsidP="006E3C5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28C4" w:rsidRPr="00F713B4" w:rsidRDefault="006228C4" w:rsidP="006228C4">
      <w:pPr>
        <w:ind w:firstLine="720"/>
        <w:jc w:val="both"/>
        <w:rPr>
          <w:rFonts w:ascii="Calibri" w:eastAsia="Times New Roman" w:hAnsi="Calibri" w:cs="Times New Roman"/>
        </w:rPr>
      </w:pPr>
    </w:p>
    <w:p w:rsidR="00DA4F4A" w:rsidRPr="00392358" w:rsidRDefault="00DA4F4A" w:rsidP="00EF51C7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F4A" w:rsidRPr="00392358" w:rsidSect="00C51D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C4" w:rsidRDefault="001D35C4" w:rsidP="00F821AE">
      <w:pPr>
        <w:spacing w:after="0" w:line="240" w:lineRule="auto"/>
      </w:pPr>
      <w:r>
        <w:separator/>
      </w:r>
    </w:p>
  </w:endnote>
  <w:endnote w:type="continuationSeparator" w:id="1">
    <w:p w:rsidR="001D35C4" w:rsidRDefault="001D35C4" w:rsidP="00F8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C4" w:rsidRDefault="001D35C4" w:rsidP="00F821AE">
      <w:pPr>
        <w:spacing w:after="0" w:line="240" w:lineRule="auto"/>
      </w:pPr>
      <w:r>
        <w:separator/>
      </w:r>
    </w:p>
  </w:footnote>
  <w:footnote w:type="continuationSeparator" w:id="1">
    <w:p w:rsidR="001D35C4" w:rsidRDefault="001D35C4" w:rsidP="00F8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F5F"/>
    <w:multiLevelType w:val="hybridMultilevel"/>
    <w:tmpl w:val="250805F4"/>
    <w:lvl w:ilvl="0" w:tplc="FBAE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9A3"/>
    <w:rsid w:val="00062A63"/>
    <w:rsid w:val="00080600"/>
    <w:rsid w:val="0016053F"/>
    <w:rsid w:val="001B6183"/>
    <w:rsid w:val="001D35C4"/>
    <w:rsid w:val="00207C1B"/>
    <w:rsid w:val="002425F2"/>
    <w:rsid w:val="00252859"/>
    <w:rsid w:val="00264382"/>
    <w:rsid w:val="002A1A39"/>
    <w:rsid w:val="002A614E"/>
    <w:rsid w:val="002D7137"/>
    <w:rsid w:val="00354507"/>
    <w:rsid w:val="00354852"/>
    <w:rsid w:val="00354E81"/>
    <w:rsid w:val="003860C8"/>
    <w:rsid w:val="00386D25"/>
    <w:rsid w:val="0039135E"/>
    <w:rsid w:val="00392358"/>
    <w:rsid w:val="003948CB"/>
    <w:rsid w:val="003B0A03"/>
    <w:rsid w:val="003C01EB"/>
    <w:rsid w:val="003C4D88"/>
    <w:rsid w:val="004413C1"/>
    <w:rsid w:val="0044261D"/>
    <w:rsid w:val="00490E4E"/>
    <w:rsid w:val="004B0B25"/>
    <w:rsid w:val="004B65CA"/>
    <w:rsid w:val="00516F07"/>
    <w:rsid w:val="0053652C"/>
    <w:rsid w:val="00582137"/>
    <w:rsid w:val="005A065F"/>
    <w:rsid w:val="005A6DFC"/>
    <w:rsid w:val="005C26EA"/>
    <w:rsid w:val="005C61B3"/>
    <w:rsid w:val="005F4384"/>
    <w:rsid w:val="006228C4"/>
    <w:rsid w:val="0062609A"/>
    <w:rsid w:val="00631FF3"/>
    <w:rsid w:val="00645E6A"/>
    <w:rsid w:val="00680F6C"/>
    <w:rsid w:val="006864B3"/>
    <w:rsid w:val="006E3C55"/>
    <w:rsid w:val="00702202"/>
    <w:rsid w:val="007175CB"/>
    <w:rsid w:val="00754D6C"/>
    <w:rsid w:val="00762ACD"/>
    <w:rsid w:val="007902EE"/>
    <w:rsid w:val="0079240C"/>
    <w:rsid w:val="007A2C92"/>
    <w:rsid w:val="007C3691"/>
    <w:rsid w:val="007E019F"/>
    <w:rsid w:val="007E5CE1"/>
    <w:rsid w:val="00803882"/>
    <w:rsid w:val="008B159A"/>
    <w:rsid w:val="008D4FA8"/>
    <w:rsid w:val="00930D48"/>
    <w:rsid w:val="00971F96"/>
    <w:rsid w:val="009A16AF"/>
    <w:rsid w:val="009D5D47"/>
    <w:rsid w:val="009E24FF"/>
    <w:rsid w:val="009F6302"/>
    <w:rsid w:val="00A107A8"/>
    <w:rsid w:val="00A65C94"/>
    <w:rsid w:val="00A94359"/>
    <w:rsid w:val="00AB4ED2"/>
    <w:rsid w:val="00B00AFA"/>
    <w:rsid w:val="00B10D37"/>
    <w:rsid w:val="00BF610C"/>
    <w:rsid w:val="00BF7373"/>
    <w:rsid w:val="00BF742D"/>
    <w:rsid w:val="00C467AC"/>
    <w:rsid w:val="00C47A84"/>
    <w:rsid w:val="00C569A3"/>
    <w:rsid w:val="00C849D6"/>
    <w:rsid w:val="00CA4B3E"/>
    <w:rsid w:val="00CB3F08"/>
    <w:rsid w:val="00CD1BEA"/>
    <w:rsid w:val="00CD4741"/>
    <w:rsid w:val="00D06665"/>
    <w:rsid w:val="00D10B42"/>
    <w:rsid w:val="00D45674"/>
    <w:rsid w:val="00D641B5"/>
    <w:rsid w:val="00D65201"/>
    <w:rsid w:val="00D923A9"/>
    <w:rsid w:val="00D95FC4"/>
    <w:rsid w:val="00DA4F4A"/>
    <w:rsid w:val="00DB12A4"/>
    <w:rsid w:val="00DC65E4"/>
    <w:rsid w:val="00DE0082"/>
    <w:rsid w:val="00E0442D"/>
    <w:rsid w:val="00E11758"/>
    <w:rsid w:val="00E43824"/>
    <w:rsid w:val="00E92689"/>
    <w:rsid w:val="00EB448A"/>
    <w:rsid w:val="00EC374D"/>
    <w:rsid w:val="00EF51C7"/>
    <w:rsid w:val="00F26AD6"/>
    <w:rsid w:val="00F67EC4"/>
    <w:rsid w:val="00F821AE"/>
    <w:rsid w:val="00FA4DA6"/>
    <w:rsid w:val="00FB6C5F"/>
    <w:rsid w:val="00FF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D5D47"/>
    <w:pPr>
      <w:ind w:left="720"/>
      <w:contextualSpacing/>
    </w:pPr>
  </w:style>
  <w:style w:type="paragraph" w:styleId="a7">
    <w:name w:val="footnote text"/>
    <w:basedOn w:val="a"/>
    <w:link w:val="a8"/>
    <w:semiHidden/>
    <w:rsid w:val="00D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B12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F821AE"/>
    <w:rPr>
      <w:vertAlign w:val="superscript"/>
    </w:rPr>
  </w:style>
  <w:style w:type="character" w:styleId="aa">
    <w:name w:val="Hyperlink"/>
    <w:rsid w:val="00D92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855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12" Type="http://schemas.openxmlformats.org/officeDocument/2006/relationships/hyperlink" Target="http://www.consultant.ru/document/cons_doc_LAW_1459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3855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829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59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48</cp:revision>
  <cp:lastPrinted>2017-11-30T05:20:00Z</cp:lastPrinted>
  <dcterms:created xsi:type="dcterms:W3CDTF">2016-11-23T09:14:00Z</dcterms:created>
  <dcterms:modified xsi:type="dcterms:W3CDTF">2017-11-30T05:21:00Z</dcterms:modified>
</cp:coreProperties>
</file>