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4D8" w:rsidRDefault="00C344D8" w:rsidP="00C344D8">
      <w:pPr>
        <w:spacing w:after="0" w:line="240" w:lineRule="auto"/>
        <w:rPr>
          <w:rFonts w:ascii="Times New Roman" w:eastAsia="Times New Roman" w:hAnsi="Times New Roman"/>
          <w:b/>
          <w:sz w:val="28"/>
          <w:szCs w:val="28"/>
          <w:lang w:eastAsia="ru-RU"/>
        </w:rPr>
      </w:pPr>
      <w:r>
        <w:rPr>
          <w:rFonts w:ascii="Times New Roman" w:eastAsia="Times New Roman" w:hAnsi="Times New Roman"/>
          <w:sz w:val="96"/>
          <w:szCs w:val="96"/>
          <w:lang w:eastAsia="ru-RU"/>
        </w:rPr>
        <w:t>Коуракский вестник</w:t>
      </w:r>
    </w:p>
    <w:p w:rsidR="00C344D8" w:rsidRDefault="00C344D8" w:rsidP="00C344D8">
      <w:pPr>
        <w:spacing w:after="12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УТВЕРЖДЁН  ПОСТАНОВЛЕНИЕМ</w:t>
      </w:r>
      <w:proofErr w:type="gramEnd"/>
      <w:r>
        <w:rPr>
          <w:rFonts w:ascii="Times New Roman" w:eastAsia="Times New Roman" w:hAnsi="Times New Roman"/>
          <w:sz w:val="28"/>
          <w:szCs w:val="28"/>
          <w:lang w:eastAsia="ru-RU"/>
        </w:rPr>
        <w:t xml:space="preserve"> ГЛАВЫ</w:t>
      </w:r>
    </w:p>
    <w:p w:rsidR="00C344D8" w:rsidRDefault="00C344D8" w:rsidP="00C344D8">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368"/>
        <w:gridCol w:w="4987"/>
      </w:tblGrid>
      <w:tr w:rsidR="00C344D8" w:rsidTr="00C344D8">
        <w:tc>
          <w:tcPr>
            <w:tcW w:w="4368" w:type="dxa"/>
            <w:hideMark/>
          </w:tcPr>
          <w:p w:rsidR="00C344D8" w:rsidRDefault="00C344D8">
            <w:pPr>
              <w:spacing w:after="120"/>
              <w:rPr>
                <w:rFonts w:ascii="Times New Roman" w:hAnsi="Times New Roman"/>
                <w:sz w:val="28"/>
                <w:szCs w:val="28"/>
                <w:lang w:eastAsia="ru-RU"/>
              </w:rPr>
            </w:pPr>
            <w:proofErr w:type="gramStart"/>
            <w:r>
              <w:rPr>
                <w:rFonts w:ascii="Times New Roman" w:hAnsi="Times New Roman"/>
                <w:sz w:val="28"/>
                <w:szCs w:val="28"/>
                <w:lang w:eastAsia="ru-RU"/>
              </w:rPr>
              <w:t>№  37</w:t>
            </w:r>
            <w:proofErr w:type="gramEnd"/>
            <w:r>
              <w:rPr>
                <w:rFonts w:ascii="Times New Roman" w:hAnsi="Times New Roman"/>
                <w:sz w:val="28"/>
                <w:szCs w:val="28"/>
                <w:lang w:eastAsia="ru-RU"/>
              </w:rPr>
              <w:t xml:space="preserve">  от  16.04.2008</w:t>
            </w:r>
          </w:p>
          <w:p w:rsidR="00C344D8" w:rsidRDefault="00C344D8">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4987" w:type="dxa"/>
            <w:hideMark/>
          </w:tcPr>
          <w:p w:rsidR="00C344D8" w:rsidRDefault="00C344D8">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№2</w:t>
            </w:r>
            <w:r w:rsidR="00431CDC">
              <w:rPr>
                <w:rFonts w:ascii="Times New Roman" w:hAnsi="Times New Roman"/>
                <w:b/>
                <w:sz w:val="32"/>
                <w:szCs w:val="32"/>
                <w:lang w:eastAsia="ru-RU"/>
              </w:rPr>
              <w:t>1</w:t>
            </w:r>
          </w:p>
          <w:p w:rsidR="00C344D8" w:rsidRDefault="00431CDC" w:rsidP="00431CDC">
            <w:pPr>
              <w:spacing w:after="120"/>
              <w:jc w:val="right"/>
              <w:rPr>
                <w:rFonts w:ascii="Times New Roman" w:hAnsi="Times New Roman"/>
                <w:b/>
                <w:sz w:val="32"/>
                <w:szCs w:val="32"/>
                <w:lang w:eastAsia="ru-RU"/>
              </w:rPr>
            </w:pPr>
            <w:r>
              <w:rPr>
                <w:rFonts w:ascii="Times New Roman" w:hAnsi="Times New Roman"/>
                <w:b/>
                <w:sz w:val="32"/>
                <w:szCs w:val="32"/>
                <w:lang w:eastAsia="ru-RU"/>
              </w:rPr>
              <w:t>28</w:t>
            </w:r>
            <w:r w:rsidR="00C344D8">
              <w:rPr>
                <w:rFonts w:ascii="Times New Roman" w:hAnsi="Times New Roman"/>
                <w:b/>
                <w:sz w:val="32"/>
                <w:szCs w:val="32"/>
                <w:lang w:eastAsia="ru-RU"/>
              </w:rPr>
              <w:t xml:space="preserve">.05.2021 года, </w:t>
            </w:r>
            <w:r>
              <w:rPr>
                <w:rFonts w:ascii="Times New Roman" w:hAnsi="Times New Roman"/>
                <w:b/>
                <w:sz w:val="32"/>
                <w:szCs w:val="32"/>
                <w:lang w:eastAsia="ru-RU"/>
              </w:rPr>
              <w:t>пятница</w:t>
            </w:r>
          </w:p>
        </w:tc>
      </w:tr>
    </w:tbl>
    <w:p w:rsidR="00C344D8" w:rsidRDefault="00C344D8" w:rsidP="00C344D8">
      <w:pPr>
        <w:pBdr>
          <w:bottom w:val="single" w:sz="12" w:space="0" w:color="auto"/>
        </w:pBdr>
        <w:spacing w:after="0" w:line="240" w:lineRule="auto"/>
        <w:jc w:val="both"/>
        <w:rPr>
          <w:rFonts w:ascii="Times New Roman" w:eastAsia="Times New Roman" w:hAnsi="Times New Roman"/>
          <w:sz w:val="24"/>
          <w:szCs w:val="24"/>
          <w:lang w:eastAsia="ru-RU"/>
        </w:rPr>
      </w:pPr>
    </w:p>
    <w:p w:rsidR="00C344D8" w:rsidRPr="00C344D8" w:rsidRDefault="00C344D8" w:rsidP="00C344D8">
      <w:pPr>
        <w:spacing w:after="0" w:line="240" w:lineRule="auto"/>
        <w:rPr>
          <w:rFonts w:ascii="Times New Roman" w:eastAsia="Times New Roman" w:hAnsi="Times New Roman"/>
          <w:sz w:val="16"/>
          <w:szCs w:val="16"/>
          <w:lang w:eastAsia="ru-RU"/>
        </w:rPr>
      </w:pP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 xml:space="preserve">АДМИНИСТРАЦИЯ </w:t>
      </w:r>
      <w:bookmarkStart w:id="0" w:name="_GoBack"/>
      <w:bookmarkEnd w:id="0"/>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 xml:space="preserve">КОУРАКСКОГО СЕЛЬСОВЕТА </w:t>
      </w: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 xml:space="preserve">ТОГУЧИНСКОГО РАЙОНА </w:t>
      </w: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НОВОСИБИРСКОЙ ОБЛАСТИ</w:t>
      </w:r>
    </w:p>
    <w:p w:rsidR="00C344D8" w:rsidRPr="00C344D8" w:rsidRDefault="00C344D8" w:rsidP="00C344D8">
      <w:pPr>
        <w:rPr>
          <w:rFonts w:ascii="Times New Roman" w:hAnsi="Times New Roman"/>
          <w:sz w:val="16"/>
          <w:szCs w:val="16"/>
        </w:rPr>
      </w:pP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ПОСТАНОВЛЕНИЕ</w:t>
      </w:r>
    </w:p>
    <w:p w:rsidR="00C344D8" w:rsidRPr="00C344D8" w:rsidRDefault="00C344D8" w:rsidP="00C344D8">
      <w:pPr>
        <w:jc w:val="center"/>
        <w:rPr>
          <w:rFonts w:ascii="Times New Roman" w:hAnsi="Times New Roman"/>
          <w:b/>
          <w:sz w:val="16"/>
          <w:szCs w:val="16"/>
        </w:rPr>
      </w:pP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24.05.2021               № 81/93.011</w:t>
      </w:r>
    </w:p>
    <w:p w:rsidR="00C344D8" w:rsidRDefault="00C344D8" w:rsidP="00C344D8">
      <w:pPr>
        <w:jc w:val="center"/>
        <w:rPr>
          <w:rFonts w:ascii="Times New Roman" w:hAnsi="Times New Roman"/>
          <w:sz w:val="16"/>
          <w:szCs w:val="16"/>
        </w:rPr>
      </w:pPr>
      <w:r>
        <w:rPr>
          <w:rFonts w:ascii="Times New Roman" w:hAnsi="Times New Roman"/>
          <w:sz w:val="16"/>
          <w:szCs w:val="16"/>
        </w:rPr>
        <w:t>с. Коурак</w:t>
      </w:r>
    </w:p>
    <w:p w:rsidR="00C344D8" w:rsidRPr="00C344D8" w:rsidRDefault="00C344D8" w:rsidP="00C344D8">
      <w:pPr>
        <w:jc w:val="center"/>
        <w:rPr>
          <w:rFonts w:ascii="Times New Roman" w:hAnsi="Times New Roman"/>
          <w:sz w:val="16"/>
          <w:szCs w:val="16"/>
        </w:rPr>
      </w:pPr>
      <w:r w:rsidRPr="00C344D8">
        <w:rPr>
          <w:rFonts w:ascii="Times New Roman" w:hAnsi="Times New Roman"/>
          <w:sz w:val="16"/>
          <w:szCs w:val="16"/>
        </w:rPr>
        <w:t xml:space="preserve">Об установлении норматива стоимости 1 </w:t>
      </w:r>
      <w:proofErr w:type="spellStart"/>
      <w:r w:rsidRPr="00C344D8">
        <w:rPr>
          <w:rFonts w:ascii="Times New Roman" w:hAnsi="Times New Roman"/>
          <w:sz w:val="16"/>
          <w:szCs w:val="16"/>
        </w:rPr>
        <w:t>кв.м</w:t>
      </w:r>
      <w:proofErr w:type="spellEnd"/>
      <w:r w:rsidRPr="00C344D8">
        <w:rPr>
          <w:rFonts w:ascii="Times New Roman" w:hAnsi="Times New Roman"/>
          <w:sz w:val="16"/>
          <w:szCs w:val="16"/>
        </w:rPr>
        <w:t xml:space="preserve"> общей площади жилья в </w:t>
      </w:r>
      <w:proofErr w:type="spellStart"/>
      <w:r w:rsidRPr="00C344D8">
        <w:rPr>
          <w:rFonts w:ascii="Times New Roman" w:hAnsi="Times New Roman"/>
          <w:sz w:val="16"/>
          <w:szCs w:val="16"/>
        </w:rPr>
        <w:t>Коуракском</w:t>
      </w:r>
      <w:proofErr w:type="spellEnd"/>
      <w:r w:rsidRPr="00C344D8">
        <w:rPr>
          <w:rFonts w:ascii="Times New Roman" w:hAnsi="Times New Roman"/>
          <w:sz w:val="16"/>
          <w:szCs w:val="16"/>
        </w:rPr>
        <w:t xml:space="preserve"> сельсовете Тогучинского   района Новосибирской области </w:t>
      </w:r>
      <w:r w:rsidRPr="00C344D8">
        <w:rPr>
          <w:rFonts w:ascii="Times New Roman" w:hAnsi="Times New Roman"/>
          <w:sz w:val="16"/>
          <w:szCs w:val="16"/>
          <w:shd w:val="clear" w:color="auto" w:fill="FFFFFF"/>
        </w:rPr>
        <w:t>для расчета размера социальной выплаты на приобретение (строительство) жилья</w:t>
      </w:r>
      <w:r w:rsidRPr="00C344D8">
        <w:rPr>
          <w:rFonts w:ascii="Times New Roman" w:hAnsi="Times New Roman"/>
          <w:sz w:val="16"/>
          <w:szCs w:val="16"/>
        </w:rPr>
        <w:t xml:space="preserve"> </w:t>
      </w:r>
    </w:p>
    <w:p w:rsidR="00C344D8" w:rsidRPr="00C344D8" w:rsidRDefault="00C344D8" w:rsidP="00C344D8">
      <w:pPr>
        <w:pStyle w:val="ConsPlusTitle"/>
        <w:jc w:val="center"/>
        <w:rPr>
          <w:rFonts w:ascii="Times New Roman" w:hAnsi="Times New Roman" w:cs="Times New Roman"/>
          <w:sz w:val="16"/>
          <w:szCs w:val="16"/>
        </w:rPr>
      </w:pPr>
    </w:p>
    <w:p w:rsidR="00C344D8" w:rsidRPr="00C344D8" w:rsidRDefault="00C344D8" w:rsidP="00C344D8">
      <w:pPr>
        <w:pStyle w:val="1"/>
        <w:spacing w:before="0" w:beforeAutospacing="0" w:after="150" w:afterAutospacing="0" w:line="288" w:lineRule="atLeast"/>
        <w:jc w:val="both"/>
        <w:rPr>
          <w:b w:val="0"/>
          <w:color w:val="000000"/>
          <w:spacing w:val="3"/>
          <w:sz w:val="16"/>
          <w:szCs w:val="16"/>
        </w:rPr>
      </w:pPr>
      <w:r w:rsidRPr="00C344D8">
        <w:rPr>
          <w:rFonts w:eastAsia="Calibri"/>
          <w:b w:val="0"/>
          <w:sz w:val="16"/>
          <w:szCs w:val="16"/>
          <w:lang w:eastAsia="en-US"/>
        </w:rPr>
        <w:t xml:space="preserve">В соответствии с </w:t>
      </w:r>
      <w:r w:rsidRPr="00C344D8">
        <w:rPr>
          <w:rStyle w:val="a7"/>
          <w:b w:val="0"/>
          <w:i w:val="0"/>
          <w:iCs w:val="0"/>
          <w:sz w:val="16"/>
          <w:szCs w:val="16"/>
          <w:shd w:val="clear" w:color="auto" w:fill="FFFFFF"/>
        </w:rPr>
        <w:t>Постановлением</w:t>
      </w:r>
      <w:r w:rsidRPr="00C344D8">
        <w:rPr>
          <w:b w:val="0"/>
          <w:sz w:val="16"/>
          <w:szCs w:val="16"/>
          <w:shd w:val="clear" w:color="auto" w:fill="FFFFFF"/>
        </w:rPr>
        <w:t> </w:t>
      </w:r>
      <w:r w:rsidRPr="00C344D8">
        <w:rPr>
          <w:rStyle w:val="a7"/>
          <w:b w:val="0"/>
          <w:i w:val="0"/>
          <w:iCs w:val="0"/>
          <w:sz w:val="16"/>
          <w:szCs w:val="16"/>
          <w:shd w:val="clear" w:color="auto" w:fill="FFFFFF"/>
        </w:rPr>
        <w:t>Правительства</w:t>
      </w:r>
      <w:r w:rsidRPr="00C344D8">
        <w:rPr>
          <w:b w:val="0"/>
          <w:sz w:val="16"/>
          <w:szCs w:val="16"/>
          <w:shd w:val="clear" w:color="auto" w:fill="FFFFFF"/>
        </w:rPr>
        <w:t> Новосибирской области от 15 сентября 2014 г. N </w:t>
      </w:r>
      <w:r w:rsidRPr="00C344D8">
        <w:rPr>
          <w:rStyle w:val="a7"/>
          <w:b w:val="0"/>
          <w:i w:val="0"/>
          <w:iCs w:val="0"/>
          <w:sz w:val="16"/>
          <w:szCs w:val="16"/>
          <w:shd w:val="clear" w:color="auto" w:fill="FFFFFF"/>
        </w:rPr>
        <w:t>352</w:t>
      </w:r>
      <w:r w:rsidRPr="00C344D8">
        <w:rPr>
          <w:b w:val="0"/>
          <w:sz w:val="16"/>
          <w:szCs w:val="16"/>
          <w:shd w:val="clear" w:color="auto" w:fill="FFFFFF"/>
        </w:rPr>
        <w:t>-</w:t>
      </w:r>
      <w:r w:rsidRPr="00C344D8">
        <w:rPr>
          <w:rStyle w:val="a7"/>
          <w:b w:val="0"/>
          <w:i w:val="0"/>
          <w:iCs w:val="0"/>
          <w:sz w:val="16"/>
          <w:szCs w:val="16"/>
          <w:shd w:val="clear" w:color="auto" w:fill="FFFFFF"/>
        </w:rPr>
        <w:t xml:space="preserve">п </w:t>
      </w:r>
      <w:r w:rsidRPr="00C344D8">
        <w:rPr>
          <w:b w:val="0"/>
          <w:sz w:val="16"/>
          <w:szCs w:val="16"/>
          <w:shd w:val="clear" w:color="auto" w:fill="FFFFFF"/>
        </w:rPr>
        <w:t>"О государственной программе Новосибирской области "Обеспечение жильем молодых семей в Новосибирской области"</w:t>
      </w:r>
      <w:r w:rsidRPr="00C344D8">
        <w:rPr>
          <w:rFonts w:eastAsia="Calibri"/>
          <w:b w:val="0"/>
          <w:sz w:val="16"/>
          <w:szCs w:val="16"/>
          <w:lang w:eastAsia="en-US"/>
        </w:rPr>
        <w:t xml:space="preserve">, </w:t>
      </w:r>
      <w:r w:rsidRPr="00C344D8">
        <w:rPr>
          <w:b w:val="0"/>
          <w:color w:val="000000"/>
          <w:spacing w:val="3"/>
          <w:sz w:val="16"/>
          <w:szCs w:val="16"/>
        </w:rPr>
        <w:t>Приказом Министерства строительства и жилищно-коммунального хозяйства Российской Федерации от 26.02.2021 г. № 94/</w:t>
      </w:r>
      <w:proofErr w:type="spellStart"/>
      <w:r w:rsidRPr="00C344D8">
        <w:rPr>
          <w:b w:val="0"/>
          <w:color w:val="000000"/>
          <w:spacing w:val="3"/>
          <w:sz w:val="16"/>
          <w:szCs w:val="16"/>
        </w:rPr>
        <w:t>пр</w:t>
      </w:r>
      <w:proofErr w:type="spellEnd"/>
      <w:r w:rsidRPr="00C344D8">
        <w:rPr>
          <w:b w:val="0"/>
          <w:color w:val="000000"/>
          <w:spacing w:val="3"/>
          <w:sz w:val="16"/>
          <w:szCs w:val="16"/>
        </w:rPr>
        <w:t xml:space="preserve"> "О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w:t>
      </w:r>
      <w:r w:rsidRPr="00C344D8">
        <w:rPr>
          <w:b w:val="0"/>
          <w:sz w:val="16"/>
          <w:szCs w:val="16"/>
        </w:rPr>
        <w:t>,</w:t>
      </w:r>
      <w:r w:rsidRPr="00C344D8">
        <w:rPr>
          <w:rFonts w:eastAsia="Calibri"/>
          <w:b w:val="0"/>
          <w:sz w:val="16"/>
          <w:szCs w:val="16"/>
          <w:lang w:eastAsia="en-US"/>
        </w:rPr>
        <w:t xml:space="preserve"> администрация Коуракского сельсовета Тогучинского   района Новосибирской области </w:t>
      </w:r>
    </w:p>
    <w:p w:rsidR="00C344D8" w:rsidRDefault="00C344D8" w:rsidP="00C344D8">
      <w:pPr>
        <w:ind w:firstLine="540"/>
        <w:jc w:val="both"/>
        <w:rPr>
          <w:rFonts w:ascii="Times New Roman" w:hAnsi="Times New Roman"/>
          <w:sz w:val="16"/>
          <w:szCs w:val="16"/>
        </w:rPr>
      </w:pPr>
      <w:r>
        <w:rPr>
          <w:rFonts w:ascii="Times New Roman" w:hAnsi="Times New Roman"/>
          <w:sz w:val="16"/>
          <w:szCs w:val="16"/>
        </w:rPr>
        <w:t>ПОСТАНОВЛЯЕТ</w:t>
      </w:r>
    </w:p>
    <w:p w:rsidR="00C344D8" w:rsidRPr="00C344D8" w:rsidRDefault="00C344D8" w:rsidP="00C344D8">
      <w:pPr>
        <w:ind w:firstLine="540"/>
        <w:jc w:val="both"/>
        <w:rPr>
          <w:rFonts w:ascii="Times New Roman" w:hAnsi="Times New Roman"/>
          <w:sz w:val="16"/>
          <w:szCs w:val="16"/>
        </w:rPr>
      </w:pPr>
      <w:r w:rsidRPr="00C344D8">
        <w:rPr>
          <w:rFonts w:ascii="Times New Roman" w:hAnsi="Times New Roman"/>
          <w:sz w:val="16"/>
          <w:szCs w:val="16"/>
        </w:rPr>
        <w:t xml:space="preserve">1. Установить на </w:t>
      </w:r>
      <w:r w:rsidRPr="00C344D8">
        <w:rPr>
          <w:rFonts w:ascii="Times New Roman" w:hAnsi="Times New Roman"/>
          <w:color w:val="000000"/>
          <w:spacing w:val="3"/>
          <w:sz w:val="16"/>
          <w:szCs w:val="16"/>
          <w:lang w:val="en-US"/>
        </w:rPr>
        <w:t>II</w:t>
      </w:r>
      <w:r w:rsidRPr="00C344D8">
        <w:rPr>
          <w:rFonts w:ascii="Times New Roman" w:hAnsi="Times New Roman"/>
          <w:sz w:val="16"/>
          <w:szCs w:val="16"/>
        </w:rPr>
        <w:t xml:space="preserve"> квартал 2021 года норматив стоимости 1 кв. м общей площади жилья в </w:t>
      </w:r>
      <w:proofErr w:type="spellStart"/>
      <w:r w:rsidRPr="00C344D8">
        <w:rPr>
          <w:rFonts w:ascii="Times New Roman" w:hAnsi="Times New Roman"/>
          <w:sz w:val="16"/>
          <w:szCs w:val="16"/>
        </w:rPr>
        <w:t>Коуракском</w:t>
      </w:r>
      <w:proofErr w:type="spellEnd"/>
      <w:r w:rsidRPr="00C344D8">
        <w:rPr>
          <w:rFonts w:ascii="Times New Roman" w:hAnsi="Times New Roman"/>
          <w:sz w:val="16"/>
          <w:szCs w:val="16"/>
        </w:rPr>
        <w:t xml:space="preserve"> сельсовете Тогучинского   района Новосибирской области в размере </w:t>
      </w:r>
      <w:r w:rsidRPr="00C344D8">
        <w:rPr>
          <w:rFonts w:ascii="Times New Roman" w:hAnsi="Times New Roman"/>
          <w:sz w:val="16"/>
          <w:szCs w:val="16"/>
          <w:shd w:val="clear" w:color="auto" w:fill="FFFFFF"/>
        </w:rPr>
        <w:t>51 428</w:t>
      </w:r>
      <w:r w:rsidRPr="00C344D8">
        <w:rPr>
          <w:rFonts w:ascii="Times New Roman" w:hAnsi="Times New Roman"/>
          <w:sz w:val="16"/>
          <w:szCs w:val="16"/>
        </w:rPr>
        <w:t xml:space="preserve"> (пятьдесят одна тысяча четыреста двадцать восемь) рублей для расчета размера социальной выплаты на приобретение (строительство) и их использования жилья для молодой семьи - участницы </w:t>
      </w:r>
      <w:r w:rsidRPr="00C344D8">
        <w:rPr>
          <w:rFonts w:ascii="Times New Roman" w:hAnsi="Times New Roman"/>
          <w:sz w:val="16"/>
          <w:szCs w:val="16"/>
          <w:shd w:val="clear" w:color="auto" w:fill="FFFFFF"/>
        </w:rPr>
        <w:t xml:space="preserve">государственной программы Новосибирской области "Обеспечение жильем молодых семей в Новосибирской </w:t>
      </w:r>
      <w:proofErr w:type="gramStart"/>
      <w:r w:rsidRPr="00C344D8">
        <w:rPr>
          <w:rFonts w:ascii="Times New Roman" w:hAnsi="Times New Roman"/>
          <w:sz w:val="16"/>
          <w:szCs w:val="16"/>
          <w:shd w:val="clear" w:color="auto" w:fill="FFFFFF"/>
        </w:rPr>
        <w:t>области</w:t>
      </w:r>
      <w:r w:rsidRPr="00C344D8">
        <w:rPr>
          <w:rFonts w:ascii="Times New Roman" w:hAnsi="Times New Roman"/>
          <w:sz w:val="16"/>
          <w:szCs w:val="16"/>
        </w:rPr>
        <w:t xml:space="preserve"> .</w:t>
      </w:r>
      <w:proofErr w:type="gramEnd"/>
    </w:p>
    <w:p w:rsidR="00C344D8" w:rsidRPr="00C344D8" w:rsidRDefault="00C344D8" w:rsidP="00C344D8">
      <w:pPr>
        <w:ind w:firstLine="540"/>
        <w:jc w:val="both"/>
        <w:rPr>
          <w:rFonts w:ascii="Times New Roman" w:hAnsi="Times New Roman"/>
          <w:sz w:val="16"/>
          <w:szCs w:val="16"/>
        </w:rPr>
      </w:pPr>
      <w:r w:rsidRPr="00C344D8">
        <w:rPr>
          <w:rFonts w:ascii="Times New Roman" w:hAnsi="Times New Roman"/>
          <w:sz w:val="16"/>
          <w:szCs w:val="16"/>
        </w:rPr>
        <w:t xml:space="preserve">2. </w:t>
      </w:r>
      <w:proofErr w:type="gramStart"/>
      <w:r w:rsidRPr="00C344D8">
        <w:rPr>
          <w:rFonts w:ascii="Times New Roman" w:hAnsi="Times New Roman"/>
          <w:sz w:val="16"/>
          <w:szCs w:val="16"/>
        </w:rPr>
        <w:t>Опубликовать  настоящее</w:t>
      </w:r>
      <w:proofErr w:type="gramEnd"/>
      <w:r w:rsidRPr="00C344D8">
        <w:rPr>
          <w:rFonts w:ascii="Times New Roman" w:hAnsi="Times New Roman"/>
          <w:sz w:val="16"/>
          <w:szCs w:val="16"/>
        </w:rPr>
        <w:t xml:space="preserve"> постановление в печатном издании "Коуракский вестник" и разместить на официальном сайте администрации Коуракского сельсовета Тогучинского   района Новосибирской области</w:t>
      </w:r>
      <w:r>
        <w:rPr>
          <w:rFonts w:ascii="Times New Roman" w:hAnsi="Times New Roman"/>
          <w:sz w:val="16"/>
          <w:szCs w:val="16"/>
        </w:rPr>
        <w:t>.</w:t>
      </w:r>
    </w:p>
    <w:p w:rsidR="00C344D8" w:rsidRPr="00C344D8" w:rsidRDefault="00C344D8" w:rsidP="00C344D8">
      <w:pPr>
        <w:spacing w:after="0"/>
        <w:jc w:val="both"/>
        <w:rPr>
          <w:rFonts w:ascii="Times New Roman" w:hAnsi="Times New Roman"/>
          <w:sz w:val="16"/>
          <w:szCs w:val="16"/>
        </w:rPr>
      </w:pPr>
      <w:r w:rsidRPr="00C344D8">
        <w:rPr>
          <w:rFonts w:ascii="Times New Roman" w:hAnsi="Times New Roman"/>
          <w:sz w:val="16"/>
          <w:szCs w:val="16"/>
        </w:rPr>
        <w:t>Глава Коуракского сельсовета</w:t>
      </w:r>
    </w:p>
    <w:p w:rsidR="00C344D8" w:rsidRPr="00C344D8" w:rsidRDefault="00C344D8" w:rsidP="00C344D8">
      <w:pPr>
        <w:spacing w:after="0"/>
        <w:jc w:val="both"/>
        <w:rPr>
          <w:rFonts w:ascii="Times New Roman" w:hAnsi="Times New Roman"/>
          <w:sz w:val="16"/>
          <w:szCs w:val="16"/>
        </w:rPr>
      </w:pPr>
      <w:r w:rsidRPr="00C344D8">
        <w:rPr>
          <w:rFonts w:ascii="Times New Roman" w:hAnsi="Times New Roman"/>
          <w:sz w:val="16"/>
          <w:szCs w:val="16"/>
        </w:rPr>
        <w:t>Тогучинского района</w:t>
      </w:r>
    </w:p>
    <w:p w:rsidR="00C344D8" w:rsidRPr="00C344D8" w:rsidRDefault="00C344D8" w:rsidP="00C344D8">
      <w:pPr>
        <w:spacing w:after="0"/>
        <w:jc w:val="both"/>
        <w:rPr>
          <w:rFonts w:ascii="Times New Roman" w:hAnsi="Times New Roman"/>
          <w:sz w:val="18"/>
          <w:szCs w:val="18"/>
        </w:rPr>
      </w:pPr>
      <w:r w:rsidRPr="00C344D8">
        <w:rPr>
          <w:rFonts w:ascii="Times New Roman" w:hAnsi="Times New Roman"/>
          <w:sz w:val="16"/>
          <w:szCs w:val="16"/>
        </w:rPr>
        <w:t xml:space="preserve">Новосибирской области                                                                </w:t>
      </w:r>
      <w:r>
        <w:rPr>
          <w:rFonts w:ascii="Times New Roman" w:hAnsi="Times New Roman"/>
          <w:sz w:val="16"/>
          <w:szCs w:val="16"/>
        </w:rPr>
        <w:t xml:space="preserve">                                                                                                     </w:t>
      </w:r>
      <w:r w:rsidRPr="00C344D8">
        <w:rPr>
          <w:rFonts w:ascii="Times New Roman" w:hAnsi="Times New Roman"/>
          <w:sz w:val="16"/>
          <w:szCs w:val="16"/>
        </w:rPr>
        <w:t xml:space="preserve">     </w:t>
      </w:r>
      <w:proofErr w:type="spellStart"/>
      <w:r w:rsidRPr="00C344D8">
        <w:rPr>
          <w:rFonts w:ascii="Times New Roman" w:hAnsi="Times New Roman"/>
          <w:sz w:val="16"/>
          <w:szCs w:val="16"/>
        </w:rPr>
        <w:t>С.А.Слотин</w:t>
      </w:r>
      <w:proofErr w:type="spellEnd"/>
    </w:p>
    <w:p w:rsidR="00C344D8" w:rsidRDefault="00C344D8" w:rsidP="00C344D8">
      <w:pPr>
        <w:spacing w:after="0"/>
        <w:ind w:firstLine="540"/>
        <w:jc w:val="both"/>
        <w:rPr>
          <w:rFonts w:cs="Calibri"/>
        </w:rPr>
      </w:pP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АДМИНИСТРАЦИЯ</w:t>
      </w: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 xml:space="preserve">КОУРАКСКОГО СЕЛЬСОВЕТА </w:t>
      </w: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ТОГУЧИНСКОГО РАЙОНА</w:t>
      </w: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 xml:space="preserve"> НОВОСИБИРСКОЙ ОБЛАСТИ</w:t>
      </w:r>
    </w:p>
    <w:p w:rsidR="00C344D8" w:rsidRPr="00C344D8" w:rsidRDefault="00C344D8" w:rsidP="00C344D8">
      <w:pPr>
        <w:spacing w:after="0"/>
        <w:jc w:val="center"/>
        <w:rPr>
          <w:rFonts w:ascii="Times New Roman" w:hAnsi="Times New Roman"/>
          <w:sz w:val="16"/>
          <w:szCs w:val="16"/>
        </w:rPr>
      </w:pP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ПОСТАНОВЛЕНИЕ</w:t>
      </w:r>
    </w:p>
    <w:p w:rsidR="00C344D8" w:rsidRPr="00C344D8" w:rsidRDefault="00C344D8" w:rsidP="00C344D8">
      <w:pPr>
        <w:spacing w:after="0"/>
        <w:jc w:val="center"/>
        <w:rPr>
          <w:rFonts w:ascii="Times New Roman" w:hAnsi="Times New Roman"/>
          <w:sz w:val="16"/>
          <w:szCs w:val="16"/>
        </w:rPr>
      </w:pP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24.05.2021              № 82/93.011</w:t>
      </w:r>
    </w:p>
    <w:p w:rsidR="00C344D8" w:rsidRPr="00C344D8" w:rsidRDefault="00C344D8" w:rsidP="00C344D8">
      <w:pPr>
        <w:spacing w:after="0"/>
        <w:jc w:val="center"/>
        <w:rPr>
          <w:rFonts w:ascii="Times New Roman" w:hAnsi="Times New Roman"/>
          <w:sz w:val="16"/>
          <w:szCs w:val="16"/>
        </w:rPr>
      </w:pPr>
      <w:proofErr w:type="spellStart"/>
      <w:r w:rsidRPr="00C344D8">
        <w:rPr>
          <w:rFonts w:ascii="Times New Roman" w:hAnsi="Times New Roman"/>
          <w:sz w:val="16"/>
          <w:szCs w:val="16"/>
        </w:rPr>
        <w:t>с.Коурак</w:t>
      </w:r>
      <w:proofErr w:type="spellEnd"/>
    </w:p>
    <w:p w:rsidR="00C344D8" w:rsidRPr="00C344D8" w:rsidRDefault="00C344D8" w:rsidP="00C344D8">
      <w:pPr>
        <w:spacing w:after="0" w:line="240" w:lineRule="auto"/>
        <w:rPr>
          <w:rFonts w:ascii="Times New Roman" w:hAnsi="Times New Roman"/>
          <w:sz w:val="16"/>
          <w:szCs w:val="16"/>
        </w:rPr>
      </w:pPr>
    </w:p>
    <w:p w:rsidR="00C344D8" w:rsidRPr="00C344D8" w:rsidRDefault="00C344D8" w:rsidP="00C344D8">
      <w:pPr>
        <w:pStyle w:val="Title"/>
        <w:spacing w:before="0"/>
        <w:rPr>
          <w:b w:val="0"/>
          <w:bCs w:val="0"/>
          <w:sz w:val="16"/>
          <w:szCs w:val="16"/>
        </w:rPr>
      </w:pPr>
      <w:r w:rsidRPr="00C344D8">
        <w:rPr>
          <w:b w:val="0"/>
          <w:sz w:val="16"/>
          <w:szCs w:val="16"/>
        </w:rPr>
        <w:t>О внесении изменений в постановление администрации Коуракского сельсовета Тогучинского района Новосибирской области от 22.03.2021 №49/93.011 «</w:t>
      </w:r>
      <w:r w:rsidRPr="00C344D8">
        <w:rPr>
          <w:b w:val="0"/>
          <w:bCs w:val="0"/>
          <w:sz w:val="16"/>
          <w:szCs w:val="16"/>
        </w:rPr>
        <w:t>Об утверждении муниципальной программы развития субъектов малого и среднего предпринимательства на территории Коуракского сельсовета Тогучинского района Новосибирской области на 2021-2023 годы</w:t>
      </w:r>
      <w:r w:rsidRPr="00C344D8">
        <w:rPr>
          <w:sz w:val="16"/>
          <w:szCs w:val="16"/>
        </w:rPr>
        <w:t>»</w:t>
      </w:r>
    </w:p>
    <w:p w:rsidR="00C344D8" w:rsidRPr="00C344D8" w:rsidRDefault="00C344D8" w:rsidP="00C344D8">
      <w:pPr>
        <w:spacing w:after="0" w:line="240" w:lineRule="auto"/>
        <w:ind w:firstLine="567"/>
        <w:jc w:val="center"/>
        <w:rPr>
          <w:rFonts w:ascii="Times New Roman" w:hAnsi="Times New Roman"/>
          <w:sz w:val="16"/>
          <w:szCs w:val="16"/>
        </w:rPr>
      </w:pPr>
    </w:p>
    <w:p w:rsidR="00C344D8" w:rsidRPr="00C344D8" w:rsidRDefault="00C344D8" w:rsidP="00C344D8">
      <w:pPr>
        <w:spacing w:after="0" w:line="240" w:lineRule="auto"/>
        <w:ind w:firstLine="567"/>
        <w:jc w:val="center"/>
        <w:rPr>
          <w:rFonts w:ascii="Times New Roman" w:hAnsi="Times New Roman"/>
          <w:sz w:val="16"/>
          <w:szCs w:val="16"/>
        </w:rPr>
      </w:pPr>
    </w:p>
    <w:p w:rsidR="00C344D8" w:rsidRPr="00C344D8" w:rsidRDefault="00C344D8" w:rsidP="00C344D8">
      <w:pPr>
        <w:spacing w:after="0" w:line="240" w:lineRule="auto"/>
        <w:ind w:firstLine="709"/>
        <w:jc w:val="both"/>
        <w:rPr>
          <w:rFonts w:ascii="Times New Roman" w:hAnsi="Times New Roman"/>
          <w:sz w:val="16"/>
          <w:szCs w:val="16"/>
        </w:rPr>
      </w:pPr>
      <w:r w:rsidRPr="00C344D8">
        <w:rPr>
          <w:rFonts w:ascii="Times New Roman" w:hAnsi="Times New Roman"/>
          <w:sz w:val="16"/>
          <w:szCs w:val="16"/>
        </w:rPr>
        <w:t>В соответствии с Федеральным законом от 06.10.2003 № 131-ФЗ " Об общих принципах организации местного самоуправления в Российской Федерации", администрация Коуракского сельсовета Тогучинского района Новосибирской области</w:t>
      </w:r>
    </w:p>
    <w:p w:rsidR="00C344D8" w:rsidRPr="00C344D8" w:rsidRDefault="00C344D8" w:rsidP="00C344D8">
      <w:pPr>
        <w:spacing w:after="0" w:line="240" w:lineRule="auto"/>
        <w:ind w:firstLine="709"/>
        <w:jc w:val="both"/>
        <w:rPr>
          <w:rFonts w:ascii="Times New Roman" w:hAnsi="Times New Roman"/>
          <w:b/>
          <w:sz w:val="16"/>
          <w:szCs w:val="16"/>
        </w:rPr>
      </w:pPr>
      <w:r w:rsidRPr="00C344D8">
        <w:rPr>
          <w:rFonts w:ascii="Times New Roman" w:hAnsi="Times New Roman"/>
          <w:b/>
          <w:sz w:val="16"/>
          <w:szCs w:val="16"/>
        </w:rPr>
        <w:t>ПОСТАНОВЛЯЕТ:</w:t>
      </w:r>
    </w:p>
    <w:p w:rsidR="00C344D8" w:rsidRPr="00C344D8" w:rsidRDefault="00C344D8" w:rsidP="00C344D8">
      <w:pPr>
        <w:pStyle w:val="a6"/>
        <w:numPr>
          <w:ilvl w:val="0"/>
          <w:numId w:val="2"/>
        </w:numPr>
        <w:spacing w:after="0" w:line="240" w:lineRule="auto"/>
        <w:ind w:left="0" w:firstLine="709"/>
        <w:jc w:val="both"/>
        <w:rPr>
          <w:rFonts w:ascii="Times New Roman" w:hAnsi="Times New Roman"/>
          <w:bCs/>
          <w:sz w:val="16"/>
          <w:szCs w:val="16"/>
        </w:rPr>
      </w:pPr>
      <w:r w:rsidRPr="00C344D8">
        <w:rPr>
          <w:rFonts w:ascii="Times New Roman" w:hAnsi="Times New Roman"/>
          <w:sz w:val="16"/>
          <w:szCs w:val="16"/>
        </w:rPr>
        <w:t>Внести в постановление администрации Коуракского сельсовета Тогучинского района Новосибирской области от 22.03.2020 № 49/93.011 «</w:t>
      </w:r>
      <w:r w:rsidRPr="00C344D8">
        <w:rPr>
          <w:rFonts w:ascii="Times New Roman" w:hAnsi="Times New Roman"/>
          <w:bCs/>
          <w:sz w:val="16"/>
          <w:szCs w:val="16"/>
        </w:rPr>
        <w:t>Об утверждении муниципальной программы развития субъектов малого и среднего предпринимательства на территории Коуракского сельсовета Тогучинского района Новосибирской области на 2021-2023 годы» следующие изменения:</w:t>
      </w:r>
    </w:p>
    <w:p w:rsidR="00C344D8" w:rsidRPr="00C344D8" w:rsidRDefault="00C344D8" w:rsidP="00C344D8">
      <w:pPr>
        <w:pStyle w:val="a6"/>
        <w:numPr>
          <w:ilvl w:val="1"/>
          <w:numId w:val="2"/>
        </w:numPr>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В муниципальной программе развития субъектов малого и среднего предпринимательства на территории Коуракского сельсовета Тогучинского района Новосибирской области на 2021-2023 годы:</w:t>
      </w:r>
    </w:p>
    <w:p w:rsidR="00C344D8" w:rsidRPr="00C344D8" w:rsidRDefault="00C344D8" w:rsidP="00C344D8">
      <w:pPr>
        <w:pStyle w:val="a6"/>
        <w:numPr>
          <w:ilvl w:val="2"/>
          <w:numId w:val="2"/>
        </w:numPr>
        <w:tabs>
          <w:tab w:val="left" w:pos="1701"/>
        </w:tabs>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В приложении № 1 «Порядок оказания финансовой поддержки субъектам малого и среднего предпринимательства на территории Коуракского сельсовета Тогучинского района Новосибирской области»:</w:t>
      </w:r>
    </w:p>
    <w:p w:rsidR="00C344D8" w:rsidRPr="00C344D8" w:rsidRDefault="00C344D8" w:rsidP="00C344D8">
      <w:pPr>
        <w:pStyle w:val="a6"/>
        <w:numPr>
          <w:ilvl w:val="3"/>
          <w:numId w:val="2"/>
        </w:numPr>
        <w:tabs>
          <w:tab w:val="left" w:pos="1701"/>
        </w:tabs>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Пункт 2 изложить в следующей редакции:</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«2. Финансовая поддержка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осуществляется в следующих формах:</w:t>
      </w:r>
    </w:p>
    <w:p w:rsidR="00C344D8" w:rsidRPr="00C344D8" w:rsidRDefault="00C344D8" w:rsidP="00C344D8">
      <w:pPr>
        <w:pStyle w:val="a6"/>
        <w:spacing w:after="0" w:line="240" w:lineRule="auto"/>
        <w:ind w:left="0" w:firstLine="709"/>
        <w:jc w:val="both"/>
        <w:rPr>
          <w:rFonts w:ascii="Times New Roman" w:hAnsi="Times New Roman"/>
          <w:sz w:val="16"/>
          <w:szCs w:val="16"/>
          <w:shd w:val="clear" w:color="auto" w:fill="FFFFFF"/>
        </w:rPr>
      </w:pPr>
      <w:r w:rsidRPr="00C344D8">
        <w:rPr>
          <w:rFonts w:ascii="Times New Roman" w:hAnsi="Times New Roman"/>
          <w:sz w:val="16"/>
          <w:szCs w:val="16"/>
          <w:shd w:val="clear" w:color="auto" w:fill="FFFFFF"/>
        </w:rPr>
        <w:t>субсидирование части затрат по договорам лизинга;</w:t>
      </w:r>
    </w:p>
    <w:p w:rsidR="00C344D8" w:rsidRPr="00C344D8" w:rsidRDefault="00C344D8" w:rsidP="00C344D8">
      <w:pPr>
        <w:pStyle w:val="a6"/>
        <w:spacing w:after="0" w:line="240" w:lineRule="auto"/>
        <w:ind w:left="0" w:firstLine="709"/>
        <w:jc w:val="both"/>
        <w:rPr>
          <w:rFonts w:ascii="Times New Roman" w:hAnsi="Times New Roman"/>
          <w:sz w:val="16"/>
          <w:szCs w:val="16"/>
          <w:shd w:val="clear" w:color="auto" w:fill="FFFFFF"/>
        </w:rPr>
      </w:pPr>
      <w:r w:rsidRPr="00C344D8">
        <w:rPr>
          <w:rFonts w:ascii="Times New Roman" w:hAnsi="Times New Roman"/>
          <w:sz w:val="16"/>
          <w:szCs w:val="16"/>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sidRPr="00C344D8">
        <w:rPr>
          <w:rFonts w:ascii="Times New Roman" w:hAnsi="Times New Roman"/>
          <w:sz w:val="16"/>
          <w:szCs w:val="16"/>
        </w:rPr>
        <w:t>»;</w:t>
      </w:r>
    </w:p>
    <w:p w:rsidR="00C344D8" w:rsidRPr="00C344D8" w:rsidRDefault="00C344D8" w:rsidP="00C344D8">
      <w:pPr>
        <w:pStyle w:val="a6"/>
        <w:numPr>
          <w:ilvl w:val="2"/>
          <w:numId w:val="2"/>
        </w:numPr>
        <w:tabs>
          <w:tab w:val="left" w:pos="1701"/>
        </w:tabs>
        <w:spacing w:after="0" w:line="240" w:lineRule="auto"/>
        <w:ind w:left="-142" w:firstLine="851"/>
        <w:jc w:val="both"/>
        <w:rPr>
          <w:rFonts w:ascii="Times New Roman" w:hAnsi="Times New Roman"/>
          <w:sz w:val="16"/>
          <w:szCs w:val="16"/>
        </w:rPr>
      </w:pPr>
      <w:r w:rsidRPr="00C344D8">
        <w:rPr>
          <w:rFonts w:ascii="Times New Roman" w:hAnsi="Times New Roman"/>
          <w:sz w:val="16"/>
          <w:szCs w:val="16"/>
        </w:rPr>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rsidR="00C344D8" w:rsidRPr="00C344D8" w:rsidRDefault="00C344D8" w:rsidP="00C344D8">
      <w:pPr>
        <w:pStyle w:val="a6"/>
        <w:numPr>
          <w:ilvl w:val="2"/>
          <w:numId w:val="2"/>
        </w:numPr>
        <w:tabs>
          <w:tab w:val="left" w:pos="1701"/>
        </w:tabs>
        <w:spacing w:after="0" w:line="240" w:lineRule="auto"/>
        <w:ind w:left="-142" w:firstLine="851"/>
        <w:jc w:val="both"/>
        <w:rPr>
          <w:rFonts w:ascii="Times New Roman" w:hAnsi="Times New Roman"/>
          <w:sz w:val="16"/>
          <w:szCs w:val="16"/>
        </w:rPr>
      </w:pPr>
      <w:r w:rsidRPr="00C344D8">
        <w:rPr>
          <w:rFonts w:ascii="Times New Roman" w:hAnsi="Times New Roman"/>
          <w:sz w:val="16"/>
          <w:szCs w:val="16"/>
        </w:rPr>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p>
    <w:p w:rsidR="00C344D8" w:rsidRPr="00C344D8" w:rsidRDefault="00C344D8" w:rsidP="00C344D8">
      <w:pPr>
        <w:spacing w:after="0" w:line="240" w:lineRule="auto"/>
        <w:ind w:firstLine="567"/>
        <w:jc w:val="both"/>
        <w:rPr>
          <w:rFonts w:ascii="Times New Roman" w:hAnsi="Times New Roman"/>
          <w:sz w:val="16"/>
          <w:szCs w:val="16"/>
        </w:rPr>
      </w:pPr>
      <w:r w:rsidRPr="00C344D8">
        <w:rPr>
          <w:rFonts w:ascii="Times New Roman" w:hAnsi="Times New Roman"/>
          <w:sz w:val="16"/>
          <w:szCs w:val="16"/>
        </w:rPr>
        <w:t xml:space="preserve">2. Опубликовать настоящее постановление в газете «Коуракский вестник» и разместить на официальном сайте администрации Коуракского сельсовета Тогучинского района Новосибирской области. </w:t>
      </w:r>
    </w:p>
    <w:p w:rsidR="00C344D8" w:rsidRPr="00C344D8" w:rsidRDefault="00C344D8" w:rsidP="00C344D8">
      <w:pPr>
        <w:spacing w:after="0" w:line="240" w:lineRule="auto"/>
        <w:jc w:val="both"/>
        <w:rPr>
          <w:rFonts w:ascii="Times New Roman" w:hAnsi="Times New Roman"/>
          <w:sz w:val="16"/>
          <w:szCs w:val="16"/>
        </w:rPr>
      </w:pPr>
    </w:p>
    <w:p w:rsidR="00C344D8" w:rsidRPr="00C344D8" w:rsidRDefault="00C344D8" w:rsidP="00C344D8">
      <w:pPr>
        <w:spacing w:after="0" w:line="240" w:lineRule="auto"/>
        <w:jc w:val="both"/>
        <w:rPr>
          <w:rFonts w:ascii="Times New Roman" w:hAnsi="Times New Roman"/>
          <w:sz w:val="16"/>
          <w:szCs w:val="16"/>
        </w:rPr>
      </w:pPr>
    </w:p>
    <w:p w:rsidR="00C344D8" w:rsidRPr="00C344D8" w:rsidRDefault="00C344D8" w:rsidP="00C344D8">
      <w:pPr>
        <w:spacing w:after="0" w:line="240" w:lineRule="auto"/>
        <w:jc w:val="both"/>
        <w:rPr>
          <w:rFonts w:ascii="Times New Roman" w:hAnsi="Times New Roman"/>
          <w:sz w:val="16"/>
          <w:szCs w:val="16"/>
        </w:rPr>
      </w:pPr>
    </w:p>
    <w:p w:rsidR="00C344D8" w:rsidRPr="00C344D8" w:rsidRDefault="00C344D8" w:rsidP="00C344D8">
      <w:pPr>
        <w:spacing w:after="0" w:line="240" w:lineRule="auto"/>
        <w:jc w:val="both"/>
        <w:rPr>
          <w:rFonts w:ascii="Times New Roman" w:hAnsi="Times New Roman"/>
          <w:sz w:val="16"/>
          <w:szCs w:val="16"/>
        </w:rPr>
      </w:pPr>
      <w:r w:rsidRPr="00C344D8">
        <w:rPr>
          <w:rFonts w:ascii="Times New Roman" w:hAnsi="Times New Roman"/>
          <w:sz w:val="16"/>
          <w:szCs w:val="16"/>
        </w:rPr>
        <w:t xml:space="preserve">Глава Коуракского сельсовета </w:t>
      </w:r>
    </w:p>
    <w:p w:rsidR="00C344D8" w:rsidRPr="00C344D8" w:rsidRDefault="00C344D8" w:rsidP="00C344D8">
      <w:pPr>
        <w:spacing w:after="0" w:line="240" w:lineRule="auto"/>
        <w:jc w:val="both"/>
        <w:rPr>
          <w:rFonts w:ascii="Times New Roman" w:hAnsi="Times New Roman"/>
          <w:sz w:val="16"/>
          <w:szCs w:val="16"/>
        </w:rPr>
      </w:pPr>
      <w:r w:rsidRPr="00C344D8">
        <w:rPr>
          <w:rFonts w:ascii="Times New Roman" w:hAnsi="Times New Roman"/>
          <w:sz w:val="16"/>
          <w:szCs w:val="16"/>
        </w:rPr>
        <w:t xml:space="preserve">Тогучинского района </w:t>
      </w:r>
    </w:p>
    <w:p w:rsidR="00C344D8" w:rsidRDefault="00C344D8" w:rsidP="00C344D8">
      <w:pPr>
        <w:tabs>
          <w:tab w:val="left" w:pos="7275"/>
        </w:tabs>
        <w:spacing w:after="0" w:line="240" w:lineRule="auto"/>
        <w:jc w:val="both"/>
        <w:rPr>
          <w:rFonts w:ascii="Times New Roman" w:hAnsi="Times New Roman"/>
          <w:sz w:val="16"/>
          <w:szCs w:val="16"/>
        </w:rPr>
      </w:pPr>
      <w:r w:rsidRPr="00C344D8">
        <w:rPr>
          <w:rFonts w:ascii="Times New Roman" w:hAnsi="Times New Roman"/>
          <w:sz w:val="16"/>
          <w:szCs w:val="16"/>
        </w:rPr>
        <w:t xml:space="preserve">Новосибирской области                                        </w:t>
      </w:r>
      <w:r w:rsidRPr="00C344D8">
        <w:rPr>
          <w:rFonts w:ascii="Times New Roman" w:hAnsi="Times New Roman"/>
          <w:sz w:val="16"/>
          <w:szCs w:val="16"/>
        </w:rPr>
        <w:tab/>
        <w:t xml:space="preserve">        </w:t>
      </w:r>
      <w:proofErr w:type="spellStart"/>
      <w:r w:rsidRPr="00C344D8">
        <w:rPr>
          <w:rFonts w:ascii="Times New Roman" w:hAnsi="Times New Roman"/>
          <w:sz w:val="16"/>
          <w:szCs w:val="16"/>
        </w:rPr>
        <w:t>С.</w:t>
      </w:r>
      <w:r>
        <w:rPr>
          <w:rFonts w:ascii="Times New Roman" w:hAnsi="Times New Roman"/>
          <w:sz w:val="16"/>
          <w:szCs w:val="16"/>
        </w:rPr>
        <w:t>А.Слотин</w:t>
      </w:r>
      <w:proofErr w:type="spellEnd"/>
    </w:p>
    <w:p w:rsidR="00C344D8" w:rsidRPr="00C344D8" w:rsidRDefault="00C344D8" w:rsidP="00C344D8">
      <w:pPr>
        <w:tabs>
          <w:tab w:val="left" w:pos="7275"/>
        </w:tabs>
        <w:spacing w:after="0" w:line="240" w:lineRule="auto"/>
        <w:jc w:val="both"/>
        <w:rPr>
          <w:rFonts w:ascii="Times New Roman" w:hAnsi="Times New Roman"/>
          <w:sz w:val="16"/>
          <w:szCs w:val="16"/>
        </w:rPr>
      </w:pPr>
      <w:r>
        <w:rPr>
          <w:rFonts w:ascii="Times New Roman" w:hAnsi="Times New Roman"/>
          <w:sz w:val="16"/>
          <w:szCs w:val="16"/>
        </w:rPr>
        <w:t xml:space="preserve">                                                                                                                                                                                                         </w:t>
      </w:r>
      <w:r w:rsidRPr="00C344D8">
        <w:rPr>
          <w:rFonts w:ascii="Times New Roman" w:hAnsi="Times New Roman"/>
          <w:sz w:val="16"/>
          <w:szCs w:val="16"/>
        </w:rPr>
        <w:t>Приложение №1</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 xml:space="preserve"> к постановлению администрации Коуракского сельсовета </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 xml:space="preserve">Тогучинского района Новосибирской области </w:t>
      </w:r>
    </w:p>
    <w:p w:rsidR="00C344D8" w:rsidRPr="00C344D8" w:rsidRDefault="00C344D8" w:rsidP="00C344D8">
      <w:pPr>
        <w:spacing w:after="0"/>
        <w:jc w:val="right"/>
        <w:rPr>
          <w:rFonts w:ascii="Times New Roman" w:hAnsi="Times New Roman"/>
          <w:sz w:val="16"/>
          <w:szCs w:val="16"/>
        </w:rPr>
      </w:pPr>
      <w:r w:rsidRPr="00C344D8">
        <w:rPr>
          <w:rFonts w:ascii="Times New Roman" w:hAnsi="Times New Roman"/>
          <w:sz w:val="16"/>
          <w:szCs w:val="16"/>
        </w:rPr>
        <w:t xml:space="preserve">от </w:t>
      </w:r>
      <w:proofErr w:type="gramStart"/>
      <w:r w:rsidRPr="00C344D8">
        <w:rPr>
          <w:rFonts w:ascii="Times New Roman" w:hAnsi="Times New Roman"/>
          <w:sz w:val="16"/>
          <w:szCs w:val="16"/>
        </w:rPr>
        <w:t>24.05.2021  №</w:t>
      </w:r>
      <w:proofErr w:type="gramEnd"/>
      <w:r w:rsidRPr="00C344D8">
        <w:rPr>
          <w:rFonts w:ascii="Times New Roman" w:hAnsi="Times New Roman"/>
          <w:sz w:val="16"/>
          <w:szCs w:val="16"/>
        </w:rPr>
        <w:t xml:space="preserve"> 82/93.011</w:t>
      </w:r>
    </w:p>
    <w:p w:rsidR="00C344D8" w:rsidRPr="00C344D8" w:rsidRDefault="00C344D8" w:rsidP="00C344D8">
      <w:pPr>
        <w:spacing w:after="0" w:line="240" w:lineRule="auto"/>
        <w:jc w:val="right"/>
        <w:rPr>
          <w:rFonts w:ascii="Times New Roman" w:hAnsi="Times New Roman"/>
          <w:sz w:val="16"/>
          <w:szCs w:val="16"/>
        </w:rPr>
      </w:pP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Приложение № 2</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 xml:space="preserve">к Порядку оказания финансовой поддержки </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субъектам малого и среднего предпринимательства</w:t>
      </w:r>
    </w:p>
    <w:p w:rsidR="00C344D8" w:rsidRPr="00C344D8" w:rsidRDefault="00C344D8" w:rsidP="00C344D8">
      <w:pPr>
        <w:spacing w:after="0" w:line="240" w:lineRule="auto"/>
        <w:jc w:val="right"/>
        <w:rPr>
          <w:rFonts w:ascii="Times New Roman" w:hAnsi="Times New Roman"/>
          <w:sz w:val="16"/>
          <w:szCs w:val="16"/>
        </w:rPr>
      </w:pPr>
    </w:p>
    <w:p w:rsidR="00C344D8" w:rsidRPr="00C344D8" w:rsidRDefault="00C344D8" w:rsidP="00C344D8">
      <w:pPr>
        <w:spacing w:after="0" w:line="240" w:lineRule="auto"/>
        <w:jc w:val="right"/>
        <w:rPr>
          <w:rFonts w:ascii="Times New Roman" w:hAnsi="Times New Roman"/>
          <w:sz w:val="16"/>
          <w:szCs w:val="16"/>
        </w:rPr>
      </w:pPr>
    </w:p>
    <w:p w:rsidR="00C344D8" w:rsidRPr="00C344D8" w:rsidRDefault="00C344D8" w:rsidP="00C344D8">
      <w:pPr>
        <w:spacing w:after="0" w:line="240" w:lineRule="auto"/>
        <w:ind w:firstLine="709"/>
        <w:jc w:val="both"/>
        <w:rPr>
          <w:rFonts w:ascii="Times New Roman" w:hAnsi="Times New Roman"/>
          <w:sz w:val="16"/>
          <w:szCs w:val="16"/>
        </w:rPr>
      </w:pPr>
      <w:r w:rsidRPr="00C344D8">
        <w:rPr>
          <w:rFonts w:ascii="Times New Roman" w:hAnsi="Times New Roman"/>
          <w:sz w:val="16"/>
          <w:szCs w:val="16"/>
        </w:rPr>
        <w:t>Перечень документов для оказания финансовой поддержки субъектам малого и среднего предпринимательства:</w:t>
      </w:r>
    </w:p>
    <w:p w:rsidR="00C344D8" w:rsidRPr="00C344D8" w:rsidRDefault="00C344D8" w:rsidP="00C344D8">
      <w:pPr>
        <w:spacing w:after="0" w:line="240" w:lineRule="auto"/>
        <w:jc w:val="both"/>
        <w:rPr>
          <w:rFonts w:ascii="Times New Roman" w:hAnsi="Times New Roman"/>
          <w:sz w:val="16"/>
          <w:szCs w:val="16"/>
        </w:rPr>
      </w:pPr>
    </w:p>
    <w:p w:rsidR="00C344D8" w:rsidRPr="00C344D8" w:rsidRDefault="00C344D8" w:rsidP="00C344D8">
      <w:pPr>
        <w:pStyle w:val="a6"/>
        <w:numPr>
          <w:ilvl w:val="0"/>
          <w:numId w:val="3"/>
        </w:numPr>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Перечень документов, необходимых для получения финансовой поддержки в форме субсидирования части затрат по договорам лизинга: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 заявка на оказание финансовой поддержки (далее – финансовая поддержка);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5" w:anchor="/document/70907234/entry/20" w:history="1">
        <w:r w:rsidRPr="00C344D8">
          <w:rPr>
            <w:rStyle w:val="a3"/>
            <w:rFonts w:ascii="Times New Roman" w:hAnsi="Times New Roman"/>
            <w:sz w:val="16"/>
            <w:szCs w:val="16"/>
          </w:rPr>
          <w:t>форма 4-ФСС</w:t>
        </w:r>
      </w:hyperlink>
      <w:r w:rsidRPr="00C344D8">
        <w:rPr>
          <w:rFonts w:ascii="Times New Roman" w:hAnsi="Times New Roman"/>
          <w:sz w:val="16"/>
          <w:szCs w:val="16"/>
        </w:rPr>
        <w:t xml:space="preserve"> РФ) за год, предшествующий году оказания финансовой поддержки, с отметкой Фонда социального страхования, заверенная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6" w:anchor="/document/71514306/entry/1000" w:history="1">
        <w:r w:rsidRPr="00C344D8">
          <w:rPr>
            <w:rStyle w:val="a3"/>
            <w:rFonts w:ascii="Times New Roman" w:hAnsi="Times New Roman"/>
            <w:sz w:val="16"/>
            <w:szCs w:val="16"/>
          </w:rPr>
          <w:t>форма 4-ФСС РФ</w:t>
        </w:r>
      </w:hyperlink>
      <w:r w:rsidRPr="00C344D8">
        <w:rPr>
          <w:rFonts w:ascii="Times New Roman" w:hAnsi="Times New Roman"/>
          <w:sz w:val="16"/>
          <w:szCs w:val="16"/>
        </w:rPr>
        <w:t xml:space="preserve">) за последний отчетный период 2020 года с отметкой Фонда социального страхования, заверенная заявителем, -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подающих заявку на оказание финансовой поддержки в 2020 году;</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3) копии документов по финансово-хозяйственной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юридические лица, применяющие общую систему налогообложения, представляют </w:t>
      </w:r>
      <w:hyperlink r:id="rId7" w:anchor="/document/12177762/entry/10000" w:history="1">
        <w:r w:rsidRPr="00C344D8">
          <w:rPr>
            <w:rStyle w:val="a3"/>
            <w:rFonts w:ascii="Times New Roman" w:hAnsi="Times New Roman"/>
            <w:sz w:val="16"/>
            <w:szCs w:val="16"/>
          </w:rPr>
          <w:t>бухгалтерский баланс</w:t>
        </w:r>
      </w:hyperlink>
      <w:r w:rsidRPr="00C344D8">
        <w:rPr>
          <w:rFonts w:ascii="Times New Roman" w:hAnsi="Times New Roman"/>
          <w:sz w:val="16"/>
          <w:szCs w:val="16"/>
        </w:rPr>
        <w:t xml:space="preserve"> и </w:t>
      </w:r>
      <w:hyperlink r:id="rId8" w:anchor="/document/12177762/entry/20000" w:history="1">
        <w:r w:rsidRPr="00C344D8">
          <w:rPr>
            <w:rStyle w:val="a3"/>
            <w:rFonts w:ascii="Times New Roman" w:hAnsi="Times New Roman"/>
            <w:sz w:val="16"/>
            <w:szCs w:val="16"/>
          </w:rPr>
          <w:t>отчет о финансовых результатах</w:t>
        </w:r>
      </w:hyperlink>
      <w:r w:rsidRPr="00C344D8">
        <w:rPr>
          <w:rFonts w:ascii="Times New Roman" w:hAnsi="Times New Roman"/>
          <w:sz w:val="16"/>
          <w:szCs w:val="16"/>
        </w:rPr>
        <w:t xml:space="preserve">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5) копии платежных документов, подтверждающих уплату платежей по договору (договорам) лизинга,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6) </w:t>
      </w:r>
      <w:hyperlink r:id="rId9" w:anchor="/document/12155527/entry/1200" w:history="1">
        <w:r w:rsidRPr="00C344D8">
          <w:rPr>
            <w:rStyle w:val="a3"/>
            <w:rFonts w:ascii="Times New Roman" w:hAnsi="Times New Roman"/>
            <w:sz w:val="16"/>
            <w:szCs w:val="16"/>
          </w:rPr>
          <w:t>раздел 2</w:t>
        </w:r>
      </w:hyperlink>
      <w:r w:rsidRPr="00C344D8">
        <w:rPr>
          <w:rFonts w:ascii="Times New Roman" w:hAnsi="Times New Roman"/>
          <w:sz w:val="16"/>
          <w:szCs w:val="16"/>
        </w:rPr>
        <w:t xml:space="preserve"> Акта совместной сверки расчетов по налогам, сборам, страховым взносам, пеням, штрафам, процентам по форме, утвержденной </w:t>
      </w:r>
      <w:hyperlink r:id="rId10" w:anchor="/document/71586632/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w:t>
      </w:r>
      <w:r w:rsidRPr="00C344D8">
        <w:rPr>
          <w:rFonts w:ascii="Times New Roman" w:hAnsi="Times New Roman"/>
          <w:sz w:val="16"/>
          <w:szCs w:val="16"/>
        </w:rPr>
        <w:lastRenderedPageBreak/>
        <w:t xml:space="preserve">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зарегистрированных ранее года оказания финансовой поддержки;</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7) таблицы экономических показателей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в зависимости от применяемой системы налогообложения (</w:t>
      </w:r>
      <w:hyperlink r:id="rId11" w:anchor="/document/47508752/entry/226" w:history="1">
        <w:r w:rsidRPr="00C344D8">
          <w:rPr>
            <w:rStyle w:val="a3"/>
            <w:rFonts w:ascii="Times New Roman" w:hAnsi="Times New Roman"/>
            <w:sz w:val="16"/>
            <w:szCs w:val="16"/>
          </w:rPr>
          <w:t>таблицы № 1</w:t>
        </w:r>
      </w:hyperlink>
      <w:r w:rsidRPr="00C344D8">
        <w:rPr>
          <w:rFonts w:ascii="Times New Roman" w:hAnsi="Times New Roman"/>
          <w:sz w:val="16"/>
          <w:szCs w:val="16"/>
        </w:rPr>
        <w:t xml:space="preserve">, </w:t>
      </w:r>
      <w:hyperlink r:id="rId12" w:anchor="/document/47508752/entry/227" w:history="1">
        <w:r w:rsidRPr="00C344D8">
          <w:rPr>
            <w:rStyle w:val="a3"/>
            <w:rFonts w:ascii="Times New Roman" w:hAnsi="Times New Roman"/>
            <w:sz w:val="16"/>
            <w:szCs w:val="16"/>
          </w:rPr>
          <w:t>2</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8) справка-подтверждение основного вида экономической деятельности (</w:t>
      </w:r>
      <w:hyperlink r:id="rId13" w:anchor="/document/7104318/entry/353" w:history="1">
        <w:r w:rsidRPr="00C344D8">
          <w:rPr>
            <w:rStyle w:val="a3"/>
            <w:rFonts w:ascii="Times New Roman" w:hAnsi="Times New Roman"/>
            <w:sz w:val="16"/>
            <w:szCs w:val="16"/>
          </w:rPr>
          <w:t>приложение № 2</w:t>
        </w:r>
      </w:hyperlink>
      <w:r w:rsidRPr="00C344D8">
        <w:rPr>
          <w:rFonts w:ascii="Times New Roman" w:hAnsi="Times New Roman"/>
          <w:sz w:val="16"/>
          <w:szCs w:val="16"/>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14" w:anchor="/document/12145145/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9) копия паспорта гражданина Российской Федерации, заверенная заявителем, - для индивидуальных предпринимателей;</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10) копия документа, подтверждающего дату производства предмета лизинга, заверенная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11) форма сведений о среднесписочной численности работников за предшествующий календарный год (форма по </w:t>
      </w:r>
      <w:hyperlink r:id="rId15" w:anchor="/document/12153124/entry/1000" w:history="1">
        <w:r w:rsidRPr="00C344D8">
          <w:rPr>
            <w:rStyle w:val="a3"/>
            <w:rFonts w:ascii="Times New Roman" w:hAnsi="Times New Roman"/>
            <w:sz w:val="16"/>
            <w:szCs w:val="16"/>
          </w:rPr>
          <w:t>КНД 1110018</w:t>
        </w:r>
      </w:hyperlink>
      <w:r w:rsidRPr="00C344D8">
        <w:rPr>
          <w:rFonts w:ascii="Times New Roman" w:hAnsi="Times New Roman"/>
          <w:sz w:val="16"/>
          <w:szCs w:val="16"/>
        </w:rPr>
        <w:t xml:space="preserve">, утвержденная </w:t>
      </w:r>
      <w:hyperlink r:id="rId16" w:anchor="/document/12153124/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29.03.2007 № ММ-3-25/174</w:t>
      </w:r>
      <w:proofErr w:type="gramStart"/>
      <w:r w:rsidRPr="00C344D8">
        <w:rPr>
          <w:rFonts w:ascii="Times New Roman" w:hAnsi="Times New Roman"/>
          <w:sz w:val="16"/>
          <w:szCs w:val="16"/>
        </w:rPr>
        <w:t>@)</w:t>
      </w:r>
      <w:hyperlink r:id="rId17" w:anchor="/document/47508752/entry/1000000" w:history="1">
        <w:r w:rsidRPr="00C344D8">
          <w:rPr>
            <w:rStyle w:val="a3"/>
            <w:rFonts w:ascii="Times New Roman" w:hAnsi="Times New Roman"/>
            <w:sz w:val="16"/>
            <w:szCs w:val="16"/>
          </w:rPr>
          <w:t>*</w:t>
        </w:r>
        <w:proofErr w:type="gramEnd"/>
        <w:r w:rsidRPr="00C344D8">
          <w:rPr>
            <w:rStyle w:val="a3"/>
            <w:rFonts w:ascii="Times New Roman" w:hAnsi="Times New Roman"/>
            <w:sz w:val="16"/>
            <w:szCs w:val="16"/>
          </w:rPr>
          <w:t>*</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18" w:anchor="/document/12154854/entry/0" w:history="1">
        <w:r w:rsidRPr="00C344D8">
          <w:rPr>
            <w:rStyle w:val="a3"/>
            <w:rFonts w:ascii="Times New Roman" w:hAnsi="Times New Roman"/>
            <w:sz w:val="16"/>
            <w:szCs w:val="16"/>
          </w:rPr>
          <w:t>Федеральным законом</w:t>
        </w:r>
      </w:hyperlink>
      <w:r w:rsidRPr="00C344D8">
        <w:rPr>
          <w:rFonts w:ascii="Times New Roman" w:hAnsi="Times New Roman"/>
          <w:sz w:val="16"/>
          <w:szCs w:val="16"/>
        </w:rPr>
        <w:t xml:space="preserve"> от 24.07.2007 № 209-ФЗ «О развитии малого и среднего предпринимательства в Российской Федерации», по утвержденной </w:t>
      </w:r>
      <w:hyperlink r:id="rId19" w:anchor="/document/47508752/entry/231" w:history="1">
        <w:r w:rsidRPr="00C344D8">
          <w:rPr>
            <w:rStyle w:val="a3"/>
            <w:rFonts w:ascii="Times New Roman" w:hAnsi="Times New Roman"/>
            <w:sz w:val="16"/>
            <w:szCs w:val="16"/>
          </w:rPr>
          <w:t>форме</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C344D8" w:rsidRPr="00C344D8" w:rsidRDefault="00C344D8" w:rsidP="00C344D8">
      <w:pPr>
        <w:pStyle w:val="a6"/>
        <w:numPr>
          <w:ilvl w:val="0"/>
          <w:numId w:val="3"/>
        </w:numPr>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Перечень документов, необходимых для получения финансовой поддержки в форме субсидирования части затрат, </w:t>
      </w:r>
      <w:r w:rsidRPr="00C344D8">
        <w:rPr>
          <w:rFonts w:ascii="Times New Roman" w:hAnsi="Times New Roman"/>
          <w:sz w:val="16"/>
          <w:szCs w:val="16"/>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 заявка на оказание финансовой поддержки;</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0" w:anchor="/document/71514306/entry/1000" w:history="1">
        <w:r w:rsidRPr="00C344D8">
          <w:rPr>
            <w:rStyle w:val="a3"/>
            <w:rFonts w:ascii="Times New Roman" w:hAnsi="Times New Roman"/>
            <w:sz w:val="16"/>
            <w:szCs w:val="16"/>
          </w:rPr>
          <w:t>форма 4-ФСС РФ</w:t>
        </w:r>
      </w:hyperlink>
      <w:r w:rsidRPr="00C344D8">
        <w:rPr>
          <w:rFonts w:ascii="Times New Roman" w:hAnsi="Times New Roman"/>
          <w:sz w:val="16"/>
          <w:szCs w:val="16"/>
        </w:rPr>
        <w:t>) за год, предшествующий году оказания финансовой поддержки, с отметкой Фонда социального страхования, заверенная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1" w:anchor="/document/71514306/entry/1000" w:history="1">
        <w:r w:rsidRPr="00C344D8">
          <w:rPr>
            <w:rStyle w:val="a3"/>
            <w:rFonts w:ascii="Times New Roman" w:hAnsi="Times New Roman"/>
            <w:sz w:val="16"/>
            <w:szCs w:val="16"/>
          </w:rPr>
          <w:t>форма 4-ФСС РФ</w:t>
        </w:r>
      </w:hyperlink>
      <w:r w:rsidRPr="00C344D8">
        <w:rPr>
          <w:rFonts w:ascii="Times New Roman" w:hAnsi="Times New Roman"/>
          <w:sz w:val="16"/>
          <w:szCs w:val="16"/>
        </w:rPr>
        <w:t xml:space="preserve">) за последний отчетный период 2020 года, с отметкой Фонда социального страхования, заверенная заявителем, -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подающих заявку на оказание финансовой поддержки в 2020 году;</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3) копии документов по финансово-хозяйственной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юридические лица, применяющие общую систему налогообложения, представляют </w:t>
      </w:r>
      <w:hyperlink r:id="rId22" w:anchor="/document/12177762/entry/10000" w:history="1">
        <w:r w:rsidRPr="00C344D8">
          <w:rPr>
            <w:rStyle w:val="a3"/>
            <w:rFonts w:ascii="Times New Roman" w:hAnsi="Times New Roman"/>
            <w:sz w:val="16"/>
            <w:szCs w:val="16"/>
          </w:rPr>
          <w:t>бухгалтерский баланс</w:t>
        </w:r>
      </w:hyperlink>
      <w:r w:rsidRPr="00C344D8">
        <w:rPr>
          <w:rFonts w:ascii="Times New Roman" w:hAnsi="Times New Roman"/>
          <w:sz w:val="16"/>
          <w:szCs w:val="16"/>
        </w:rPr>
        <w:t xml:space="preserve"> и </w:t>
      </w:r>
      <w:hyperlink r:id="rId23" w:anchor="/document/12177762/entry/20000" w:history="1">
        <w:r w:rsidRPr="00C344D8">
          <w:rPr>
            <w:rStyle w:val="a3"/>
            <w:rFonts w:ascii="Times New Roman" w:hAnsi="Times New Roman"/>
            <w:sz w:val="16"/>
            <w:szCs w:val="16"/>
          </w:rPr>
          <w:t>отчет о финансовых результатах</w:t>
        </w:r>
      </w:hyperlink>
      <w:r w:rsidRPr="00C344D8">
        <w:rPr>
          <w:rFonts w:ascii="Times New Roman" w:hAnsi="Times New Roman"/>
          <w:sz w:val="16"/>
          <w:szCs w:val="16"/>
        </w:rPr>
        <w:t xml:space="preserve">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5) копии платежных документов, подтверждающих затраты на обновление основных средств,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6) </w:t>
      </w:r>
      <w:hyperlink r:id="rId24" w:anchor="/document/12155527/entry/1200" w:history="1">
        <w:r w:rsidRPr="00C344D8">
          <w:rPr>
            <w:rStyle w:val="a3"/>
            <w:rFonts w:ascii="Times New Roman" w:hAnsi="Times New Roman"/>
            <w:sz w:val="16"/>
            <w:szCs w:val="16"/>
          </w:rPr>
          <w:t>раздел 2</w:t>
        </w:r>
      </w:hyperlink>
      <w:r w:rsidRPr="00C344D8">
        <w:rPr>
          <w:rFonts w:ascii="Times New Roman" w:hAnsi="Times New Roman"/>
          <w:sz w:val="16"/>
          <w:szCs w:val="16"/>
        </w:rPr>
        <w:t xml:space="preserve"> Акта совместной сверки расчетов по налогам, сборам, страховым взносам, пеням, штрафам, процентам по форме, утвержденной </w:t>
      </w:r>
      <w:hyperlink r:id="rId25" w:anchor="/document/71586632/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7) справка-подтверждение основного вида экономической деятельности (</w:t>
      </w:r>
      <w:hyperlink r:id="rId26" w:anchor="/document/7104318/entry/353" w:history="1">
        <w:r w:rsidRPr="00C344D8">
          <w:rPr>
            <w:rStyle w:val="a3"/>
            <w:rFonts w:ascii="Times New Roman" w:hAnsi="Times New Roman"/>
            <w:sz w:val="16"/>
            <w:szCs w:val="16"/>
          </w:rPr>
          <w:t>приложение № 2</w:t>
        </w:r>
      </w:hyperlink>
      <w:r w:rsidRPr="00C344D8">
        <w:rPr>
          <w:rFonts w:ascii="Times New Roman" w:hAnsi="Times New Roman"/>
          <w:sz w:val="16"/>
          <w:szCs w:val="16"/>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27" w:anchor="/document/12145145/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8) таблицы по экономическим показателям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в зависимости от системы налогообложения (</w:t>
      </w:r>
      <w:hyperlink r:id="rId28" w:anchor="/document/47508752/entry/226" w:history="1">
        <w:r w:rsidRPr="00C344D8">
          <w:rPr>
            <w:rStyle w:val="a3"/>
            <w:rFonts w:ascii="Times New Roman" w:hAnsi="Times New Roman"/>
            <w:sz w:val="16"/>
            <w:szCs w:val="16"/>
          </w:rPr>
          <w:t>таблицы № 1</w:t>
        </w:r>
      </w:hyperlink>
      <w:r w:rsidRPr="00C344D8">
        <w:rPr>
          <w:rFonts w:ascii="Times New Roman" w:hAnsi="Times New Roman"/>
          <w:sz w:val="16"/>
          <w:szCs w:val="16"/>
        </w:rPr>
        <w:t xml:space="preserve">, </w:t>
      </w:r>
      <w:hyperlink r:id="rId29" w:anchor="/document/47508752/entry/227" w:history="1">
        <w:r w:rsidRPr="00C344D8">
          <w:rPr>
            <w:rStyle w:val="a3"/>
            <w:rFonts w:ascii="Times New Roman" w:hAnsi="Times New Roman"/>
            <w:sz w:val="16"/>
            <w:szCs w:val="16"/>
          </w:rPr>
          <w:t>2</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10) копия документа, подтверждающего дату производства оборудования, заверенная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11) копии документов, подтверждающих постановку на учет приобретенного оборудования,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для юридических лиц - акт ввода в эксплуатацию, оборотная ведомость основных средств за год, в котором приобретено оборудование;</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12) копия паспорта гражданина Российской Федерации, заверенная заявителем, - для индивидуальных предпринимателей;</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13) форма сведений о среднесписочной численности работников за предшествующий календарный год (форма по </w:t>
      </w:r>
      <w:hyperlink r:id="rId30" w:anchor="/document/12153124/entry/1000" w:history="1">
        <w:r w:rsidRPr="00C344D8">
          <w:rPr>
            <w:rStyle w:val="a3"/>
            <w:rFonts w:ascii="Times New Roman" w:hAnsi="Times New Roman"/>
            <w:sz w:val="16"/>
            <w:szCs w:val="16"/>
          </w:rPr>
          <w:t>КНД 1110018</w:t>
        </w:r>
      </w:hyperlink>
      <w:r w:rsidRPr="00C344D8">
        <w:rPr>
          <w:rFonts w:ascii="Times New Roman" w:hAnsi="Times New Roman"/>
          <w:sz w:val="16"/>
          <w:szCs w:val="16"/>
        </w:rPr>
        <w:t xml:space="preserve">, утвержденная </w:t>
      </w:r>
      <w:hyperlink r:id="rId31" w:anchor="/document/12153124/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29.03.2007 № ММ-3-25/174</w:t>
      </w:r>
      <w:proofErr w:type="gramStart"/>
      <w:r w:rsidRPr="00C344D8">
        <w:rPr>
          <w:rFonts w:ascii="Times New Roman" w:hAnsi="Times New Roman"/>
          <w:sz w:val="16"/>
          <w:szCs w:val="16"/>
        </w:rPr>
        <w:t>@)</w:t>
      </w:r>
      <w:hyperlink r:id="rId32" w:anchor="/document/47508752/entry/1000000" w:history="1">
        <w:r w:rsidRPr="00C344D8">
          <w:rPr>
            <w:rStyle w:val="a3"/>
            <w:rFonts w:ascii="Times New Roman" w:hAnsi="Times New Roman"/>
            <w:sz w:val="16"/>
            <w:szCs w:val="16"/>
          </w:rPr>
          <w:t>*</w:t>
        </w:r>
        <w:proofErr w:type="gramEnd"/>
        <w:r w:rsidRPr="00C344D8">
          <w:rPr>
            <w:rStyle w:val="a3"/>
            <w:rFonts w:ascii="Times New Roman" w:hAnsi="Times New Roman"/>
            <w:sz w:val="16"/>
            <w:szCs w:val="16"/>
          </w:rPr>
          <w:t>*</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33" w:anchor="/document/12154854/entry/0" w:history="1">
        <w:r w:rsidRPr="00C344D8">
          <w:rPr>
            <w:rStyle w:val="a3"/>
            <w:rFonts w:ascii="Times New Roman" w:hAnsi="Times New Roman"/>
            <w:sz w:val="16"/>
            <w:szCs w:val="16"/>
          </w:rPr>
          <w:t>Федеральным законом</w:t>
        </w:r>
      </w:hyperlink>
      <w:r w:rsidRPr="00C344D8">
        <w:rPr>
          <w:rFonts w:ascii="Times New Roman" w:hAnsi="Times New Roman"/>
          <w:sz w:val="16"/>
          <w:szCs w:val="16"/>
        </w:rPr>
        <w:t xml:space="preserve"> от 24.07.2007 № 209-ФЗ «О развитии малого и среднего предпринимательства в Российской Федерации», по утвержденной </w:t>
      </w:r>
      <w:hyperlink r:id="rId34" w:anchor="/document/47508752/entry/231" w:history="1">
        <w:r w:rsidRPr="00C344D8">
          <w:rPr>
            <w:rStyle w:val="a3"/>
            <w:rFonts w:ascii="Times New Roman" w:hAnsi="Times New Roman"/>
            <w:sz w:val="16"/>
            <w:szCs w:val="16"/>
          </w:rPr>
          <w:t>форме</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C344D8" w:rsidRPr="00C344D8" w:rsidRDefault="00C344D8" w:rsidP="00C344D8">
      <w:pPr>
        <w:pStyle w:val="a6"/>
        <w:spacing w:after="0" w:line="240" w:lineRule="auto"/>
        <w:ind w:left="0" w:firstLine="709"/>
        <w:jc w:val="both"/>
        <w:rPr>
          <w:rFonts w:ascii="Times New Roman" w:hAnsi="Times New Roman"/>
          <w:sz w:val="16"/>
          <w:szCs w:val="16"/>
          <w:shd w:val="clear" w:color="auto" w:fill="FFFFFF"/>
        </w:rPr>
      </w:pPr>
      <w:r w:rsidRPr="00C344D8">
        <w:rPr>
          <w:rFonts w:ascii="Times New Roman" w:hAnsi="Times New Roman"/>
          <w:sz w:val="16"/>
          <w:szCs w:val="16"/>
        </w:rPr>
        <w:t>3. Перечень документов, необходимых для получения финансовой поддержки в форме субсидирования части затрат</w:t>
      </w:r>
      <w:r w:rsidRPr="00C344D8">
        <w:rPr>
          <w:rFonts w:ascii="Times New Roman" w:hAnsi="Times New Roman"/>
          <w:color w:val="22272F"/>
          <w:sz w:val="16"/>
          <w:szCs w:val="16"/>
          <w:shd w:val="clear" w:color="auto" w:fill="FFFFFF"/>
        </w:rPr>
        <w:t xml:space="preserve"> </w:t>
      </w:r>
      <w:proofErr w:type="spellStart"/>
      <w:r w:rsidRPr="00C344D8">
        <w:rPr>
          <w:rFonts w:ascii="Times New Roman" w:hAnsi="Times New Roman"/>
          <w:sz w:val="16"/>
          <w:szCs w:val="16"/>
          <w:shd w:val="clear" w:color="auto" w:fill="FFFFFF"/>
        </w:rPr>
        <w:t>СМиСП</w:t>
      </w:r>
      <w:proofErr w:type="spellEnd"/>
      <w:r w:rsidRPr="00C344D8">
        <w:rPr>
          <w:rFonts w:ascii="Times New Roman" w:hAnsi="Times New Roman"/>
          <w:sz w:val="16"/>
          <w:szCs w:val="16"/>
          <w:shd w:val="clear" w:color="auto" w:fill="FFFFFF"/>
        </w:rPr>
        <w:t>, осуществляющих деятельность в сфере бытового обслуживания:</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 заявка на оказание финансовой поддержки;</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2) копии документов по финансово-хозяйственной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юридические лица, применяющие общую систему налогообложения, представляют </w:t>
      </w:r>
      <w:hyperlink r:id="rId35" w:anchor="/document/12177762/entry/10000" w:history="1">
        <w:r w:rsidRPr="00C344D8">
          <w:rPr>
            <w:rStyle w:val="a3"/>
            <w:rFonts w:ascii="Times New Roman" w:hAnsi="Times New Roman"/>
            <w:sz w:val="16"/>
            <w:szCs w:val="16"/>
          </w:rPr>
          <w:t>бухгалтерский баланс</w:t>
        </w:r>
      </w:hyperlink>
      <w:r w:rsidRPr="00C344D8">
        <w:rPr>
          <w:rFonts w:ascii="Times New Roman" w:hAnsi="Times New Roman"/>
          <w:sz w:val="16"/>
          <w:szCs w:val="16"/>
        </w:rPr>
        <w:t xml:space="preserve"> и </w:t>
      </w:r>
      <w:hyperlink r:id="rId36" w:anchor="/document/12177762/entry/20000" w:history="1">
        <w:r w:rsidRPr="00C344D8">
          <w:rPr>
            <w:rStyle w:val="a3"/>
            <w:rFonts w:ascii="Times New Roman" w:hAnsi="Times New Roman"/>
            <w:sz w:val="16"/>
            <w:szCs w:val="16"/>
          </w:rPr>
          <w:t>отчет о финансовых результатах</w:t>
        </w:r>
      </w:hyperlink>
      <w:r w:rsidRPr="00C344D8">
        <w:rPr>
          <w:rFonts w:ascii="Times New Roman" w:hAnsi="Times New Roman"/>
          <w:sz w:val="16"/>
          <w:szCs w:val="16"/>
        </w:rPr>
        <w:t xml:space="preserve">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lastRenderedPageBreak/>
        <w:t>СМиСП</w:t>
      </w:r>
      <w:proofErr w:type="spellEnd"/>
      <w:r w:rsidRPr="00C344D8">
        <w:rPr>
          <w:rFonts w:ascii="Times New Roman" w:hAnsi="Times New Roman"/>
          <w:sz w:val="16"/>
          <w:szCs w:val="16"/>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3) пояснительная записка, содержащая финансово-экономическое обоснование произведенных затрат и анализ эффективности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37" w:anchor="/document/70907234/entry/20" w:history="1">
        <w:r w:rsidRPr="00C344D8">
          <w:rPr>
            <w:rStyle w:val="a3"/>
            <w:rFonts w:ascii="Times New Roman" w:hAnsi="Times New Roman"/>
            <w:sz w:val="16"/>
            <w:szCs w:val="16"/>
          </w:rPr>
          <w:t>форма 4-ФСС РФ</w:t>
        </w:r>
      </w:hyperlink>
      <w:r w:rsidRPr="00C344D8">
        <w:rPr>
          <w:rFonts w:ascii="Times New Roman" w:hAnsi="Times New Roman"/>
          <w:sz w:val="16"/>
          <w:szCs w:val="16"/>
        </w:rPr>
        <w:t>) за год, предшествующий году оказания финансовой поддержки, с отметкой Фонда социального страхования, заверенная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8" w:anchor="/document/71514306/entry/1000" w:history="1">
        <w:r w:rsidRPr="00C344D8">
          <w:rPr>
            <w:rStyle w:val="a3"/>
            <w:rFonts w:ascii="Times New Roman" w:hAnsi="Times New Roman"/>
            <w:sz w:val="16"/>
            <w:szCs w:val="16"/>
          </w:rPr>
          <w:t>форма 4-ФСС РФ</w:t>
        </w:r>
      </w:hyperlink>
      <w:r w:rsidRPr="00C344D8">
        <w:rPr>
          <w:rFonts w:ascii="Times New Roman" w:hAnsi="Times New Roman"/>
          <w:sz w:val="16"/>
          <w:szCs w:val="16"/>
        </w:rPr>
        <w:t xml:space="preserve">) за последний отчетный период 2020 года, с отметкой Фонда социального страхования, заверенная заявителем, -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подающих заявку на оказание финансовой поддержки в 2020 году;</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5) справка-подтверждение основного вида экономической деятельности (</w:t>
      </w:r>
      <w:hyperlink r:id="rId39" w:anchor="/document/7104318/entry/353" w:history="1">
        <w:r w:rsidRPr="00C344D8">
          <w:rPr>
            <w:rStyle w:val="a3"/>
            <w:rFonts w:ascii="Times New Roman" w:hAnsi="Times New Roman"/>
            <w:sz w:val="16"/>
            <w:szCs w:val="16"/>
          </w:rPr>
          <w:t>приложение № 2</w:t>
        </w:r>
      </w:hyperlink>
      <w:r w:rsidRPr="00C344D8">
        <w:rPr>
          <w:rFonts w:ascii="Times New Roman" w:hAnsi="Times New Roman"/>
          <w:sz w:val="16"/>
          <w:szCs w:val="16"/>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0" w:anchor="/document/12145145/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6) таблицы по экономическим показателям деятельности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в зависимости от применяемой системы налогообложения (</w:t>
      </w:r>
      <w:hyperlink r:id="rId41" w:anchor="/document/47508752/entry/226" w:history="1">
        <w:r w:rsidRPr="00C344D8">
          <w:rPr>
            <w:rStyle w:val="a3"/>
            <w:rFonts w:ascii="Times New Roman" w:hAnsi="Times New Roman"/>
            <w:sz w:val="16"/>
            <w:szCs w:val="16"/>
          </w:rPr>
          <w:t>таблицы № 1</w:t>
        </w:r>
      </w:hyperlink>
      <w:r w:rsidRPr="00C344D8">
        <w:rPr>
          <w:rFonts w:ascii="Times New Roman" w:hAnsi="Times New Roman"/>
          <w:sz w:val="16"/>
          <w:szCs w:val="16"/>
        </w:rPr>
        <w:t xml:space="preserve">, </w:t>
      </w:r>
      <w:hyperlink r:id="rId42" w:anchor="/document/47508752/entry/227" w:history="1">
        <w:r w:rsidRPr="00C344D8">
          <w:rPr>
            <w:rStyle w:val="a3"/>
            <w:rFonts w:ascii="Times New Roman" w:hAnsi="Times New Roman"/>
            <w:sz w:val="16"/>
            <w:szCs w:val="16"/>
          </w:rPr>
          <w:t>2</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8) </w:t>
      </w:r>
      <w:hyperlink r:id="rId43" w:anchor="/document/12155527/entry/1200" w:history="1">
        <w:r w:rsidRPr="00C344D8">
          <w:rPr>
            <w:rStyle w:val="a3"/>
            <w:rFonts w:ascii="Times New Roman" w:hAnsi="Times New Roman"/>
            <w:sz w:val="16"/>
            <w:szCs w:val="16"/>
          </w:rPr>
          <w:t>раздел 2</w:t>
        </w:r>
      </w:hyperlink>
      <w:r w:rsidRPr="00C344D8">
        <w:rPr>
          <w:rFonts w:ascii="Times New Roman" w:hAnsi="Times New Roman"/>
          <w:sz w:val="16"/>
          <w:szCs w:val="16"/>
        </w:rPr>
        <w:t xml:space="preserve"> Акта совместной сверки расчетов по налогам, сборам, страховым взносам, пеням, штрафам, процентам по форме, утвержденной </w:t>
      </w:r>
      <w:hyperlink r:id="rId44" w:anchor="/document/71586632/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9) копия паспорта гражданина Российской Федерации, заверенная заявителем, - для индивидуальных предпринимателей;</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10) форма сведений о среднесписочной численности работников за предшествующий календарный год (форма по </w:t>
      </w:r>
      <w:hyperlink r:id="rId45" w:anchor="/document/12153124/entry/1000" w:history="1">
        <w:r w:rsidRPr="00C344D8">
          <w:rPr>
            <w:rStyle w:val="a3"/>
            <w:rFonts w:ascii="Times New Roman" w:hAnsi="Times New Roman"/>
            <w:sz w:val="16"/>
            <w:szCs w:val="16"/>
          </w:rPr>
          <w:t>КНД 1110018</w:t>
        </w:r>
      </w:hyperlink>
      <w:r w:rsidRPr="00C344D8">
        <w:rPr>
          <w:rFonts w:ascii="Times New Roman" w:hAnsi="Times New Roman"/>
          <w:sz w:val="16"/>
          <w:szCs w:val="16"/>
        </w:rPr>
        <w:t xml:space="preserve">, утвержденная </w:t>
      </w:r>
      <w:hyperlink r:id="rId46" w:anchor="/document/12153124/entry/0" w:history="1">
        <w:r w:rsidRPr="00C344D8">
          <w:rPr>
            <w:rStyle w:val="a3"/>
            <w:rFonts w:ascii="Times New Roman" w:hAnsi="Times New Roman"/>
            <w:sz w:val="16"/>
            <w:szCs w:val="16"/>
          </w:rPr>
          <w:t>приказом</w:t>
        </w:r>
      </w:hyperlink>
      <w:r w:rsidRPr="00C344D8">
        <w:rPr>
          <w:rFonts w:ascii="Times New Roman" w:hAnsi="Times New Roman"/>
          <w:sz w:val="16"/>
          <w:szCs w:val="16"/>
        </w:rPr>
        <w:t xml:space="preserve"> Федеральной налоговой службы от 29.03.2007 № ММ-3-25/174</w:t>
      </w:r>
      <w:proofErr w:type="gramStart"/>
      <w:r w:rsidRPr="00C344D8">
        <w:rPr>
          <w:rFonts w:ascii="Times New Roman" w:hAnsi="Times New Roman"/>
          <w:sz w:val="16"/>
          <w:szCs w:val="16"/>
        </w:rPr>
        <w:t>@)</w:t>
      </w:r>
      <w:hyperlink r:id="rId47" w:anchor="/document/47508752/entry/1000000" w:history="1">
        <w:r w:rsidRPr="00C344D8">
          <w:rPr>
            <w:rStyle w:val="a3"/>
            <w:rFonts w:ascii="Times New Roman" w:hAnsi="Times New Roman"/>
            <w:sz w:val="16"/>
            <w:szCs w:val="16"/>
          </w:rPr>
          <w:t>*</w:t>
        </w:r>
        <w:proofErr w:type="gramEnd"/>
        <w:r w:rsidRPr="00C344D8">
          <w:rPr>
            <w:rStyle w:val="a3"/>
            <w:rFonts w:ascii="Times New Roman" w:hAnsi="Times New Roman"/>
            <w:sz w:val="16"/>
            <w:szCs w:val="16"/>
          </w:rPr>
          <w:t>*</w:t>
        </w:r>
      </w:hyperlink>
      <w:r w:rsidRPr="00C344D8">
        <w:rPr>
          <w:rFonts w:ascii="Times New Roman" w:hAnsi="Times New Roman"/>
          <w:sz w:val="16"/>
          <w:szCs w:val="16"/>
        </w:rPr>
        <w:t>;</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8" w:anchor="/document/12154854/entry/0" w:history="1">
        <w:r w:rsidRPr="00C344D8">
          <w:rPr>
            <w:rStyle w:val="a3"/>
            <w:rFonts w:ascii="Times New Roman" w:hAnsi="Times New Roman"/>
            <w:sz w:val="16"/>
            <w:szCs w:val="16"/>
          </w:rPr>
          <w:t>Федеральным законом</w:t>
        </w:r>
      </w:hyperlink>
      <w:r w:rsidRPr="00C344D8">
        <w:rPr>
          <w:rFonts w:ascii="Times New Roman" w:hAnsi="Times New Roman"/>
          <w:sz w:val="16"/>
          <w:szCs w:val="16"/>
        </w:rPr>
        <w:t xml:space="preserve"> от 24.07.2007 № 209-ФЗ «О развитии малого и среднего предпринимательства в Российской Федерации», по утвержденной форме;</w:t>
      </w: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C344D8" w:rsidRPr="00C344D8" w:rsidRDefault="00C344D8" w:rsidP="00C344D8">
      <w:pPr>
        <w:pStyle w:val="a6"/>
        <w:spacing w:after="0" w:line="240" w:lineRule="auto"/>
        <w:ind w:left="0" w:firstLine="709"/>
        <w:jc w:val="both"/>
        <w:rPr>
          <w:rFonts w:ascii="Times New Roman" w:hAnsi="Times New Roman"/>
          <w:sz w:val="16"/>
          <w:szCs w:val="16"/>
        </w:rPr>
      </w:pPr>
    </w:p>
    <w:p w:rsidR="00C344D8" w:rsidRPr="00C344D8" w:rsidRDefault="00C344D8" w:rsidP="00C344D8">
      <w:pPr>
        <w:pStyle w:val="a6"/>
        <w:spacing w:after="0" w:line="240" w:lineRule="auto"/>
        <w:ind w:left="0" w:firstLine="709"/>
        <w:jc w:val="both"/>
        <w:rPr>
          <w:rFonts w:ascii="Times New Roman" w:hAnsi="Times New Roman"/>
          <w:sz w:val="16"/>
          <w:szCs w:val="16"/>
        </w:rPr>
      </w:pPr>
      <w:r w:rsidRPr="00C344D8">
        <w:rPr>
          <w:rFonts w:ascii="Times New Roman" w:hAnsi="Times New Roman"/>
          <w:sz w:val="16"/>
          <w:szCs w:val="16"/>
        </w:rPr>
        <w:t>Примечания:</w:t>
      </w:r>
    </w:p>
    <w:p w:rsidR="00C344D8" w:rsidRPr="00C344D8" w:rsidRDefault="00C344D8" w:rsidP="00C344D8">
      <w:pPr>
        <w:pStyle w:val="a6"/>
        <w:spacing w:after="0" w:line="240" w:lineRule="auto"/>
        <w:ind w:left="0" w:firstLine="709"/>
        <w:jc w:val="both"/>
        <w:rPr>
          <w:rFonts w:ascii="Times New Roman" w:hAnsi="Times New Roman"/>
          <w:sz w:val="16"/>
          <w:szCs w:val="16"/>
          <w:shd w:val="clear" w:color="auto" w:fill="FFFFFF"/>
        </w:rPr>
      </w:pPr>
      <w:r w:rsidRPr="00C344D8">
        <w:rPr>
          <w:rFonts w:ascii="Times New Roman" w:hAnsi="Times New Roman"/>
          <w:sz w:val="16"/>
          <w:szCs w:val="16"/>
        </w:rPr>
        <w:t>**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C344D8" w:rsidRPr="00C344D8" w:rsidRDefault="00C344D8" w:rsidP="00C344D8">
      <w:pPr>
        <w:pStyle w:val="a6"/>
        <w:spacing w:after="0" w:line="240" w:lineRule="auto"/>
        <w:ind w:left="0" w:firstLine="709"/>
        <w:jc w:val="both"/>
        <w:rPr>
          <w:rFonts w:ascii="Times New Roman" w:hAnsi="Times New Roman"/>
          <w:sz w:val="16"/>
          <w:szCs w:val="16"/>
        </w:rPr>
      </w:pPr>
    </w:p>
    <w:p w:rsidR="00C344D8" w:rsidRPr="00C344D8" w:rsidRDefault="00C344D8" w:rsidP="00C344D8">
      <w:pPr>
        <w:shd w:val="clear" w:color="auto" w:fill="FFFFFF"/>
        <w:spacing w:after="0" w:line="240" w:lineRule="auto"/>
        <w:jc w:val="right"/>
        <w:rPr>
          <w:rFonts w:ascii="Times New Roman" w:hAnsi="Times New Roman"/>
          <w:color w:val="000000"/>
          <w:sz w:val="16"/>
          <w:szCs w:val="16"/>
        </w:rPr>
      </w:pPr>
      <w:r w:rsidRPr="00C344D8">
        <w:rPr>
          <w:rFonts w:ascii="Times New Roman" w:hAnsi="Times New Roman"/>
          <w:color w:val="000000"/>
          <w:sz w:val="16"/>
          <w:szCs w:val="16"/>
        </w:rPr>
        <w:t>Таблицы экономических показателей деятельности</w:t>
      </w:r>
    </w:p>
    <w:p w:rsidR="00C344D8" w:rsidRPr="00C344D8" w:rsidRDefault="00C344D8" w:rsidP="00C344D8">
      <w:pPr>
        <w:shd w:val="clear" w:color="auto" w:fill="FFFFFF"/>
        <w:spacing w:after="0" w:line="240" w:lineRule="auto"/>
        <w:jc w:val="right"/>
        <w:rPr>
          <w:rFonts w:ascii="Times New Roman" w:hAnsi="Times New Roman"/>
          <w:color w:val="000000"/>
          <w:sz w:val="16"/>
          <w:szCs w:val="16"/>
        </w:rPr>
      </w:pP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xml:space="preserve"> для получения финансовой поддержки</w:t>
      </w:r>
    </w:p>
    <w:p w:rsidR="00C344D8" w:rsidRPr="00C344D8" w:rsidRDefault="00C344D8" w:rsidP="00C344D8">
      <w:pPr>
        <w:shd w:val="clear" w:color="auto" w:fill="FFFFFF"/>
        <w:spacing w:after="0" w:line="240" w:lineRule="auto"/>
        <w:ind w:left="4820"/>
        <w:jc w:val="right"/>
        <w:rPr>
          <w:rFonts w:ascii="Times New Roman" w:hAnsi="Times New Roman"/>
          <w:color w:val="000000"/>
          <w:sz w:val="16"/>
          <w:szCs w:val="16"/>
        </w:rPr>
      </w:pPr>
      <w:r w:rsidRPr="00C344D8">
        <w:rPr>
          <w:rFonts w:ascii="Times New Roman" w:hAnsi="Times New Roman"/>
          <w:color w:val="000000"/>
          <w:sz w:val="16"/>
          <w:szCs w:val="16"/>
        </w:rPr>
        <w:t>Таблица № 1</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 xml:space="preserve">Экономические показатели деятельности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применяющего общую систему налогообложения</w:t>
      </w:r>
    </w:p>
    <w:p w:rsidR="00C344D8" w:rsidRPr="00C344D8" w:rsidRDefault="00C344D8" w:rsidP="00C344D8">
      <w:pPr>
        <w:shd w:val="clear" w:color="auto" w:fill="FFFFFF"/>
        <w:spacing w:after="0" w:line="240" w:lineRule="auto"/>
        <w:ind w:firstLine="540"/>
        <w:jc w:val="center"/>
        <w:rPr>
          <w:rFonts w:ascii="Times New Roman" w:hAnsi="Times New Roman"/>
          <w:color w:val="000000"/>
          <w:sz w:val="16"/>
          <w:szCs w:val="16"/>
        </w:rPr>
      </w:pP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xml:space="preserve">Наименование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xml:space="preserve"> ______________________________________</w:t>
      </w:r>
    </w:p>
    <w:p w:rsidR="00C344D8" w:rsidRPr="00C344D8" w:rsidRDefault="00C344D8" w:rsidP="00C344D8">
      <w:pPr>
        <w:shd w:val="clear" w:color="auto" w:fill="FFFFFF"/>
        <w:spacing w:after="0" w:line="240" w:lineRule="auto"/>
        <w:rPr>
          <w:rFonts w:ascii="Times New Roman" w:hAnsi="Times New Roman"/>
          <w:color w:val="000000"/>
          <w:sz w:val="16"/>
          <w:szCs w:val="16"/>
        </w:rPr>
      </w:pPr>
      <w:r w:rsidRPr="00C344D8">
        <w:rPr>
          <w:rFonts w:ascii="Times New Roman" w:hAnsi="Times New Roman"/>
          <w:color w:val="000000"/>
          <w:sz w:val="16"/>
          <w:szCs w:val="16"/>
        </w:rPr>
        <w:t>_____________________________________________________________</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tbl>
      <w:tblPr>
        <w:tblW w:w="9639" w:type="dxa"/>
        <w:tblInd w:w="75" w:type="dxa"/>
        <w:shd w:val="clear" w:color="auto" w:fill="FFFFFF"/>
        <w:tblCellMar>
          <w:left w:w="0" w:type="dxa"/>
          <w:right w:w="0" w:type="dxa"/>
        </w:tblCellMar>
        <w:tblLook w:val="04A0" w:firstRow="1" w:lastRow="0" w:firstColumn="1" w:lastColumn="0" w:noHBand="0" w:noVBand="1"/>
      </w:tblPr>
      <w:tblGrid>
        <w:gridCol w:w="703"/>
        <w:gridCol w:w="4709"/>
        <w:gridCol w:w="1414"/>
        <w:gridCol w:w="1413"/>
        <w:gridCol w:w="1400"/>
      </w:tblGrid>
      <w:tr w:rsidR="00C344D8" w:rsidRPr="00C344D8" w:rsidTr="00F00888">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Годы, предшествующие</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Год оказания</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финансовой поддержки,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 за год (план)</w:t>
            </w:r>
          </w:p>
        </w:tc>
      </w:tr>
      <w:tr w:rsidR="00C344D8" w:rsidRPr="00C344D8" w:rsidTr="00F00888">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344D8" w:rsidRPr="00C344D8" w:rsidRDefault="00C344D8" w:rsidP="00F00888">
            <w:pPr>
              <w:spacing w:after="0" w:line="240" w:lineRule="auto"/>
              <w:rPr>
                <w:rFonts w:ascii="Times New Roman" w:hAnsi="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344D8" w:rsidRPr="00C344D8" w:rsidRDefault="00C344D8" w:rsidP="00F00888">
            <w:pPr>
              <w:spacing w:after="0" w:line="240" w:lineRule="auto"/>
              <w:rPr>
                <w:rFonts w:ascii="Times New Roman" w:hAnsi="Times New Roman"/>
                <w:color w:val="000000"/>
                <w:sz w:val="16"/>
                <w:szCs w:val="16"/>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за 1-й год</w:t>
            </w:r>
          </w:p>
        </w:tc>
        <w:tc>
          <w:tcPr>
            <w:tcW w:w="1400" w:type="dxa"/>
            <w:vMerge/>
            <w:tcBorders>
              <w:top w:val="single" w:sz="8" w:space="0" w:color="auto"/>
              <w:left w:val="nil"/>
              <w:bottom w:val="single" w:sz="8" w:space="0" w:color="auto"/>
              <w:right w:val="single" w:sz="8" w:space="0" w:color="auto"/>
            </w:tcBorders>
            <w:shd w:val="clear" w:color="auto" w:fill="FFFFFF"/>
            <w:vAlign w:val="center"/>
            <w:hideMark/>
          </w:tcPr>
          <w:p w:rsidR="00C344D8" w:rsidRPr="00C344D8" w:rsidRDefault="00C344D8" w:rsidP="00F00888">
            <w:pPr>
              <w:spacing w:after="0" w:line="240" w:lineRule="auto"/>
              <w:rPr>
                <w:rFonts w:ascii="Times New Roman" w:hAnsi="Times New Roman"/>
                <w:color w:val="000000"/>
                <w:sz w:val="16"/>
                <w:szCs w:val="16"/>
              </w:rPr>
            </w:pP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Среднесписочная численность работников</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Поступление налогов в   бюджет</w:t>
            </w:r>
            <w:proofErr w:type="gramStart"/>
            <w:r w:rsidRPr="00C344D8">
              <w:rPr>
                <w:rFonts w:ascii="Times New Roman" w:hAnsi="Times New Roman"/>
                <w:color w:val="000000"/>
                <w:sz w:val="16"/>
                <w:szCs w:val="16"/>
              </w:rPr>
              <w:t xml:space="preserve">   (</w:t>
            </w:r>
            <w:proofErr w:type="gramEnd"/>
            <w:r w:rsidRPr="00C344D8">
              <w:rPr>
                <w:rFonts w:ascii="Times New Roman" w:hAnsi="Times New Roman"/>
                <w:color w:val="000000"/>
                <w:sz w:val="16"/>
                <w:szCs w:val="16"/>
              </w:rPr>
              <w:t>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lastRenderedPageBreak/>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xml:space="preserve">единый налог на вмененный доход для отдельных видов деятельности (в случае, если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xml:space="preserve">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bl>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Руководитель организации ____________________ (_____________________)</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(индивидуальный предприниматель)</w:t>
      </w:r>
    </w:p>
    <w:p w:rsidR="00C344D8" w:rsidRPr="00C344D8" w:rsidRDefault="00C344D8" w:rsidP="00C344D8">
      <w:pPr>
        <w:shd w:val="clear" w:color="auto" w:fill="FFFFFF"/>
        <w:spacing w:after="0" w:line="240" w:lineRule="auto"/>
        <w:ind w:left="4820"/>
        <w:rPr>
          <w:rFonts w:ascii="Times New Roman" w:hAnsi="Times New Roman"/>
          <w:color w:val="000000"/>
          <w:sz w:val="16"/>
          <w:szCs w:val="16"/>
        </w:rPr>
      </w:pPr>
      <w:r w:rsidRPr="00C344D8">
        <w:rPr>
          <w:rFonts w:ascii="Times New Roman" w:hAnsi="Times New Roman"/>
          <w:color w:val="000000"/>
          <w:sz w:val="16"/>
          <w:szCs w:val="16"/>
        </w:rPr>
        <w:t>М.П. (при наличии)</w:t>
      </w:r>
    </w:p>
    <w:p w:rsidR="00C344D8" w:rsidRPr="00C344D8" w:rsidRDefault="00C344D8" w:rsidP="00C344D8">
      <w:pPr>
        <w:shd w:val="clear" w:color="auto" w:fill="FFFFFF"/>
        <w:spacing w:after="0" w:line="240" w:lineRule="auto"/>
        <w:ind w:left="4820"/>
        <w:rPr>
          <w:rFonts w:ascii="Times New Roman" w:hAnsi="Times New Roman"/>
          <w:color w:val="000000"/>
          <w:sz w:val="16"/>
          <w:szCs w:val="16"/>
        </w:rPr>
      </w:pPr>
    </w:p>
    <w:p w:rsidR="00C344D8" w:rsidRPr="00C344D8" w:rsidRDefault="00C344D8" w:rsidP="00C344D8">
      <w:pPr>
        <w:shd w:val="clear" w:color="auto" w:fill="FFFFFF"/>
        <w:spacing w:after="0" w:line="240" w:lineRule="auto"/>
        <w:ind w:left="4820"/>
        <w:rPr>
          <w:rFonts w:ascii="Times New Roman" w:hAnsi="Times New Roman"/>
          <w:color w:val="000000"/>
          <w:sz w:val="16"/>
          <w:szCs w:val="16"/>
        </w:rPr>
      </w:pPr>
    </w:p>
    <w:p w:rsidR="00C344D8" w:rsidRPr="00C344D8" w:rsidRDefault="00C344D8" w:rsidP="00C344D8">
      <w:pPr>
        <w:shd w:val="clear" w:color="auto" w:fill="FFFFFF"/>
        <w:spacing w:after="0" w:line="240" w:lineRule="auto"/>
        <w:ind w:left="4820"/>
        <w:jc w:val="right"/>
        <w:rPr>
          <w:rFonts w:ascii="Times New Roman" w:hAnsi="Times New Roman"/>
          <w:color w:val="000000"/>
          <w:sz w:val="16"/>
          <w:szCs w:val="16"/>
        </w:rPr>
      </w:pPr>
      <w:r w:rsidRPr="00C344D8">
        <w:rPr>
          <w:rFonts w:ascii="Times New Roman" w:hAnsi="Times New Roman"/>
          <w:color w:val="000000"/>
          <w:sz w:val="16"/>
          <w:szCs w:val="16"/>
        </w:rPr>
        <w:t>Таблица № 2</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 xml:space="preserve">Экономические показатели деятельности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применяющего</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xml:space="preserve">Наименование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xml:space="preserve"> ______________________________________________</w:t>
      </w:r>
    </w:p>
    <w:p w:rsidR="00C344D8" w:rsidRPr="00C344D8" w:rsidRDefault="00C344D8" w:rsidP="00C344D8">
      <w:pPr>
        <w:shd w:val="clear" w:color="auto" w:fill="FFFFFF"/>
        <w:spacing w:after="0" w:line="240" w:lineRule="auto"/>
        <w:rPr>
          <w:rFonts w:ascii="Times New Roman" w:hAnsi="Times New Roman"/>
          <w:color w:val="000000"/>
          <w:sz w:val="16"/>
          <w:szCs w:val="16"/>
        </w:rPr>
      </w:pPr>
      <w:r w:rsidRPr="00C344D8">
        <w:rPr>
          <w:rFonts w:ascii="Times New Roman" w:hAnsi="Times New Roman"/>
          <w:color w:val="000000"/>
          <w:sz w:val="16"/>
          <w:szCs w:val="16"/>
        </w:rPr>
        <w:t>_________________________________________________________________</w:t>
      </w:r>
    </w:p>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tbl>
      <w:tblPr>
        <w:tblW w:w="9214" w:type="dxa"/>
        <w:tblInd w:w="-209" w:type="dxa"/>
        <w:shd w:val="clear" w:color="auto" w:fill="FFFFFF"/>
        <w:tblCellMar>
          <w:left w:w="0" w:type="dxa"/>
          <w:right w:w="0" w:type="dxa"/>
        </w:tblCellMar>
        <w:tblLook w:val="04A0" w:firstRow="1" w:lastRow="0" w:firstColumn="1" w:lastColumn="0" w:noHBand="0" w:noVBand="1"/>
      </w:tblPr>
      <w:tblGrid>
        <w:gridCol w:w="703"/>
        <w:gridCol w:w="3141"/>
        <w:gridCol w:w="1371"/>
        <w:gridCol w:w="1371"/>
        <w:gridCol w:w="1459"/>
        <w:gridCol w:w="1169"/>
      </w:tblGrid>
      <w:tr w:rsidR="00C344D8" w:rsidRPr="00C344D8" w:rsidTr="00F00888">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Годы, предшествующие</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Год оказания</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финансовой поддержки</w:t>
            </w:r>
          </w:p>
        </w:tc>
      </w:tr>
      <w:tr w:rsidR="00C344D8" w:rsidRPr="00C344D8" w:rsidTr="00F00888">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344D8" w:rsidRPr="00C344D8" w:rsidRDefault="00C344D8" w:rsidP="00F00888">
            <w:pPr>
              <w:spacing w:after="0" w:line="240" w:lineRule="auto"/>
              <w:rPr>
                <w:rFonts w:ascii="Times New Roman" w:hAnsi="Times New Roman"/>
                <w:color w:val="000000"/>
                <w:sz w:val="16"/>
                <w:szCs w:val="1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344D8" w:rsidRPr="00C344D8" w:rsidRDefault="00C344D8" w:rsidP="00F00888">
            <w:pPr>
              <w:spacing w:after="0" w:line="240" w:lineRule="auto"/>
              <w:rPr>
                <w:rFonts w:ascii="Times New Roman" w:hAnsi="Times New Roman"/>
                <w:color w:val="000000"/>
                <w:sz w:val="16"/>
                <w:szCs w:val="16"/>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за последний</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отчетный</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период**</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ind w:left="-57" w:right="-57"/>
              <w:rPr>
                <w:rFonts w:ascii="Times New Roman" w:hAnsi="Times New Roman"/>
                <w:color w:val="000000"/>
                <w:sz w:val="16"/>
                <w:szCs w:val="16"/>
              </w:rPr>
            </w:pPr>
            <w:r w:rsidRPr="00C344D8">
              <w:rPr>
                <w:rFonts w:ascii="Times New Roman" w:hAnsi="Times New Roman"/>
                <w:color w:val="000000"/>
                <w:sz w:val="16"/>
                <w:szCs w:val="16"/>
              </w:rPr>
              <w:t>показатели</w:t>
            </w:r>
          </w:p>
          <w:p w:rsidR="00C344D8" w:rsidRPr="00C344D8" w:rsidRDefault="00C344D8" w:rsidP="00F00888">
            <w:pPr>
              <w:spacing w:after="0" w:line="240" w:lineRule="auto"/>
              <w:ind w:left="-57" w:right="-57"/>
              <w:rPr>
                <w:rFonts w:ascii="Times New Roman" w:hAnsi="Times New Roman"/>
                <w:color w:val="000000"/>
                <w:sz w:val="16"/>
                <w:szCs w:val="16"/>
              </w:rPr>
            </w:pPr>
            <w:r w:rsidRPr="00C344D8">
              <w:rPr>
                <w:rFonts w:ascii="Times New Roman" w:hAnsi="Times New Roman"/>
                <w:color w:val="000000"/>
                <w:sz w:val="16"/>
                <w:szCs w:val="16"/>
              </w:rPr>
              <w:t>за год (план)</w:t>
            </w:r>
          </w:p>
        </w:tc>
      </w:tr>
      <w:tr w:rsidR="00C344D8" w:rsidRPr="00C344D8" w:rsidTr="00F00888">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Среднесписочная численность работников (включая выполнявших работы по договорам гражданско-</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среднесписочного состава (численность работников по форме-4 ФСС без</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Фонд начисленной заработной платы работников списочного</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Среднемесячная заработная</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плата, руб.</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Поступление налогов   бюджет</w:t>
            </w:r>
            <w:proofErr w:type="gramStart"/>
            <w:r w:rsidRPr="00C344D8">
              <w:rPr>
                <w:rFonts w:ascii="Times New Roman" w:hAnsi="Times New Roman"/>
                <w:color w:val="000000"/>
                <w:sz w:val="16"/>
                <w:szCs w:val="16"/>
              </w:rPr>
              <w:t xml:space="preserve">   (</w:t>
            </w:r>
            <w:proofErr w:type="gramEnd"/>
            <w:r w:rsidRPr="00C344D8">
              <w:rPr>
                <w:rFonts w:ascii="Times New Roman" w:hAnsi="Times New Roman"/>
                <w:color w:val="000000"/>
                <w:sz w:val="16"/>
                <w:szCs w:val="16"/>
              </w:rPr>
              <w:t>тыс. рублей), всего,</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на доходы</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единый налог на вмененный</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доход для отдельных видов</w:t>
            </w:r>
          </w:p>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r w:rsidR="00C344D8" w:rsidRPr="00C344D8" w:rsidTr="00F00888">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color w:val="000000"/>
                <w:sz w:val="16"/>
                <w:szCs w:val="16"/>
              </w:rPr>
              <w:t> </w:t>
            </w:r>
          </w:p>
        </w:tc>
      </w:tr>
    </w:tbl>
    <w:p w:rsidR="00C344D8" w:rsidRPr="00C344D8" w:rsidRDefault="00C344D8" w:rsidP="00C344D8">
      <w:pPr>
        <w:shd w:val="clear" w:color="auto" w:fill="FFFFFF"/>
        <w:spacing w:after="0" w:line="240" w:lineRule="auto"/>
        <w:ind w:firstLine="540"/>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lastRenderedPageBreak/>
        <w:t>Руководитель организации _____________________(____________________)</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(индивидуальный предприниматель)</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М.П. (при наличии)</w:t>
      </w:r>
    </w:p>
    <w:p w:rsidR="00C344D8" w:rsidRPr="00C344D8" w:rsidRDefault="00C344D8" w:rsidP="00C344D8">
      <w:pPr>
        <w:shd w:val="clear" w:color="auto" w:fill="FFFFFF"/>
        <w:spacing w:after="0" w:line="240" w:lineRule="auto"/>
        <w:ind w:right="-57"/>
        <w:jc w:val="center"/>
        <w:rPr>
          <w:rFonts w:ascii="Times New Roman" w:hAnsi="Times New Roman"/>
          <w:color w:val="000000"/>
          <w:sz w:val="16"/>
          <w:szCs w:val="16"/>
        </w:rPr>
      </w:pPr>
      <w:r w:rsidRPr="00C344D8">
        <w:rPr>
          <w:rFonts w:ascii="Times New Roman" w:hAnsi="Times New Roman"/>
          <w:color w:val="000000"/>
          <w:sz w:val="16"/>
          <w:szCs w:val="16"/>
        </w:rPr>
        <w:t> </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Примечания:</w:t>
      </w:r>
      <w:bookmarkStart w:id="1" w:name="Par331"/>
      <w:bookmarkStart w:id="2" w:name="Par333"/>
      <w:bookmarkEnd w:id="1"/>
      <w:bookmarkEnd w:id="2"/>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*При заполнении таблиц учитываются данные по двум годам, предшествовавшим году начала оказания финансовой поддержки.</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r w:rsidRPr="00C344D8">
        <w:rPr>
          <w:rFonts w:ascii="Times New Roman" w:hAnsi="Times New Roman"/>
          <w:color w:val="000000"/>
          <w:sz w:val="16"/>
          <w:szCs w:val="16"/>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C344D8" w:rsidRPr="00C344D8" w:rsidRDefault="00C344D8" w:rsidP="00C344D8">
      <w:pPr>
        <w:shd w:val="clear" w:color="auto" w:fill="FFFFFF"/>
        <w:spacing w:after="0" w:line="240" w:lineRule="auto"/>
        <w:jc w:val="both"/>
        <w:rPr>
          <w:rFonts w:ascii="Times New Roman" w:hAnsi="Times New Roman"/>
          <w:color w:val="000000"/>
          <w:sz w:val="16"/>
          <w:szCs w:val="16"/>
        </w:rPr>
      </w:pPr>
      <w:bookmarkStart w:id="3" w:name="Par3367"/>
      <w:bookmarkEnd w:id="3"/>
      <w:r w:rsidRPr="00C344D8">
        <w:rPr>
          <w:rFonts w:ascii="Times New Roman" w:hAnsi="Times New Roman"/>
          <w:color w:val="000000"/>
          <w:sz w:val="16"/>
          <w:szCs w:val="16"/>
        </w:rPr>
        <w:t xml:space="preserve">**Заполняется </w:t>
      </w:r>
      <w:proofErr w:type="spellStart"/>
      <w:r w:rsidRPr="00C344D8">
        <w:rPr>
          <w:rFonts w:ascii="Times New Roman" w:hAnsi="Times New Roman"/>
          <w:color w:val="000000"/>
          <w:sz w:val="16"/>
          <w:szCs w:val="16"/>
        </w:rPr>
        <w:t>СМиСП</w:t>
      </w:r>
      <w:proofErr w:type="spellEnd"/>
      <w:r w:rsidRPr="00C344D8">
        <w:rPr>
          <w:rFonts w:ascii="Times New Roman" w:hAnsi="Times New Roman"/>
          <w:color w:val="000000"/>
          <w:sz w:val="16"/>
          <w:szCs w:val="16"/>
        </w:rPr>
        <w:t>,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C344D8" w:rsidRPr="00C344D8" w:rsidRDefault="00C344D8" w:rsidP="00C344D8">
      <w:pPr>
        <w:pStyle w:val="s3"/>
        <w:shd w:val="clear" w:color="auto" w:fill="FFFFFF"/>
        <w:spacing w:before="0" w:beforeAutospacing="0" w:after="0" w:afterAutospacing="0"/>
        <w:jc w:val="center"/>
        <w:rPr>
          <w:sz w:val="16"/>
          <w:szCs w:val="16"/>
        </w:rPr>
      </w:pPr>
    </w:p>
    <w:p w:rsidR="00C344D8" w:rsidRPr="00C344D8" w:rsidRDefault="00C344D8" w:rsidP="00C344D8">
      <w:pPr>
        <w:pStyle w:val="s3"/>
        <w:shd w:val="clear" w:color="auto" w:fill="FFFFFF"/>
        <w:spacing w:before="0" w:beforeAutospacing="0" w:after="0" w:afterAutospacing="0"/>
        <w:jc w:val="center"/>
        <w:rPr>
          <w:sz w:val="16"/>
          <w:szCs w:val="16"/>
        </w:rPr>
      </w:pPr>
    </w:p>
    <w:p w:rsidR="00C344D8" w:rsidRPr="00C344D8" w:rsidRDefault="00C344D8" w:rsidP="00C344D8">
      <w:pPr>
        <w:pStyle w:val="s3"/>
        <w:shd w:val="clear" w:color="auto" w:fill="FFFFFF"/>
        <w:spacing w:before="0" w:beforeAutospacing="0" w:after="0" w:afterAutospacing="0"/>
        <w:jc w:val="center"/>
        <w:rPr>
          <w:sz w:val="16"/>
          <w:szCs w:val="16"/>
        </w:rPr>
      </w:pPr>
      <w:r w:rsidRPr="00C344D8">
        <w:rPr>
          <w:sz w:val="16"/>
          <w:szCs w:val="1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 xml:space="preserve">     </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Настоящим заявляю, что _____________________________________________</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__________________________________________________________________</w:t>
      </w:r>
    </w:p>
    <w:p w:rsidR="00C344D8" w:rsidRPr="00C344D8" w:rsidRDefault="00C344D8" w:rsidP="00C344D8">
      <w:pPr>
        <w:pStyle w:val="HTML"/>
        <w:shd w:val="clear" w:color="auto" w:fill="FFFFFF"/>
        <w:jc w:val="center"/>
        <w:rPr>
          <w:rFonts w:ascii="Times New Roman" w:hAnsi="Times New Roman" w:cs="Times New Roman"/>
          <w:sz w:val="16"/>
          <w:szCs w:val="16"/>
        </w:rPr>
      </w:pPr>
      <w:r w:rsidRPr="00C344D8">
        <w:rPr>
          <w:rFonts w:ascii="Times New Roman" w:hAnsi="Times New Roman" w:cs="Times New Roman"/>
          <w:sz w:val="16"/>
          <w:szCs w:val="16"/>
        </w:rPr>
        <w:t>(указывается полное наименование юридического лица, фамилия, имя, отчество (последнее - при наличии) индивидуального предпринимателя)</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ИНН: _____________________________________________________________</w:t>
      </w:r>
    </w:p>
    <w:p w:rsidR="00C344D8" w:rsidRPr="00C344D8" w:rsidRDefault="00C344D8" w:rsidP="00C344D8">
      <w:pPr>
        <w:pStyle w:val="HTML"/>
        <w:shd w:val="clear" w:color="auto" w:fill="FFFFFF"/>
        <w:jc w:val="center"/>
        <w:rPr>
          <w:rFonts w:ascii="Times New Roman" w:hAnsi="Times New Roman" w:cs="Times New Roman"/>
          <w:sz w:val="16"/>
          <w:szCs w:val="16"/>
        </w:rPr>
      </w:pPr>
      <w:r w:rsidRPr="00C344D8">
        <w:rPr>
          <w:rFonts w:ascii="Times New Roman" w:hAnsi="Times New Roman" w:cs="Times New Roman"/>
          <w:sz w:val="16"/>
          <w:szCs w:val="1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дата государственной регистрации: ____________________________________</w:t>
      </w:r>
    </w:p>
    <w:p w:rsidR="00C344D8" w:rsidRPr="00C344D8" w:rsidRDefault="00C344D8" w:rsidP="00C344D8">
      <w:pPr>
        <w:pStyle w:val="HTML"/>
        <w:shd w:val="clear" w:color="auto" w:fill="FFFFFF"/>
        <w:jc w:val="center"/>
        <w:rPr>
          <w:rFonts w:ascii="Times New Roman" w:hAnsi="Times New Roman" w:cs="Times New Roman"/>
          <w:sz w:val="16"/>
          <w:szCs w:val="16"/>
        </w:rPr>
      </w:pPr>
      <w:r w:rsidRPr="00C344D8">
        <w:rPr>
          <w:rFonts w:ascii="Times New Roman" w:hAnsi="Times New Roman" w:cs="Times New Roman"/>
          <w:sz w:val="16"/>
          <w:szCs w:val="16"/>
        </w:rPr>
        <w:t>(указывается дата государственной регистрации юридического лица или индивидуального предпринимателя)</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 xml:space="preserve">соответствует условиям отнесения к субъектам малого и </w:t>
      </w:r>
      <w:proofErr w:type="gramStart"/>
      <w:r w:rsidRPr="00C344D8">
        <w:rPr>
          <w:rFonts w:ascii="Times New Roman" w:hAnsi="Times New Roman" w:cs="Times New Roman"/>
          <w:sz w:val="16"/>
          <w:szCs w:val="16"/>
        </w:rPr>
        <w:t>среднего  предпринимательства</w:t>
      </w:r>
      <w:proofErr w:type="gramEnd"/>
      <w:r w:rsidRPr="00C344D8">
        <w:rPr>
          <w:rFonts w:ascii="Times New Roman" w:hAnsi="Times New Roman" w:cs="Times New Roman"/>
          <w:sz w:val="16"/>
          <w:szCs w:val="16"/>
        </w:rPr>
        <w:t xml:space="preserve">, установленным </w:t>
      </w:r>
      <w:hyperlink r:id="rId49" w:anchor="/document/12154854/entry/0" w:history="1">
        <w:r w:rsidRPr="00C344D8">
          <w:rPr>
            <w:rStyle w:val="a3"/>
            <w:rFonts w:ascii="Times New Roman" w:hAnsi="Times New Roman" w:cs="Times New Roman"/>
            <w:sz w:val="16"/>
            <w:szCs w:val="16"/>
          </w:rPr>
          <w:t>Федеральным законом</w:t>
        </w:r>
      </w:hyperlink>
      <w:r w:rsidRPr="00C344D8">
        <w:rPr>
          <w:rFonts w:ascii="Times New Roman" w:hAnsi="Times New Roman" w:cs="Times New Roman"/>
          <w:sz w:val="16"/>
          <w:szCs w:val="16"/>
        </w:rPr>
        <w:t xml:space="preserve"> от 24.07.2007 № 209-ФЗ «О развитии малого и среднего предпринимательства в Российской Федерации».</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_____________________________________________          ________________</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ФИО (последнее - при наличии) подписавшего, должность                           подпись</w:t>
      </w:r>
    </w:p>
    <w:p w:rsidR="00C344D8" w:rsidRPr="00C344D8" w:rsidRDefault="00C344D8" w:rsidP="00C344D8">
      <w:pPr>
        <w:pStyle w:val="HTML"/>
        <w:shd w:val="clear" w:color="auto" w:fill="FFFFFF"/>
        <w:jc w:val="both"/>
        <w:rPr>
          <w:rFonts w:ascii="Times New Roman" w:hAnsi="Times New Roman" w:cs="Times New Roman"/>
          <w:sz w:val="16"/>
          <w:szCs w:val="16"/>
        </w:rPr>
      </w:pP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"__" _____________ 20__ г.</w:t>
      </w:r>
    </w:p>
    <w:p w:rsidR="00C344D8" w:rsidRPr="00C344D8" w:rsidRDefault="00C344D8" w:rsidP="00C344D8">
      <w:pPr>
        <w:pStyle w:val="HTML"/>
        <w:shd w:val="clear" w:color="auto" w:fill="FFFFFF"/>
        <w:jc w:val="both"/>
        <w:rPr>
          <w:rFonts w:ascii="Times New Roman" w:hAnsi="Times New Roman" w:cs="Times New Roman"/>
          <w:sz w:val="16"/>
          <w:szCs w:val="16"/>
        </w:rPr>
      </w:pPr>
      <w:r w:rsidRPr="00C344D8">
        <w:rPr>
          <w:rFonts w:ascii="Times New Roman" w:hAnsi="Times New Roman" w:cs="Times New Roman"/>
          <w:sz w:val="16"/>
          <w:szCs w:val="16"/>
        </w:rPr>
        <w:t xml:space="preserve">     М.П. (при наличии)</w:t>
      </w:r>
    </w:p>
    <w:p w:rsidR="00532A38" w:rsidRDefault="00532A38" w:rsidP="00C344D8">
      <w:pPr>
        <w:spacing w:after="0" w:line="240" w:lineRule="auto"/>
        <w:jc w:val="right"/>
        <w:rPr>
          <w:rFonts w:ascii="Times New Roman" w:hAnsi="Times New Roman"/>
          <w:sz w:val="16"/>
          <w:szCs w:val="16"/>
        </w:rPr>
      </w:pPr>
    </w:p>
    <w:p w:rsidR="00C344D8" w:rsidRPr="00C344D8" w:rsidRDefault="00532A38" w:rsidP="00532A38">
      <w:pPr>
        <w:spacing w:after="0" w:line="240" w:lineRule="auto"/>
        <w:rPr>
          <w:rFonts w:ascii="Times New Roman" w:hAnsi="Times New Roman"/>
          <w:sz w:val="16"/>
          <w:szCs w:val="16"/>
        </w:rPr>
      </w:pPr>
      <w:r>
        <w:rPr>
          <w:rFonts w:ascii="Times New Roman" w:hAnsi="Times New Roman"/>
          <w:sz w:val="16"/>
          <w:szCs w:val="16"/>
        </w:rPr>
        <w:t xml:space="preserve">                                                                                                                                                                                                                      </w:t>
      </w:r>
      <w:r w:rsidR="00C344D8" w:rsidRPr="00C344D8">
        <w:rPr>
          <w:rFonts w:ascii="Times New Roman" w:hAnsi="Times New Roman"/>
          <w:sz w:val="16"/>
          <w:szCs w:val="16"/>
        </w:rPr>
        <w:t>Приложение №1</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 xml:space="preserve"> к постановлению администрации Коуракского сельсовета </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 xml:space="preserve">Тогучинского района Новосибирской области </w:t>
      </w: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от 24.05.2021 №82/93.011</w:t>
      </w:r>
    </w:p>
    <w:p w:rsidR="00C344D8" w:rsidRPr="00C344D8" w:rsidRDefault="00C344D8" w:rsidP="00C344D8">
      <w:pPr>
        <w:spacing w:after="0" w:line="240" w:lineRule="auto"/>
        <w:jc w:val="right"/>
        <w:rPr>
          <w:rFonts w:ascii="Times New Roman" w:hAnsi="Times New Roman"/>
          <w:sz w:val="16"/>
          <w:szCs w:val="16"/>
        </w:rPr>
      </w:pPr>
    </w:p>
    <w:p w:rsidR="00C344D8" w:rsidRPr="00C344D8" w:rsidRDefault="00C344D8" w:rsidP="00C344D8">
      <w:pPr>
        <w:spacing w:after="0" w:line="240" w:lineRule="auto"/>
        <w:jc w:val="right"/>
        <w:rPr>
          <w:rFonts w:ascii="Times New Roman" w:hAnsi="Times New Roman"/>
          <w:sz w:val="16"/>
          <w:szCs w:val="16"/>
        </w:rPr>
      </w:pPr>
      <w:r w:rsidRPr="00C344D8">
        <w:rPr>
          <w:rFonts w:ascii="Times New Roman" w:hAnsi="Times New Roman"/>
          <w:sz w:val="16"/>
          <w:szCs w:val="16"/>
        </w:rPr>
        <w:t>Приложение № 3</w:t>
      </w:r>
    </w:p>
    <w:p w:rsidR="00C344D8" w:rsidRPr="00C344D8" w:rsidRDefault="00C344D8" w:rsidP="00C344D8">
      <w:pPr>
        <w:pStyle w:val="a6"/>
        <w:spacing w:after="0" w:line="240" w:lineRule="auto"/>
        <w:ind w:left="0" w:firstLine="709"/>
        <w:jc w:val="right"/>
        <w:rPr>
          <w:rFonts w:ascii="Times New Roman" w:hAnsi="Times New Roman"/>
          <w:sz w:val="16"/>
          <w:szCs w:val="16"/>
        </w:rPr>
      </w:pPr>
      <w:r w:rsidRPr="00C344D8">
        <w:rPr>
          <w:rFonts w:ascii="Times New Roman" w:hAnsi="Times New Roman"/>
          <w:sz w:val="16"/>
          <w:szCs w:val="16"/>
        </w:rPr>
        <w:t>к Порядку оказания финансовой поддержки</w:t>
      </w:r>
    </w:p>
    <w:p w:rsidR="00C344D8" w:rsidRPr="00C344D8" w:rsidRDefault="00C344D8" w:rsidP="00C344D8">
      <w:pPr>
        <w:pStyle w:val="a6"/>
        <w:spacing w:after="0" w:line="240" w:lineRule="auto"/>
        <w:ind w:left="0" w:firstLine="709"/>
        <w:jc w:val="right"/>
        <w:rPr>
          <w:rFonts w:ascii="Times New Roman" w:hAnsi="Times New Roman"/>
          <w:sz w:val="16"/>
          <w:szCs w:val="16"/>
        </w:rPr>
      </w:pPr>
      <w:r w:rsidRPr="00C344D8">
        <w:rPr>
          <w:rFonts w:ascii="Times New Roman" w:hAnsi="Times New Roman"/>
          <w:sz w:val="16"/>
          <w:szCs w:val="16"/>
        </w:rPr>
        <w:t xml:space="preserve"> субъектам малого и среднего предпринимательства</w:t>
      </w:r>
    </w:p>
    <w:p w:rsidR="00C344D8" w:rsidRPr="00C344D8" w:rsidRDefault="00C344D8" w:rsidP="00C344D8">
      <w:pPr>
        <w:pStyle w:val="a6"/>
        <w:spacing w:after="0" w:line="240" w:lineRule="auto"/>
        <w:ind w:left="0" w:firstLine="709"/>
        <w:jc w:val="both"/>
        <w:rPr>
          <w:rFonts w:ascii="Times New Roman" w:hAnsi="Times New Roman"/>
          <w:sz w:val="16"/>
          <w:szCs w:val="16"/>
        </w:rPr>
      </w:pP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Условия и порядок предоставления финансовой поддержки</w:t>
      </w:r>
    </w:p>
    <w:p w:rsidR="00C344D8" w:rsidRPr="00C344D8" w:rsidRDefault="00C344D8" w:rsidP="00C344D8">
      <w:pPr>
        <w:shd w:val="clear" w:color="auto" w:fill="FFFFFF"/>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определенным категориям субъектов малого и среднего предпринимательства</w:t>
      </w:r>
    </w:p>
    <w:p w:rsidR="00C344D8" w:rsidRPr="00C344D8" w:rsidRDefault="00C344D8" w:rsidP="00C344D8">
      <w:pPr>
        <w:shd w:val="clear" w:color="auto" w:fill="FFFFFF"/>
        <w:spacing w:after="0"/>
        <w:rPr>
          <w:rFonts w:ascii="Times New Roman" w:hAnsi="Times New Roman"/>
          <w:color w:val="000000"/>
          <w:sz w:val="16"/>
          <w:szCs w:val="16"/>
        </w:rPr>
      </w:pPr>
      <w:r w:rsidRPr="00C344D8">
        <w:rPr>
          <w:rFonts w:ascii="Times New Roman" w:hAnsi="Times New Roman"/>
          <w:color w:val="000000"/>
          <w:sz w:val="16"/>
          <w:szCs w:val="16"/>
        </w:rPr>
        <w:t> </w:t>
      </w:r>
    </w:p>
    <w:tbl>
      <w:tblPr>
        <w:tblW w:w="10521" w:type="dxa"/>
        <w:tblInd w:w="-743" w:type="dxa"/>
        <w:shd w:val="clear" w:color="auto" w:fill="FFFFFF"/>
        <w:tblLayout w:type="fixed"/>
        <w:tblCellMar>
          <w:left w:w="0" w:type="dxa"/>
          <w:right w:w="0" w:type="dxa"/>
        </w:tblCellMar>
        <w:tblLook w:val="04A0" w:firstRow="1" w:lastRow="0" w:firstColumn="1" w:lastColumn="0" w:noHBand="0" w:noVBand="1"/>
      </w:tblPr>
      <w:tblGrid>
        <w:gridCol w:w="723"/>
        <w:gridCol w:w="1971"/>
        <w:gridCol w:w="2835"/>
        <w:gridCol w:w="2382"/>
        <w:gridCol w:w="2610"/>
      </w:tblGrid>
      <w:tr w:rsidR="00C344D8" w:rsidRPr="00C344D8" w:rsidTr="00F00888">
        <w:tc>
          <w:tcPr>
            <w:tcW w:w="7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ind w:right="-481"/>
              <w:rPr>
                <w:rFonts w:ascii="Times New Roman" w:hAnsi="Times New Roman"/>
                <w:sz w:val="16"/>
                <w:szCs w:val="16"/>
              </w:rPr>
            </w:pPr>
            <w:r w:rsidRPr="00C344D8">
              <w:rPr>
                <w:rFonts w:ascii="Times New Roman" w:hAnsi="Times New Roman"/>
                <w:sz w:val="16"/>
                <w:szCs w:val="16"/>
              </w:rPr>
              <w:t>№ </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b/>
                <w:bCs/>
                <w:sz w:val="16"/>
                <w:szCs w:val="16"/>
              </w:rPr>
              <w:t>п/п</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Форма поддержки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Категория получателей</w:t>
            </w:r>
          </w:p>
        </w:tc>
        <w:tc>
          <w:tcPr>
            <w:tcW w:w="2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Условия предоставления поддержки</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Величина поддержки и порядок предоставления</w:t>
            </w:r>
          </w:p>
        </w:tc>
      </w:tr>
      <w:tr w:rsidR="00C344D8" w:rsidRPr="00C344D8" w:rsidTr="00F00888">
        <w:trPr>
          <w:trHeight w:val="1117"/>
        </w:trPr>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1.</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Субсидирование части затрат по договорам лизинга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pStyle w:val="s16"/>
              <w:shd w:val="clear" w:color="auto" w:fill="FFFFFF"/>
              <w:spacing w:before="0" w:beforeAutospacing="0" w:after="0" w:afterAutospacing="0"/>
              <w:rPr>
                <w:sz w:val="16"/>
                <w:szCs w:val="16"/>
              </w:rPr>
            </w:pPr>
            <w:proofErr w:type="spellStart"/>
            <w:r w:rsidRPr="00C344D8">
              <w:rPr>
                <w:sz w:val="16"/>
                <w:szCs w:val="16"/>
              </w:rPr>
              <w:t>СМиСП</w:t>
            </w:r>
            <w:proofErr w:type="spellEnd"/>
            <w:r w:rsidRPr="00C344D8">
              <w:rPr>
                <w:sz w:val="16"/>
                <w:szCs w:val="16"/>
              </w:rPr>
              <w:t xml:space="preserve"> осуществляющие основной вид деятельности</w:t>
            </w:r>
            <w:hyperlink r:id="rId50" w:anchor="/document/47508752/entry/123333" w:history="1">
              <w:r w:rsidRPr="00C344D8">
                <w:rPr>
                  <w:rStyle w:val="a3"/>
                  <w:sz w:val="16"/>
                  <w:szCs w:val="16"/>
                </w:rPr>
                <w:t>***</w:t>
              </w:r>
            </w:hyperlink>
            <w:r w:rsidRPr="00C344D8">
              <w:rPr>
                <w:sz w:val="16"/>
                <w:szCs w:val="16"/>
              </w:rP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1" w:anchor="/document/70650726/entry/0" w:history="1">
              <w:r w:rsidRPr="00C344D8">
                <w:rPr>
                  <w:rStyle w:val="a3"/>
                  <w:sz w:val="16"/>
                  <w:szCs w:val="16"/>
                </w:rPr>
                <w:t>Общероссийского классификатора</w:t>
              </w:r>
            </w:hyperlink>
            <w:r w:rsidRPr="00C344D8">
              <w:rPr>
                <w:sz w:val="16"/>
                <w:szCs w:val="16"/>
              </w:rPr>
              <w:t xml:space="preserve"> видов экономической деятельности (ОК 029-2014 (КДЕС Ред. 2), </w:t>
            </w:r>
            <w:proofErr w:type="spellStart"/>
            <w:r w:rsidRPr="00C344D8">
              <w:rPr>
                <w:sz w:val="16"/>
                <w:szCs w:val="16"/>
              </w:rPr>
              <w:t>СМиСП</w:t>
            </w:r>
            <w:proofErr w:type="spellEnd"/>
            <w:r w:rsidRPr="00C344D8">
              <w:rPr>
                <w:sz w:val="16"/>
                <w:szCs w:val="16"/>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52" w:anchor="/document/12125271/entry/1000" w:history="1">
              <w:r w:rsidRPr="00C344D8">
                <w:rPr>
                  <w:rStyle w:val="a3"/>
                  <w:sz w:val="16"/>
                  <w:szCs w:val="16"/>
                </w:rPr>
                <w:t>Классификации</w:t>
              </w:r>
            </w:hyperlink>
            <w:r w:rsidRPr="00C344D8">
              <w:rPr>
                <w:sz w:val="16"/>
                <w:szCs w:val="16"/>
              </w:rPr>
              <w:t> основных средств, включаемых в амортизационные группы, утвержденные </w:t>
            </w:r>
            <w:hyperlink r:id="rId53" w:anchor="/document/12125271/entry/0" w:history="1">
              <w:r w:rsidRPr="00C344D8">
                <w:rPr>
                  <w:rStyle w:val="a3"/>
                  <w:sz w:val="16"/>
                  <w:szCs w:val="16"/>
                </w:rPr>
                <w:t>постановлением</w:t>
              </w:r>
            </w:hyperlink>
            <w:r w:rsidRPr="00C344D8">
              <w:rPr>
                <w:sz w:val="16"/>
                <w:szCs w:val="16"/>
              </w:rPr>
              <w:t> Прави</w:t>
            </w:r>
            <w:r w:rsidRPr="00C344D8">
              <w:rPr>
                <w:sz w:val="16"/>
                <w:szCs w:val="16"/>
              </w:rPr>
              <w:lastRenderedPageBreak/>
              <w:t>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2) универсальные мобильные платформы (мобильная служба быта; мобильный </w:t>
            </w:r>
            <w:proofErr w:type="spellStart"/>
            <w:r w:rsidRPr="00C344D8">
              <w:rPr>
                <w:sz w:val="16"/>
                <w:szCs w:val="16"/>
              </w:rPr>
              <w:t>шиномонтаж</w:t>
            </w:r>
            <w:proofErr w:type="spellEnd"/>
            <w:r w:rsidRPr="00C344D8">
              <w:rPr>
                <w:sz w:val="16"/>
                <w:szCs w:val="16"/>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lastRenderedPageBreak/>
              <w:t xml:space="preserve">Соблюдение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1) отсутствие задолженности по налогам и сборам в бюджетную систему Российской Федерации;</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2) </w:t>
            </w:r>
            <w:proofErr w:type="gramStart"/>
            <w:r w:rsidRPr="00C344D8">
              <w:rPr>
                <w:rFonts w:ascii="Times New Roman" w:hAnsi="Times New Roman"/>
                <w:sz w:val="16"/>
                <w:szCs w:val="16"/>
              </w:rPr>
              <w:t>обеспечение  уровня</w:t>
            </w:r>
            <w:proofErr w:type="gramEnd"/>
            <w:r w:rsidRPr="00C344D8">
              <w:rPr>
                <w:rFonts w:ascii="Times New Roman" w:hAnsi="Times New Roman"/>
                <w:sz w:val="16"/>
                <w:szCs w:val="16"/>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проработавших не менее трех лет).</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w:t>
            </w:r>
            <w:r w:rsidRPr="00C344D8">
              <w:rPr>
                <w:rFonts w:ascii="Times New Roman" w:hAnsi="Times New Roman"/>
                <w:sz w:val="16"/>
                <w:szCs w:val="16"/>
              </w:rPr>
              <w:lastRenderedPageBreak/>
              <w:t>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б) 50%, но не более 20000 рублей на одного получателя поддержки - юридического лица или индивидуального предпринимателя - при субсидировании уплаты </w:t>
            </w:r>
            <w:proofErr w:type="spellStart"/>
            <w:r w:rsidRPr="00C344D8">
              <w:rPr>
                <w:sz w:val="16"/>
                <w:szCs w:val="16"/>
              </w:rPr>
              <w:t>СМиСП</w:t>
            </w:r>
            <w:proofErr w:type="spellEnd"/>
            <w:r w:rsidRPr="00C344D8">
              <w:rPr>
                <w:sz w:val="16"/>
                <w:szCs w:val="16"/>
              </w:rPr>
              <w:t xml:space="preserve"> первого взноса (аванса) при заключении договора лизинга оборудования;</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в) 50%, но не более 20000 рублей - для вновь зарегистрированных и действующих на момент принятия решения о предоставлении субсидии менее 1 года </w:t>
            </w:r>
            <w:proofErr w:type="spellStart"/>
            <w:r w:rsidRPr="00C344D8">
              <w:rPr>
                <w:sz w:val="16"/>
                <w:szCs w:val="16"/>
              </w:rPr>
              <w:t>СМиСП</w:t>
            </w:r>
            <w:proofErr w:type="spellEnd"/>
            <w:r w:rsidRPr="00C344D8">
              <w:rPr>
                <w:sz w:val="16"/>
                <w:szCs w:val="16"/>
              </w:rPr>
              <w:t xml:space="preserve"> на уплату первого взноса (аванса) при заключении договора лизинга оборудования.</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Сумма субсидий, указанных в </w:t>
            </w:r>
            <w:hyperlink r:id="rId54" w:anchor="/document/7299311/entry/2131" w:history="1">
              <w:r w:rsidRPr="00C344D8">
                <w:rPr>
                  <w:rStyle w:val="a3"/>
                  <w:sz w:val="16"/>
                  <w:szCs w:val="16"/>
                </w:rPr>
                <w:t>подпунктах "а" - "б"</w:t>
              </w:r>
            </w:hyperlink>
            <w:r w:rsidRPr="00C344D8">
              <w:rPr>
                <w:sz w:val="16"/>
                <w:szCs w:val="16"/>
              </w:rPr>
              <w:t xml:space="preserve">,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w:t>
            </w:r>
            <w:r w:rsidRPr="00C344D8">
              <w:rPr>
                <w:sz w:val="16"/>
                <w:szCs w:val="16"/>
              </w:rPr>
              <w:lastRenderedPageBreak/>
              <w:t xml:space="preserve">за год, предшествующий году оказания финансовой поддержки (за исключением </w:t>
            </w:r>
            <w:proofErr w:type="spellStart"/>
            <w:r w:rsidRPr="00C344D8">
              <w:rPr>
                <w:sz w:val="16"/>
                <w:szCs w:val="16"/>
              </w:rPr>
              <w:t>СМиСП</w:t>
            </w:r>
            <w:proofErr w:type="spellEnd"/>
            <w:r w:rsidRPr="00C344D8">
              <w:rPr>
                <w:sz w:val="16"/>
                <w:szCs w:val="16"/>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Субсидии, указанные в </w:t>
            </w:r>
            <w:hyperlink r:id="rId55" w:anchor="/document/7299311/entry/2131" w:history="1">
              <w:r w:rsidRPr="00C344D8">
                <w:rPr>
                  <w:rStyle w:val="a3"/>
                  <w:sz w:val="16"/>
                  <w:szCs w:val="16"/>
                </w:rPr>
                <w:t>подпунктах "а" - "в"</w:t>
              </w:r>
            </w:hyperlink>
            <w:r w:rsidRPr="00C344D8">
              <w:rPr>
                <w:sz w:val="16"/>
                <w:szCs w:val="16"/>
              </w:rPr>
              <w:t xml:space="preserve">, выплачиваются по предъявлении </w:t>
            </w:r>
            <w:proofErr w:type="spellStart"/>
            <w:r w:rsidRPr="00C344D8">
              <w:rPr>
                <w:sz w:val="16"/>
                <w:szCs w:val="16"/>
              </w:rPr>
              <w:t>СМиСП</w:t>
            </w:r>
            <w:proofErr w:type="spellEnd"/>
            <w:r w:rsidRPr="00C344D8">
              <w:rPr>
                <w:sz w:val="16"/>
                <w:szCs w:val="16"/>
              </w:rPr>
              <w:t xml:space="preserve"> копий платежных документов, подтверждающих затраты по договорам лизинга, заверенных руководителем.</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Субсидии предоставляются по действующим на момент подачи заявки договорам лизинга</w:t>
            </w:r>
          </w:p>
          <w:p w:rsidR="00C344D8" w:rsidRPr="00C344D8" w:rsidRDefault="00C344D8" w:rsidP="00F00888">
            <w:pPr>
              <w:spacing w:after="0" w:line="240" w:lineRule="auto"/>
              <w:rPr>
                <w:rFonts w:ascii="Times New Roman" w:hAnsi="Times New Roman"/>
                <w:sz w:val="16"/>
                <w:szCs w:val="16"/>
              </w:rPr>
            </w:pPr>
          </w:p>
        </w:tc>
      </w:tr>
      <w:tr w:rsidR="00C344D8" w:rsidRPr="00C344D8" w:rsidTr="00F00888">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lastRenderedPageBreak/>
              <w:t>2. 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proofErr w:type="spellStart"/>
            <w:r w:rsidRPr="00C344D8">
              <w:rPr>
                <w:rFonts w:ascii="Times New Roman" w:hAnsi="Times New Roman"/>
                <w:sz w:val="16"/>
                <w:szCs w:val="16"/>
                <w:shd w:val="clear" w:color="auto" w:fill="FFFFFF"/>
              </w:rPr>
              <w:t>СМиСП</w:t>
            </w:r>
            <w:proofErr w:type="spellEnd"/>
            <w:r w:rsidRPr="00C344D8">
              <w:rPr>
                <w:rFonts w:ascii="Times New Roman" w:hAnsi="Times New Roman"/>
                <w:sz w:val="16"/>
                <w:szCs w:val="16"/>
                <w:shd w:val="clear" w:color="auto" w:fill="FFFFFF"/>
              </w:rPr>
              <w:t>,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6" w:anchor="/document/70650726/entry/0" w:history="1">
              <w:r w:rsidRPr="00C344D8">
                <w:rPr>
                  <w:rStyle w:val="a3"/>
                  <w:rFonts w:ascii="Times New Roman" w:hAnsi="Times New Roman"/>
                  <w:sz w:val="16"/>
                  <w:szCs w:val="16"/>
                  <w:shd w:val="clear" w:color="auto" w:fill="FFFFFF"/>
                </w:rPr>
                <w:t>Общероссийского классификатора</w:t>
              </w:r>
            </w:hyperlink>
            <w:r w:rsidRPr="00C344D8">
              <w:rPr>
                <w:rFonts w:ascii="Times New Roman" w:hAnsi="Times New Roman"/>
                <w:sz w:val="16"/>
                <w:szCs w:val="16"/>
                <w:shd w:val="clear" w:color="auto" w:fill="FFFFFF"/>
              </w:rPr>
              <w:t xml:space="preserve"> видов экономической деятельности (ОК 029-2014 (КДЕС Ред. 2), </w:t>
            </w:r>
            <w:proofErr w:type="spellStart"/>
            <w:r w:rsidRPr="00C344D8">
              <w:rPr>
                <w:rFonts w:ascii="Times New Roman" w:hAnsi="Times New Roman"/>
                <w:sz w:val="16"/>
                <w:szCs w:val="16"/>
                <w:shd w:val="clear" w:color="auto" w:fill="FFFFFF"/>
              </w:rPr>
              <w:t>СМиСП</w:t>
            </w:r>
            <w:proofErr w:type="spellEnd"/>
            <w:r w:rsidRPr="00C344D8">
              <w:rPr>
                <w:rFonts w:ascii="Times New Roman" w:hAnsi="Times New Roman"/>
                <w:sz w:val="16"/>
                <w:szCs w:val="16"/>
                <w:shd w:val="clear" w:color="auto" w:fill="FFFFFF"/>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Соблюдение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1) отсутствие задолженности по налогам и сборам в бюджетную систему Российской Федерации;</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  2) </w:t>
            </w:r>
            <w:proofErr w:type="gramStart"/>
            <w:r w:rsidRPr="00C344D8">
              <w:rPr>
                <w:rFonts w:ascii="Times New Roman" w:hAnsi="Times New Roman"/>
                <w:sz w:val="16"/>
                <w:szCs w:val="16"/>
              </w:rPr>
              <w:t>обеспечение  уровня</w:t>
            </w:r>
            <w:proofErr w:type="gramEnd"/>
            <w:r w:rsidRPr="00C344D8">
              <w:rPr>
                <w:rFonts w:ascii="Times New Roman" w:hAnsi="Times New Roman"/>
                <w:sz w:val="16"/>
                <w:szCs w:val="16"/>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проработавших не менее трех лет);</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w:t>
            </w:r>
            <w:proofErr w:type="gramStart"/>
            <w:r w:rsidRPr="00C344D8">
              <w:rPr>
                <w:rFonts w:ascii="Times New Roman" w:hAnsi="Times New Roman"/>
                <w:sz w:val="16"/>
                <w:szCs w:val="16"/>
              </w:rPr>
              <w:t>поддержки.  </w:t>
            </w:r>
            <w:proofErr w:type="gramEnd"/>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pStyle w:val="s1"/>
              <w:shd w:val="clear" w:color="auto" w:fill="FFFFFF"/>
              <w:spacing w:before="0" w:beforeAutospacing="0" w:after="0" w:afterAutospacing="0"/>
              <w:jc w:val="both"/>
              <w:rPr>
                <w:sz w:val="16"/>
                <w:szCs w:val="16"/>
              </w:rPr>
            </w:pPr>
            <w:r w:rsidRPr="00C344D8">
              <w:rPr>
                <w:sz w:val="16"/>
                <w:szCs w:val="16"/>
              </w:rPr>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w:t>
            </w:r>
            <w:proofErr w:type="spellStart"/>
            <w:r w:rsidRPr="00C344D8">
              <w:rPr>
                <w:sz w:val="16"/>
                <w:szCs w:val="16"/>
              </w:rPr>
              <w:t>СМиСП</w:t>
            </w:r>
            <w:proofErr w:type="spellEnd"/>
            <w:r w:rsidRPr="00C344D8">
              <w:rPr>
                <w:sz w:val="16"/>
                <w:szCs w:val="16"/>
              </w:rPr>
              <w:t xml:space="preserve">,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w:t>
            </w:r>
            <w:proofErr w:type="spellStart"/>
            <w:r w:rsidRPr="00C344D8">
              <w:rPr>
                <w:sz w:val="16"/>
                <w:szCs w:val="16"/>
              </w:rPr>
              <w:t>СМиСП</w:t>
            </w:r>
            <w:proofErr w:type="spellEnd"/>
            <w:r w:rsidRPr="00C344D8">
              <w:rPr>
                <w:sz w:val="16"/>
                <w:szCs w:val="16"/>
              </w:rPr>
              <w:t>.</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proofErr w:type="spellStart"/>
            <w:r w:rsidRPr="00C344D8">
              <w:rPr>
                <w:sz w:val="16"/>
                <w:szCs w:val="16"/>
              </w:rPr>
              <w:t>СМиСП</w:t>
            </w:r>
            <w:proofErr w:type="spellEnd"/>
            <w:r w:rsidRPr="00C344D8">
              <w:rPr>
                <w:sz w:val="16"/>
                <w:szCs w:val="16"/>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Выплачивается единовременно после принятия решения Комиссией.</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57" w:anchor="/document/12125271/entry/1000" w:history="1">
              <w:r w:rsidRPr="00C344D8">
                <w:rPr>
                  <w:rStyle w:val="a3"/>
                  <w:sz w:val="16"/>
                  <w:szCs w:val="16"/>
                </w:rPr>
                <w:t>Классификации</w:t>
              </w:r>
            </w:hyperlink>
            <w:r w:rsidRPr="00C344D8">
              <w:rPr>
                <w:sz w:val="16"/>
                <w:szCs w:val="16"/>
              </w:rPr>
              <w:t xml:space="preserve"> основных средств, включаемых в </w:t>
            </w:r>
            <w:r w:rsidRPr="00C344D8">
              <w:rPr>
                <w:sz w:val="16"/>
                <w:szCs w:val="16"/>
              </w:rPr>
              <w:lastRenderedPageBreak/>
              <w:t>амортизационные группы, утвержденные </w:t>
            </w:r>
            <w:hyperlink r:id="rId58" w:anchor="/document/12125271/entry/0" w:history="1">
              <w:r w:rsidRPr="00C344D8">
                <w:rPr>
                  <w:rStyle w:val="a3"/>
                  <w:sz w:val="16"/>
                  <w:szCs w:val="16"/>
                </w:rPr>
                <w:t>постановлением</w:t>
              </w:r>
            </w:hyperlink>
            <w:r w:rsidRPr="00C344D8">
              <w:rPr>
                <w:sz w:val="16"/>
                <w:szCs w:val="16"/>
              </w:rPr>
              <w:t>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Субсидии предоставляются на возмещение части затрат на приобретение оборудования, используемого для основной деятельности </w:t>
            </w:r>
            <w:proofErr w:type="spellStart"/>
            <w:r w:rsidRPr="00C344D8">
              <w:rPr>
                <w:sz w:val="16"/>
                <w:szCs w:val="16"/>
              </w:rPr>
              <w:t>СМиСП</w:t>
            </w:r>
            <w:proofErr w:type="spellEnd"/>
            <w:r w:rsidRPr="00C344D8">
              <w:rPr>
                <w:sz w:val="16"/>
                <w:szCs w:val="16"/>
              </w:rPr>
              <w:fldChar w:fldCharType="begin"/>
            </w:r>
            <w:r w:rsidRPr="00C344D8">
              <w:rPr>
                <w:sz w:val="16"/>
                <w:szCs w:val="16"/>
              </w:rPr>
              <w:instrText xml:space="preserve"> HYPERLINK "https://internet.garant.ru/" \l "/document/47508752/entry/123333" </w:instrText>
            </w:r>
            <w:r w:rsidRPr="00C344D8">
              <w:rPr>
                <w:sz w:val="16"/>
                <w:szCs w:val="16"/>
              </w:rPr>
              <w:fldChar w:fldCharType="separate"/>
            </w:r>
            <w:r w:rsidRPr="00C344D8">
              <w:rPr>
                <w:rStyle w:val="a3"/>
                <w:sz w:val="16"/>
                <w:szCs w:val="16"/>
              </w:rPr>
              <w:t>***</w:t>
            </w:r>
            <w:r w:rsidRPr="00C344D8">
              <w:rPr>
                <w:sz w:val="16"/>
                <w:szCs w:val="16"/>
              </w:rPr>
              <w:fldChar w:fldCharType="end"/>
            </w:r>
            <w:r w:rsidRPr="00C344D8">
              <w:rPr>
                <w:sz w:val="16"/>
                <w:szCs w:val="16"/>
              </w:rPr>
              <w:t> и произведенного не ранее года, предшествующего году приобретения его получателем субсидий</w:t>
            </w:r>
          </w:p>
          <w:p w:rsidR="00C344D8" w:rsidRPr="00C344D8" w:rsidRDefault="00C344D8" w:rsidP="00F00888">
            <w:pPr>
              <w:spacing w:after="0" w:line="240" w:lineRule="auto"/>
              <w:ind w:left="-57" w:right="-57"/>
              <w:rPr>
                <w:rFonts w:ascii="Times New Roman" w:hAnsi="Times New Roman"/>
                <w:sz w:val="16"/>
                <w:szCs w:val="16"/>
              </w:rPr>
            </w:pPr>
          </w:p>
        </w:tc>
      </w:tr>
      <w:tr w:rsidR="00C344D8" w:rsidRPr="00C344D8" w:rsidTr="00F00888">
        <w:tc>
          <w:tcPr>
            <w:tcW w:w="7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lastRenderedPageBreak/>
              <w:t>4. 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shd w:val="clear" w:color="auto" w:fill="FFFFFF"/>
              </w:rPr>
              <w:t xml:space="preserve">Субсидирование части затрат </w:t>
            </w:r>
            <w:proofErr w:type="spellStart"/>
            <w:r w:rsidRPr="00C344D8">
              <w:rPr>
                <w:rFonts w:ascii="Times New Roman" w:hAnsi="Times New Roman"/>
                <w:sz w:val="16"/>
                <w:szCs w:val="16"/>
                <w:shd w:val="clear" w:color="auto" w:fill="FFFFFF"/>
              </w:rPr>
              <w:t>СМиСП</w:t>
            </w:r>
            <w:proofErr w:type="spellEnd"/>
            <w:r w:rsidRPr="00C344D8">
              <w:rPr>
                <w:rFonts w:ascii="Times New Roman" w:hAnsi="Times New Roman"/>
                <w:sz w:val="16"/>
                <w:szCs w:val="16"/>
                <w:shd w:val="clear" w:color="auto" w:fill="FFFFFF"/>
              </w:rPr>
              <w:t>, осуществляющих деятельность в сфере бытового обслуживания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proofErr w:type="spellStart"/>
            <w:r w:rsidRPr="00C344D8">
              <w:rPr>
                <w:rFonts w:ascii="Times New Roman" w:hAnsi="Times New Roman"/>
                <w:sz w:val="16"/>
                <w:szCs w:val="16"/>
                <w:shd w:val="clear" w:color="auto" w:fill="FFFFFF"/>
              </w:rPr>
              <w:t>СМиСП</w:t>
            </w:r>
            <w:proofErr w:type="spellEnd"/>
            <w:r w:rsidRPr="00C344D8">
              <w:rPr>
                <w:rFonts w:ascii="Times New Roman" w:hAnsi="Times New Roman"/>
                <w:sz w:val="16"/>
                <w:szCs w:val="16"/>
                <w:shd w:val="clear" w:color="auto" w:fill="FFFFFF"/>
              </w:rPr>
              <w:t>, действующие более 1 года с момента регистрации и осуществляющие основной вид деятельности</w:t>
            </w:r>
            <w:hyperlink r:id="rId59" w:anchor="/document/47508752/entry/123333" w:history="1">
              <w:r w:rsidRPr="00C344D8">
                <w:rPr>
                  <w:rStyle w:val="a3"/>
                  <w:rFonts w:ascii="Times New Roman" w:hAnsi="Times New Roman"/>
                  <w:sz w:val="16"/>
                  <w:szCs w:val="16"/>
                  <w:shd w:val="clear" w:color="auto" w:fill="FFFFFF"/>
                </w:rPr>
                <w:t>***</w:t>
              </w:r>
            </w:hyperlink>
            <w:r w:rsidRPr="00C344D8">
              <w:rPr>
                <w:rFonts w:ascii="Times New Roman" w:hAnsi="Times New Roman"/>
                <w:sz w:val="16"/>
                <w:szCs w:val="16"/>
                <w:shd w:val="clear" w:color="auto" w:fill="FFFFFF"/>
              </w:rPr>
              <w:t> в сфере оказания бытовых услуг населению Новосибирской области в соответствии с </w:t>
            </w:r>
            <w:hyperlink r:id="rId60" w:anchor="/document/71548248/entry/0" w:history="1">
              <w:r w:rsidRPr="00C344D8">
                <w:rPr>
                  <w:rStyle w:val="a3"/>
                  <w:rFonts w:ascii="Times New Roman" w:hAnsi="Times New Roman"/>
                  <w:sz w:val="16"/>
                  <w:szCs w:val="16"/>
                  <w:shd w:val="clear" w:color="auto" w:fill="FFFFFF"/>
                </w:rPr>
                <w:t>распоряжением</w:t>
              </w:r>
            </w:hyperlink>
            <w:r w:rsidRPr="00C344D8">
              <w:rPr>
                <w:rFonts w:ascii="Times New Roman" w:hAnsi="Times New Roman"/>
                <w:sz w:val="16"/>
                <w:szCs w:val="16"/>
                <w:shd w:val="clear" w:color="auto" w:fill="FFFFFF"/>
              </w:rPr>
              <w:t> Правительства Российской Федерации от 24.11.2016 N 2496-р</w:t>
            </w:r>
          </w:p>
        </w:tc>
        <w:tc>
          <w:tcPr>
            <w:tcW w:w="2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Соблюдение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1) отсутствие задолженности по налогам и сборам в бюджетную систему Российской Федерации;</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xml:space="preserve">  2) </w:t>
            </w:r>
            <w:proofErr w:type="gramStart"/>
            <w:r w:rsidRPr="00C344D8">
              <w:rPr>
                <w:rFonts w:ascii="Times New Roman" w:hAnsi="Times New Roman"/>
                <w:sz w:val="16"/>
                <w:szCs w:val="16"/>
              </w:rPr>
              <w:t>обеспечение  уровня</w:t>
            </w:r>
            <w:proofErr w:type="gramEnd"/>
            <w:r w:rsidRPr="00C344D8">
              <w:rPr>
                <w:rFonts w:ascii="Times New Roman" w:hAnsi="Times New Roman"/>
                <w:sz w:val="16"/>
                <w:szCs w:val="16"/>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проработавших не менее трех лет);</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70% фактически произведенных и документально подтвержденных затрат, но не более 20000 рублей - для </w:t>
            </w:r>
            <w:proofErr w:type="spellStart"/>
            <w:r w:rsidRPr="00C344D8">
              <w:rPr>
                <w:sz w:val="16"/>
                <w:szCs w:val="16"/>
              </w:rPr>
              <w:t>СМиСП</w:t>
            </w:r>
            <w:proofErr w:type="spellEnd"/>
            <w:r w:rsidRPr="00C344D8">
              <w:rPr>
                <w:sz w:val="16"/>
                <w:szCs w:val="16"/>
              </w:rPr>
              <w:t>, ведущих свою деятельность в сельских поселениях;</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Субсидия выплачивается единовременно после принятия Комиссией решения.</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Субсидированию подлежат затраты:</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на приобретение основных средств и инструментов;</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на аренду (субаренду) офисных, производственных помещений, земельных участков;</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на субсидирование процентных ставок по привлеченным </w:t>
            </w:r>
            <w:proofErr w:type="spellStart"/>
            <w:r w:rsidRPr="00C344D8">
              <w:rPr>
                <w:sz w:val="16"/>
                <w:szCs w:val="16"/>
              </w:rPr>
              <w:t>СМиСП</w:t>
            </w:r>
            <w:proofErr w:type="spellEnd"/>
            <w:r w:rsidRPr="00C344D8">
              <w:rPr>
                <w:sz w:val="16"/>
                <w:szCs w:val="16"/>
              </w:rPr>
              <w:t xml:space="preserve">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 xml:space="preserve">на оплату услуг подрядных организаций по строительству зданий, ремонту зданий (помещений), используемых </w:t>
            </w:r>
            <w:proofErr w:type="spellStart"/>
            <w:r w:rsidRPr="00C344D8">
              <w:rPr>
                <w:sz w:val="16"/>
                <w:szCs w:val="16"/>
              </w:rPr>
              <w:t>СМиСП</w:t>
            </w:r>
            <w:proofErr w:type="spellEnd"/>
            <w:r w:rsidRPr="00C344D8">
              <w:rPr>
                <w:sz w:val="16"/>
                <w:szCs w:val="16"/>
              </w:rPr>
              <w:t xml:space="preserve"> для своей основной деятельности;</w:t>
            </w:r>
          </w:p>
          <w:p w:rsidR="00C344D8" w:rsidRPr="00C344D8" w:rsidRDefault="00C344D8" w:rsidP="00F00888">
            <w:pPr>
              <w:pStyle w:val="s16"/>
              <w:shd w:val="clear" w:color="auto" w:fill="FFFFFF"/>
              <w:spacing w:before="0" w:beforeAutospacing="0" w:after="0" w:afterAutospacing="0"/>
              <w:rPr>
                <w:sz w:val="16"/>
                <w:szCs w:val="16"/>
              </w:rPr>
            </w:pPr>
            <w:r w:rsidRPr="00C344D8">
              <w:rPr>
                <w:sz w:val="16"/>
                <w:szCs w:val="16"/>
              </w:rPr>
              <w:t>на приобретение компьютерного программного обеспечения</w:t>
            </w:r>
          </w:p>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r>
    </w:tbl>
    <w:p w:rsidR="00C344D8" w:rsidRPr="00C344D8" w:rsidRDefault="00C344D8" w:rsidP="00C344D8">
      <w:pPr>
        <w:shd w:val="clear" w:color="auto" w:fill="FFFFFF"/>
        <w:spacing w:after="0" w:line="240" w:lineRule="auto"/>
        <w:rPr>
          <w:rFonts w:ascii="Times New Roman" w:hAnsi="Times New Roman"/>
          <w:sz w:val="16"/>
          <w:szCs w:val="16"/>
        </w:rPr>
      </w:pP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r w:rsidRPr="00C344D8">
        <w:rPr>
          <w:rFonts w:ascii="Times New Roman" w:hAnsi="Times New Roman"/>
          <w:sz w:val="16"/>
          <w:szCs w:val="16"/>
        </w:rPr>
        <w:lastRenderedPageBreak/>
        <w:t>** Учитывается только численность списочного состава (без внешних совместителей).</w:t>
      </w: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r w:rsidRPr="00C344D8">
        <w:rPr>
          <w:rFonts w:ascii="Times New Roman" w:hAnsi="Times New Roman"/>
          <w:sz w:val="16"/>
          <w:szCs w:val="16"/>
          <w:shd w:val="clear" w:color="auto" w:fill="FFFFFF"/>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1" w:anchor="/document/70650726/entry/0" w:history="1">
        <w:r w:rsidRPr="00C344D8">
          <w:rPr>
            <w:rStyle w:val="a3"/>
            <w:rFonts w:ascii="Times New Roman" w:hAnsi="Times New Roman"/>
            <w:sz w:val="16"/>
            <w:szCs w:val="16"/>
            <w:shd w:val="clear" w:color="auto" w:fill="FFFFFF"/>
          </w:rPr>
          <w:t>Общероссийского классификатора</w:t>
        </w:r>
      </w:hyperlink>
      <w:r w:rsidRPr="00C344D8">
        <w:rPr>
          <w:rFonts w:ascii="Times New Roman" w:hAnsi="Times New Roman"/>
          <w:sz w:val="16"/>
          <w:szCs w:val="16"/>
          <w:shd w:val="clear" w:color="auto" w:fill="FFFFFF"/>
        </w:rPr>
        <w:t>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r w:rsidRPr="00C344D8">
        <w:rPr>
          <w:rFonts w:ascii="Times New Roman" w:hAnsi="Times New Roman"/>
          <w:sz w:val="16"/>
          <w:szCs w:val="16"/>
        </w:rPr>
        <w:t> </w:t>
      </w: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r w:rsidRPr="00C344D8">
        <w:rPr>
          <w:rFonts w:ascii="Times New Roman" w:hAnsi="Times New Roman"/>
          <w:sz w:val="16"/>
          <w:szCs w:val="16"/>
        </w:rPr>
        <w:t>Список используемых сокращений:</w:t>
      </w: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r w:rsidRPr="00C344D8">
        <w:rPr>
          <w:rStyle w:val="s10"/>
          <w:rFonts w:ascii="Times New Roman" w:hAnsi="Times New Roman"/>
          <w:b/>
          <w:bCs/>
          <w:sz w:val="16"/>
          <w:szCs w:val="16"/>
          <w:shd w:val="clear" w:color="auto" w:fill="FFFFFF"/>
        </w:rPr>
        <w:t>НДС</w:t>
      </w:r>
      <w:r w:rsidRPr="00C344D8">
        <w:rPr>
          <w:rFonts w:ascii="Times New Roman" w:hAnsi="Times New Roman"/>
          <w:sz w:val="16"/>
          <w:szCs w:val="16"/>
          <w:shd w:val="clear" w:color="auto" w:fill="FFFFFF"/>
        </w:rPr>
        <w:t> - налог на добавленную стоимость;</w:t>
      </w:r>
    </w:p>
    <w:p w:rsidR="00C344D8" w:rsidRPr="00C344D8" w:rsidRDefault="00C344D8" w:rsidP="00C344D8">
      <w:pPr>
        <w:shd w:val="clear" w:color="auto" w:fill="FFFFFF"/>
        <w:spacing w:after="0" w:line="240" w:lineRule="auto"/>
        <w:ind w:firstLine="709"/>
        <w:jc w:val="both"/>
        <w:rPr>
          <w:rFonts w:ascii="Times New Roman" w:hAnsi="Times New Roman"/>
          <w:sz w:val="16"/>
          <w:szCs w:val="16"/>
        </w:rPr>
      </w:pPr>
      <w:proofErr w:type="spellStart"/>
      <w:r w:rsidRPr="00C344D8">
        <w:rPr>
          <w:rFonts w:ascii="Times New Roman" w:hAnsi="Times New Roman"/>
          <w:sz w:val="16"/>
          <w:szCs w:val="16"/>
        </w:rPr>
        <w:t>СМиСП</w:t>
      </w:r>
      <w:proofErr w:type="spellEnd"/>
      <w:r w:rsidRPr="00C344D8">
        <w:rPr>
          <w:rFonts w:ascii="Times New Roman" w:hAnsi="Times New Roman"/>
          <w:sz w:val="16"/>
          <w:szCs w:val="16"/>
        </w:rPr>
        <w:t xml:space="preserve"> – </w:t>
      </w:r>
      <w:r w:rsidRPr="00C344D8">
        <w:rPr>
          <w:rFonts w:ascii="Times New Roman" w:hAnsi="Times New Roman"/>
          <w:b/>
          <w:bCs/>
          <w:sz w:val="16"/>
          <w:szCs w:val="16"/>
        </w:rPr>
        <w:t>субъекты малого и среднего предпринимательства.</w:t>
      </w:r>
    </w:p>
    <w:p w:rsidR="00C344D8" w:rsidRPr="00C344D8" w:rsidRDefault="00C344D8" w:rsidP="00C344D8">
      <w:pPr>
        <w:shd w:val="clear" w:color="auto" w:fill="FFFFFF"/>
        <w:spacing w:after="0" w:line="240" w:lineRule="auto"/>
        <w:jc w:val="center"/>
        <w:rPr>
          <w:rFonts w:ascii="Times New Roman" w:hAnsi="Times New Roman"/>
          <w:sz w:val="16"/>
          <w:szCs w:val="16"/>
        </w:rPr>
      </w:pPr>
    </w:p>
    <w:p w:rsidR="00C344D8" w:rsidRPr="00C344D8" w:rsidRDefault="00C344D8" w:rsidP="00C344D8">
      <w:pPr>
        <w:rPr>
          <w:rFonts w:ascii="Times New Roman" w:hAnsi="Times New Roman"/>
          <w:sz w:val="16"/>
          <w:szCs w:val="16"/>
        </w:rPr>
      </w:pPr>
    </w:p>
    <w:p w:rsidR="00C344D8" w:rsidRPr="00C344D8" w:rsidRDefault="00C344D8" w:rsidP="00C344D8">
      <w:pPr>
        <w:spacing w:after="0" w:line="240" w:lineRule="auto"/>
        <w:jc w:val="center"/>
        <w:rPr>
          <w:rFonts w:ascii="Times New Roman" w:hAnsi="Times New Roman"/>
          <w:sz w:val="16"/>
          <w:szCs w:val="16"/>
        </w:rPr>
      </w:pPr>
      <w:r w:rsidRPr="00C344D8">
        <w:rPr>
          <w:rFonts w:ascii="Times New Roman" w:hAnsi="Times New Roman"/>
          <w:sz w:val="16"/>
          <w:szCs w:val="16"/>
        </w:rPr>
        <w:t>АДМИНИСТРАЦИЯ</w:t>
      </w:r>
    </w:p>
    <w:p w:rsidR="00C344D8" w:rsidRPr="00C344D8" w:rsidRDefault="00C344D8" w:rsidP="00C344D8">
      <w:pPr>
        <w:spacing w:after="0" w:line="240" w:lineRule="auto"/>
        <w:jc w:val="center"/>
        <w:rPr>
          <w:rFonts w:ascii="Times New Roman" w:hAnsi="Times New Roman"/>
          <w:sz w:val="16"/>
          <w:szCs w:val="16"/>
        </w:rPr>
      </w:pPr>
      <w:r w:rsidRPr="00C344D8">
        <w:rPr>
          <w:rFonts w:ascii="Times New Roman" w:hAnsi="Times New Roman"/>
          <w:sz w:val="16"/>
          <w:szCs w:val="16"/>
        </w:rPr>
        <w:t xml:space="preserve">КОУРАКСКОГО СЕЛЬСОВЕТА </w:t>
      </w:r>
    </w:p>
    <w:p w:rsidR="00C344D8" w:rsidRPr="00C344D8" w:rsidRDefault="00C344D8" w:rsidP="00C344D8">
      <w:pPr>
        <w:spacing w:after="0" w:line="240" w:lineRule="auto"/>
        <w:jc w:val="center"/>
        <w:rPr>
          <w:rFonts w:ascii="Times New Roman" w:hAnsi="Times New Roman"/>
          <w:sz w:val="16"/>
          <w:szCs w:val="16"/>
        </w:rPr>
      </w:pPr>
      <w:r w:rsidRPr="00C344D8">
        <w:rPr>
          <w:rFonts w:ascii="Times New Roman" w:hAnsi="Times New Roman"/>
          <w:sz w:val="16"/>
          <w:szCs w:val="16"/>
        </w:rPr>
        <w:t>ТОГУЧИНСКОГО РАЙОНА</w:t>
      </w:r>
    </w:p>
    <w:p w:rsidR="00C344D8" w:rsidRPr="00C344D8" w:rsidRDefault="00C344D8" w:rsidP="00C344D8">
      <w:pPr>
        <w:spacing w:after="0" w:line="240" w:lineRule="auto"/>
        <w:jc w:val="center"/>
        <w:rPr>
          <w:rFonts w:ascii="Times New Roman" w:hAnsi="Times New Roman"/>
          <w:sz w:val="16"/>
          <w:szCs w:val="16"/>
        </w:rPr>
      </w:pPr>
      <w:r w:rsidRPr="00C344D8">
        <w:rPr>
          <w:rFonts w:ascii="Times New Roman" w:hAnsi="Times New Roman"/>
          <w:sz w:val="16"/>
          <w:szCs w:val="16"/>
        </w:rPr>
        <w:t xml:space="preserve"> НОВОСИБИРСКОЙ ОБЛАСТИ</w:t>
      </w:r>
    </w:p>
    <w:p w:rsidR="00C344D8" w:rsidRPr="00C344D8" w:rsidRDefault="00C344D8" w:rsidP="00C344D8">
      <w:pPr>
        <w:spacing w:after="0" w:line="240" w:lineRule="auto"/>
        <w:jc w:val="center"/>
        <w:rPr>
          <w:rFonts w:ascii="Times New Roman" w:hAnsi="Times New Roman"/>
          <w:sz w:val="16"/>
          <w:szCs w:val="16"/>
        </w:rPr>
      </w:pPr>
    </w:p>
    <w:p w:rsidR="00C344D8" w:rsidRPr="00C344D8" w:rsidRDefault="00C344D8" w:rsidP="00C344D8">
      <w:pPr>
        <w:spacing w:line="240" w:lineRule="auto"/>
        <w:jc w:val="center"/>
        <w:rPr>
          <w:rFonts w:ascii="Times New Roman" w:hAnsi="Times New Roman"/>
          <w:sz w:val="16"/>
          <w:szCs w:val="16"/>
        </w:rPr>
      </w:pPr>
      <w:r w:rsidRPr="00C344D8">
        <w:rPr>
          <w:rFonts w:ascii="Times New Roman" w:hAnsi="Times New Roman"/>
          <w:sz w:val="16"/>
          <w:szCs w:val="16"/>
        </w:rPr>
        <w:t>ПОСТАНОВЛЕНИЕ</w:t>
      </w:r>
    </w:p>
    <w:p w:rsidR="00C344D8" w:rsidRPr="00C344D8" w:rsidRDefault="00C344D8" w:rsidP="00C344D8">
      <w:pPr>
        <w:spacing w:after="0"/>
        <w:jc w:val="center"/>
        <w:rPr>
          <w:rFonts w:ascii="Times New Roman" w:hAnsi="Times New Roman"/>
          <w:sz w:val="16"/>
          <w:szCs w:val="16"/>
        </w:rPr>
      </w:pPr>
      <w:r w:rsidRPr="00C344D8">
        <w:rPr>
          <w:rFonts w:ascii="Times New Roman" w:hAnsi="Times New Roman"/>
          <w:sz w:val="16"/>
          <w:szCs w:val="16"/>
        </w:rPr>
        <w:t>24.05.2021                 № 83/93.011</w:t>
      </w:r>
    </w:p>
    <w:p w:rsidR="00C344D8" w:rsidRPr="00C344D8" w:rsidRDefault="00C344D8" w:rsidP="00C344D8">
      <w:pPr>
        <w:spacing w:after="0"/>
        <w:jc w:val="center"/>
        <w:rPr>
          <w:rFonts w:ascii="Times New Roman" w:hAnsi="Times New Roman"/>
          <w:sz w:val="16"/>
          <w:szCs w:val="16"/>
        </w:rPr>
      </w:pPr>
      <w:proofErr w:type="spellStart"/>
      <w:r w:rsidRPr="00C344D8">
        <w:rPr>
          <w:rFonts w:ascii="Times New Roman" w:hAnsi="Times New Roman"/>
          <w:sz w:val="16"/>
          <w:szCs w:val="16"/>
        </w:rPr>
        <w:t>с.Коурак</w:t>
      </w:r>
      <w:proofErr w:type="spellEnd"/>
    </w:p>
    <w:p w:rsidR="00C344D8" w:rsidRPr="00C344D8" w:rsidRDefault="00C344D8" w:rsidP="00C344D8">
      <w:pPr>
        <w:pStyle w:val="a5"/>
        <w:jc w:val="center"/>
        <w:rPr>
          <w:rFonts w:ascii="Times New Roman" w:hAnsi="Times New Roman"/>
          <w:sz w:val="16"/>
          <w:szCs w:val="16"/>
        </w:rPr>
      </w:pPr>
    </w:p>
    <w:p w:rsidR="00C344D8" w:rsidRPr="00C344D8" w:rsidRDefault="00C344D8" w:rsidP="00C344D8">
      <w:pPr>
        <w:pStyle w:val="a5"/>
        <w:jc w:val="center"/>
        <w:rPr>
          <w:rFonts w:ascii="Times New Roman" w:hAnsi="Times New Roman"/>
          <w:sz w:val="16"/>
          <w:szCs w:val="16"/>
        </w:rPr>
      </w:pPr>
    </w:p>
    <w:p w:rsidR="00C344D8" w:rsidRPr="00C344D8" w:rsidRDefault="00C344D8" w:rsidP="00C344D8">
      <w:pPr>
        <w:pStyle w:val="a5"/>
        <w:jc w:val="center"/>
        <w:rPr>
          <w:rFonts w:ascii="Times New Roman" w:hAnsi="Times New Roman"/>
          <w:sz w:val="16"/>
          <w:szCs w:val="16"/>
        </w:rPr>
      </w:pPr>
      <w:r w:rsidRPr="00C344D8">
        <w:rPr>
          <w:rFonts w:ascii="Times New Roman" w:hAnsi="Times New Roman"/>
          <w:sz w:val="16"/>
          <w:szCs w:val="16"/>
        </w:rPr>
        <w:t xml:space="preserve"> О размере платы за </w:t>
      </w:r>
      <w:proofErr w:type="gramStart"/>
      <w:r w:rsidRPr="00C344D8">
        <w:rPr>
          <w:rFonts w:ascii="Times New Roman" w:hAnsi="Times New Roman"/>
          <w:sz w:val="16"/>
          <w:szCs w:val="16"/>
        </w:rPr>
        <w:t>пользование  жилым</w:t>
      </w:r>
      <w:proofErr w:type="gramEnd"/>
      <w:r w:rsidRPr="00C344D8">
        <w:rPr>
          <w:rFonts w:ascii="Times New Roman" w:hAnsi="Times New Roman"/>
          <w:sz w:val="16"/>
          <w:szCs w:val="16"/>
        </w:rPr>
        <w:t xml:space="preserve"> помещением (платы за наем)</w:t>
      </w:r>
    </w:p>
    <w:p w:rsidR="00C344D8" w:rsidRPr="00C344D8" w:rsidRDefault="00C344D8" w:rsidP="00C344D8">
      <w:pPr>
        <w:pStyle w:val="a5"/>
        <w:rPr>
          <w:rFonts w:ascii="Times New Roman" w:hAnsi="Times New Roman"/>
          <w:sz w:val="16"/>
          <w:szCs w:val="16"/>
        </w:rPr>
      </w:pPr>
    </w:p>
    <w:p w:rsidR="00C344D8" w:rsidRPr="00C344D8" w:rsidRDefault="00C344D8" w:rsidP="00C344D8">
      <w:pPr>
        <w:pStyle w:val="a5"/>
        <w:jc w:val="both"/>
        <w:rPr>
          <w:rFonts w:ascii="Times New Roman" w:hAnsi="Times New Roman"/>
          <w:sz w:val="16"/>
          <w:szCs w:val="16"/>
        </w:rPr>
      </w:pPr>
      <w:r w:rsidRPr="00C344D8">
        <w:rPr>
          <w:rFonts w:ascii="Times New Roman" w:hAnsi="Times New Roman"/>
          <w:sz w:val="16"/>
          <w:szCs w:val="16"/>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Коуракского сельсовета Тогучинского района Новосибирской области, утвержденным постановлением администрации Коуракского  сельсовета Тогучинского района Новосибирской области от 21.01.2021 №17/93.011, руководствуясь Уставом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
    <w:p w:rsidR="00C344D8" w:rsidRPr="00C344D8" w:rsidRDefault="00C344D8" w:rsidP="00C344D8">
      <w:pPr>
        <w:pStyle w:val="a5"/>
        <w:jc w:val="both"/>
        <w:rPr>
          <w:rFonts w:ascii="Times New Roman" w:hAnsi="Times New Roman"/>
          <w:sz w:val="16"/>
          <w:szCs w:val="16"/>
        </w:rPr>
      </w:pPr>
    </w:p>
    <w:p w:rsidR="00C344D8" w:rsidRPr="00C344D8" w:rsidRDefault="00C344D8" w:rsidP="00C344D8">
      <w:pPr>
        <w:pStyle w:val="a5"/>
        <w:jc w:val="both"/>
        <w:rPr>
          <w:rFonts w:ascii="Times New Roman" w:hAnsi="Times New Roman"/>
          <w:b/>
          <w:sz w:val="16"/>
          <w:szCs w:val="16"/>
        </w:rPr>
      </w:pPr>
      <w:r w:rsidRPr="00C344D8">
        <w:rPr>
          <w:rFonts w:ascii="Times New Roman" w:hAnsi="Times New Roman"/>
          <w:b/>
          <w:sz w:val="16"/>
          <w:szCs w:val="16"/>
        </w:rPr>
        <w:t xml:space="preserve">ПОСТАНОВЛЯЕТ:  </w:t>
      </w:r>
    </w:p>
    <w:p w:rsidR="00C344D8" w:rsidRPr="00C344D8" w:rsidRDefault="00C344D8" w:rsidP="00C344D8">
      <w:pPr>
        <w:pStyle w:val="a5"/>
        <w:jc w:val="both"/>
        <w:rPr>
          <w:rFonts w:ascii="Times New Roman" w:hAnsi="Times New Roman"/>
          <w:b/>
          <w:sz w:val="16"/>
          <w:szCs w:val="16"/>
        </w:rPr>
      </w:pPr>
    </w:p>
    <w:p w:rsidR="00C344D8" w:rsidRPr="00C344D8" w:rsidRDefault="00C344D8" w:rsidP="00C344D8">
      <w:pPr>
        <w:pStyle w:val="a5"/>
        <w:jc w:val="both"/>
        <w:rPr>
          <w:rFonts w:ascii="Times New Roman" w:hAnsi="Times New Roman"/>
          <w:sz w:val="16"/>
          <w:szCs w:val="16"/>
        </w:rPr>
      </w:pPr>
      <w:r w:rsidRPr="00C344D8">
        <w:rPr>
          <w:rFonts w:ascii="Times New Roman" w:hAnsi="Times New Roman"/>
          <w:sz w:val="16"/>
          <w:szCs w:val="16"/>
        </w:rPr>
        <w:t xml:space="preserve"> </w:t>
      </w:r>
      <w:r w:rsidRPr="00C344D8">
        <w:rPr>
          <w:rFonts w:ascii="Times New Roman" w:hAnsi="Times New Roman"/>
          <w:sz w:val="16"/>
          <w:szCs w:val="16"/>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 к постановлению.</w:t>
      </w:r>
    </w:p>
    <w:p w:rsidR="00C344D8" w:rsidRPr="00C344D8" w:rsidRDefault="00C344D8" w:rsidP="00C344D8">
      <w:pPr>
        <w:pStyle w:val="a5"/>
        <w:jc w:val="both"/>
        <w:rPr>
          <w:rFonts w:ascii="Times New Roman" w:hAnsi="Times New Roman"/>
          <w:sz w:val="16"/>
          <w:szCs w:val="16"/>
        </w:rPr>
      </w:pPr>
      <w:r w:rsidRPr="00C344D8">
        <w:rPr>
          <w:rFonts w:ascii="Times New Roman" w:hAnsi="Times New Roman"/>
          <w:sz w:val="16"/>
          <w:szCs w:val="16"/>
        </w:rPr>
        <w:t xml:space="preserve">          2. Опубликовать настоящее Постановление в печатном издании «Коуракский вестник» и разместить на официальном сайте администрации </w:t>
      </w:r>
      <w:proofErr w:type="gramStart"/>
      <w:r w:rsidRPr="00C344D8">
        <w:rPr>
          <w:rFonts w:ascii="Times New Roman" w:hAnsi="Times New Roman"/>
          <w:sz w:val="16"/>
          <w:szCs w:val="16"/>
        </w:rPr>
        <w:t>Коуракского  сельсовета</w:t>
      </w:r>
      <w:proofErr w:type="gramEnd"/>
      <w:r w:rsidRPr="00C344D8">
        <w:rPr>
          <w:rFonts w:ascii="Times New Roman" w:hAnsi="Times New Roman"/>
          <w:sz w:val="16"/>
          <w:szCs w:val="16"/>
        </w:rPr>
        <w:t xml:space="preserve"> Тогучинского района Новосибирской области в сети "Интернет".</w:t>
      </w:r>
    </w:p>
    <w:p w:rsidR="00C344D8" w:rsidRPr="00C344D8" w:rsidRDefault="00C344D8" w:rsidP="00C344D8">
      <w:pPr>
        <w:pStyle w:val="a5"/>
        <w:jc w:val="both"/>
        <w:rPr>
          <w:rFonts w:ascii="Times New Roman" w:hAnsi="Times New Roman"/>
          <w:sz w:val="16"/>
          <w:szCs w:val="16"/>
        </w:rPr>
      </w:pPr>
    </w:p>
    <w:p w:rsidR="00C344D8" w:rsidRPr="00C344D8" w:rsidRDefault="00C344D8" w:rsidP="00C344D8">
      <w:pPr>
        <w:pStyle w:val="a5"/>
        <w:jc w:val="both"/>
        <w:rPr>
          <w:rFonts w:ascii="Times New Roman" w:hAnsi="Times New Roman"/>
          <w:sz w:val="16"/>
          <w:szCs w:val="16"/>
        </w:rPr>
      </w:pPr>
    </w:p>
    <w:p w:rsidR="00C344D8" w:rsidRPr="00C344D8" w:rsidRDefault="00C344D8" w:rsidP="00C344D8">
      <w:pPr>
        <w:pStyle w:val="a5"/>
        <w:jc w:val="both"/>
        <w:rPr>
          <w:rFonts w:ascii="Times New Roman" w:hAnsi="Times New Roman"/>
          <w:sz w:val="16"/>
          <w:szCs w:val="16"/>
        </w:rPr>
      </w:pPr>
      <w:r w:rsidRPr="00C344D8">
        <w:rPr>
          <w:rFonts w:ascii="Times New Roman" w:hAnsi="Times New Roman"/>
          <w:sz w:val="16"/>
          <w:szCs w:val="16"/>
        </w:rPr>
        <w:t xml:space="preserve">Глава Коуракского сельсовета </w:t>
      </w:r>
    </w:p>
    <w:p w:rsidR="00C344D8" w:rsidRPr="00C344D8" w:rsidRDefault="00C344D8" w:rsidP="00C344D8">
      <w:pPr>
        <w:pStyle w:val="a5"/>
        <w:jc w:val="both"/>
        <w:rPr>
          <w:rFonts w:ascii="Times New Roman" w:hAnsi="Times New Roman"/>
          <w:sz w:val="16"/>
          <w:szCs w:val="16"/>
        </w:rPr>
      </w:pPr>
      <w:r w:rsidRPr="00C344D8">
        <w:rPr>
          <w:rFonts w:ascii="Times New Roman" w:hAnsi="Times New Roman"/>
          <w:sz w:val="16"/>
          <w:szCs w:val="16"/>
        </w:rPr>
        <w:t>Тогучинского района</w:t>
      </w:r>
    </w:p>
    <w:p w:rsidR="00C344D8" w:rsidRPr="00532A38" w:rsidRDefault="00C344D8" w:rsidP="00532A38">
      <w:pPr>
        <w:pStyle w:val="a5"/>
        <w:tabs>
          <w:tab w:val="left" w:pos="7410"/>
        </w:tabs>
        <w:jc w:val="both"/>
        <w:rPr>
          <w:rFonts w:ascii="Times New Roman" w:hAnsi="Times New Roman"/>
          <w:sz w:val="16"/>
          <w:szCs w:val="16"/>
        </w:rPr>
        <w:sectPr w:rsidR="00C344D8" w:rsidRPr="00532A38" w:rsidSect="008A073E">
          <w:pgSz w:w="11906" w:h="16838"/>
          <w:pgMar w:top="1134" w:right="567" w:bottom="1134" w:left="1418" w:header="709" w:footer="709" w:gutter="0"/>
          <w:cols w:space="708"/>
          <w:docGrid w:linePitch="360"/>
        </w:sectPr>
      </w:pPr>
      <w:r w:rsidRPr="00C344D8">
        <w:rPr>
          <w:rFonts w:ascii="Times New Roman" w:hAnsi="Times New Roman"/>
          <w:sz w:val="16"/>
          <w:szCs w:val="16"/>
        </w:rPr>
        <w:t xml:space="preserve"> Новосибирской области</w:t>
      </w:r>
      <w:r w:rsidR="00532A38">
        <w:rPr>
          <w:rFonts w:ascii="Times New Roman" w:hAnsi="Times New Roman"/>
          <w:sz w:val="16"/>
          <w:szCs w:val="16"/>
        </w:rPr>
        <w:tab/>
        <w:t xml:space="preserve">С.А       </w:t>
      </w:r>
      <w:proofErr w:type="spellStart"/>
      <w:r w:rsidR="00532A38">
        <w:rPr>
          <w:rFonts w:ascii="Times New Roman" w:hAnsi="Times New Roman"/>
          <w:sz w:val="16"/>
          <w:szCs w:val="16"/>
        </w:rPr>
        <w:t>Слоти</w:t>
      </w:r>
      <w:proofErr w:type="spellEnd"/>
    </w:p>
    <w:p w:rsidR="00532A38" w:rsidRDefault="00532A38" w:rsidP="00532A38">
      <w:pPr>
        <w:pStyle w:val="a5"/>
        <w:rPr>
          <w:rFonts w:ascii="Times New Roman" w:hAnsi="Times New Roman"/>
          <w:sz w:val="16"/>
          <w:szCs w:val="16"/>
        </w:rPr>
      </w:pPr>
      <w:r>
        <w:rPr>
          <w:rFonts w:ascii="Times New Roman" w:hAnsi="Times New Roman"/>
          <w:sz w:val="16"/>
          <w:szCs w:val="16"/>
        </w:rPr>
        <w:lastRenderedPageBreak/>
        <w:t xml:space="preserve">                                                                                                                                                                                                           Приложение1</w:t>
      </w:r>
    </w:p>
    <w:p w:rsidR="00C344D8" w:rsidRPr="00C344D8" w:rsidRDefault="00532A38" w:rsidP="00532A38">
      <w:pPr>
        <w:pStyle w:val="a5"/>
        <w:rPr>
          <w:rFonts w:ascii="Times New Roman" w:hAnsi="Times New Roman"/>
          <w:sz w:val="16"/>
          <w:szCs w:val="16"/>
        </w:rPr>
      </w:pPr>
      <w:r>
        <w:rPr>
          <w:rFonts w:ascii="Times New Roman" w:hAnsi="Times New Roman"/>
          <w:sz w:val="16"/>
          <w:szCs w:val="16"/>
        </w:rPr>
        <w:t xml:space="preserve">                                                                                                                                                                              </w:t>
      </w:r>
      <w:r w:rsidR="00C344D8" w:rsidRPr="00C344D8">
        <w:rPr>
          <w:rFonts w:ascii="Times New Roman" w:hAnsi="Times New Roman"/>
          <w:sz w:val="16"/>
          <w:szCs w:val="16"/>
        </w:rPr>
        <w:t>к постановлению администрации</w:t>
      </w:r>
    </w:p>
    <w:p w:rsidR="00C344D8" w:rsidRPr="00C344D8" w:rsidRDefault="00532A38" w:rsidP="00C344D8">
      <w:pPr>
        <w:pStyle w:val="a5"/>
        <w:jc w:val="right"/>
        <w:rPr>
          <w:rFonts w:ascii="Times New Roman" w:hAnsi="Times New Roman"/>
          <w:sz w:val="16"/>
          <w:szCs w:val="16"/>
        </w:rPr>
      </w:pPr>
      <w:r>
        <w:rPr>
          <w:rFonts w:ascii="Times New Roman" w:hAnsi="Times New Roman"/>
          <w:sz w:val="16"/>
          <w:szCs w:val="16"/>
        </w:rPr>
        <w:t xml:space="preserve">        </w:t>
      </w:r>
      <w:proofErr w:type="gramStart"/>
      <w:r w:rsidR="00C344D8" w:rsidRPr="00C344D8">
        <w:rPr>
          <w:rFonts w:ascii="Times New Roman" w:hAnsi="Times New Roman"/>
          <w:sz w:val="16"/>
          <w:szCs w:val="16"/>
        </w:rPr>
        <w:t>Коуракского  сельсовета</w:t>
      </w:r>
      <w:proofErr w:type="gramEnd"/>
    </w:p>
    <w:p w:rsidR="00C344D8" w:rsidRPr="00C344D8" w:rsidRDefault="00C344D8" w:rsidP="00C344D8">
      <w:pPr>
        <w:pStyle w:val="a5"/>
        <w:jc w:val="right"/>
        <w:rPr>
          <w:rFonts w:ascii="Times New Roman" w:hAnsi="Times New Roman"/>
          <w:sz w:val="16"/>
          <w:szCs w:val="16"/>
        </w:rPr>
      </w:pPr>
      <w:r w:rsidRPr="00C344D8">
        <w:rPr>
          <w:rFonts w:ascii="Times New Roman" w:hAnsi="Times New Roman"/>
          <w:sz w:val="16"/>
          <w:szCs w:val="16"/>
        </w:rPr>
        <w:t xml:space="preserve">Тогучинского района </w:t>
      </w:r>
    </w:p>
    <w:p w:rsidR="00C344D8" w:rsidRPr="00C344D8" w:rsidRDefault="00C344D8" w:rsidP="00C344D8">
      <w:pPr>
        <w:pStyle w:val="a5"/>
        <w:jc w:val="right"/>
        <w:rPr>
          <w:rFonts w:ascii="Times New Roman" w:hAnsi="Times New Roman"/>
          <w:sz w:val="16"/>
          <w:szCs w:val="16"/>
        </w:rPr>
      </w:pPr>
      <w:r w:rsidRPr="00C344D8">
        <w:rPr>
          <w:rFonts w:ascii="Times New Roman" w:hAnsi="Times New Roman"/>
          <w:sz w:val="16"/>
          <w:szCs w:val="16"/>
        </w:rPr>
        <w:t>Новосибирской области</w:t>
      </w:r>
    </w:p>
    <w:p w:rsidR="00C344D8" w:rsidRPr="00C344D8" w:rsidRDefault="00C344D8" w:rsidP="00C344D8">
      <w:pPr>
        <w:pStyle w:val="a5"/>
        <w:jc w:val="center"/>
        <w:rPr>
          <w:rFonts w:ascii="Times New Roman" w:hAnsi="Times New Roman"/>
          <w:sz w:val="16"/>
          <w:szCs w:val="16"/>
        </w:rPr>
      </w:pPr>
      <w:r w:rsidRPr="00C344D8">
        <w:rPr>
          <w:rFonts w:ascii="Times New Roman" w:hAnsi="Times New Roman"/>
          <w:sz w:val="16"/>
          <w:szCs w:val="16"/>
        </w:rPr>
        <w:t xml:space="preserve">                                                                                                                                            от 24.05.2021 № 83/93.011</w:t>
      </w:r>
    </w:p>
    <w:tbl>
      <w:tblPr>
        <w:tblW w:w="15109" w:type="dxa"/>
        <w:tblInd w:w="93" w:type="dxa"/>
        <w:tblLayout w:type="fixed"/>
        <w:tblLook w:val="04A0" w:firstRow="1" w:lastRow="0" w:firstColumn="1" w:lastColumn="0" w:noHBand="0" w:noVBand="1"/>
      </w:tblPr>
      <w:tblGrid>
        <w:gridCol w:w="441"/>
        <w:gridCol w:w="2380"/>
        <w:gridCol w:w="1463"/>
        <w:gridCol w:w="1132"/>
        <w:gridCol w:w="1707"/>
        <w:gridCol w:w="1105"/>
        <w:gridCol w:w="1592"/>
        <w:gridCol w:w="1120"/>
        <w:gridCol w:w="1134"/>
        <w:gridCol w:w="992"/>
        <w:gridCol w:w="851"/>
        <w:gridCol w:w="1192"/>
      </w:tblGrid>
      <w:tr w:rsidR="00C344D8" w:rsidRPr="00C344D8" w:rsidTr="00F00888">
        <w:trPr>
          <w:trHeight w:val="315"/>
        </w:trPr>
        <w:tc>
          <w:tcPr>
            <w:tcW w:w="441"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2380"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9253" w:type="dxa"/>
            <w:gridSpan w:val="7"/>
            <w:tcBorders>
              <w:top w:val="nil"/>
              <w:left w:val="nil"/>
              <w:bottom w:val="nil"/>
              <w:right w:val="nil"/>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Расчет платы за наем жилого помещения за 1 кв. м.</w:t>
            </w:r>
          </w:p>
        </w:tc>
        <w:tc>
          <w:tcPr>
            <w:tcW w:w="99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9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r>
      <w:tr w:rsidR="00C344D8" w:rsidRPr="00C344D8" w:rsidTr="00F00888">
        <w:trPr>
          <w:trHeight w:val="255"/>
        </w:trPr>
        <w:tc>
          <w:tcPr>
            <w:tcW w:w="441"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2380"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463"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3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707"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05"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59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20"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c>
          <w:tcPr>
            <w:tcW w:w="1192" w:type="dxa"/>
            <w:tcBorders>
              <w:top w:val="nil"/>
              <w:left w:val="nil"/>
              <w:bottom w:val="nil"/>
              <w:right w:val="nil"/>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p>
        </w:tc>
      </w:tr>
      <w:tr w:rsidR="00C344D8" w:rsidRPr="00C344D8" w:rsidTr="00F00888">
        <w:trPr>
          <w:trHeight w:val="231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п/п</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Адрес жилья</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proofErr w:type="spellStart"/>
            <w:r w:rsidRPr="00C344D8">
              <w:rPr>
                <w:rFonts w:ascii="Times New Roman" w:hAnsi="Times New Roman"/>
                <w:b/>
                <w:bCs/>
                <w:sz w:val="16"/>
                <w:szCs w:val="16"/>
              </w:rPr>
              <w:t>СРс</w:t>
            </w:r>
            <w:proofErr w:type="spellEnd"/>
            <w:r w:rsidRPr="00C344D8">
              <w:rPr>
                <w:rFonts w:ascii="Times New Roman" w:hAnsi="Times New Roman"/>
                <w:sz w:val="16"/>
                <w:szCs w:val="16"/>
              </w:rPr>
              <w:t>, средняя цена 1 кв. м. жилья на вторичном рынке в Новосибирской области по данным ЕМИСС за 4 квартал 2020 года, рублей</w:t>
            </w:r>
          </w:p>
        </w:tc>
        <w:tc>
          <w:tcPr>
            <w:tcW w:w="1132"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sz w:val="16"/>
                <w:szCs w:val="16"/>
              </w:rPr>
            </w:pPr>
            <w:proofErr w:type="spellStart"/>
            <w:r w:rsidRPr="00C344D8">
              <w:rPr>
                <w:rFonts w:ascii="Times New Roman" w:hAnsi="Times New Roman"/>
                <w:b/>
                <w:bCs/>
                <w:sz w:val="16"/>
                <w:szCs w:val="16"/>
              </w:rPr>
              <w:t>Нб</w:t>
            </w:r>
            <w:proofErr w:type="spellEnd"/>
            <w:r w:rsidRPr="00C344D8">
              <w:rPr>
                <w:rFonts w:ascii="Times New Roman" w:hAnsi="Times New Roman"/>
                <w:b/>
                <w:bCs/>
                <w:sz w:val="16"/>
                <w:szCs w:val="16"/>
              </w:rPr>
              <w:t>,</w:t>
            </w:r>
            <w:r w:rsidRPr="00C344D8">
              <w:rPr>
                <w:rFonts w:ascii="Times New Roman" w:hAnsi="Times New Roman"/>
                <w:sz w:val="16"/>
                <w:szCs w:val="16"/>
              </w:rPr>
              <w:t xml:space="preserve"> базовый размер платы, рублей</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proofErr w:type="spellStart"/>
            <w:r w:rsidRPr="00C344D8">
              <w:rPr>
                <w:rFonts w:ascii="Times New Roman" w:hAnsi="Times New Roman"/>
                <w:b/>
                <w:bCs/>
                <w:sz w:val="16"/>
                <w:szCs w:val="16"/>
              </w:rPr>
              <w:t>Kj</w:t>
            </w:r>
            <w:proofErr w:type="spellEnd"/>
            <w:r w:rsidRPr="00C344D8">
              <w:rPr>
                <w:rFonts w:ascii="Times New Roman" w:hAnsi="Times New Roman"/>
                <w:b/>
                <w:bCs/>
                <w:sz w:val="16"/>
                <w:szCs w:val="16"/>
              </w:rPr>
              <w:t>,</w:t>
            </w:r>
            <w:r w:rsidRPr="00C344D8">
              <w:rPr>
                <w:rFonts w:ascii="Times New Roman" w:hAnsi="Times New Roman"/>
                <w:sz w:val="16"/>
                <w:szCs w:val="16"/>
              </w:rPr>
              <w:t xml:space="preserve"> коэффициент, характеризующий качество и благоустройства</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 xml:space="preserve">К1, </w:t>
            </w:r>
            <w:r w:rsidRPr="00C344D8">
              <w:rPr>
                <w:rFonts w:ascii="Times New Roman" w:hAnsi="Times New Roman"/>
                <w:sz w:val="16"/>
                <w:szCs w:val="16"/>
              </w:rPr>
              <w:t>качество жилого помещения</w:t>
            </w:r>
          </w:p>
        </w:tc>
        <w:tc>
          <w:tcPr>
            <w:tcW w:w="1592"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К2,</w:t>
            </w:r>
            <w:r w:rsidRPr="00C344D8">
              <w:rPr>
                <w:rFonts w:ascii="Times New Roman" w:hAnsi="Times New Roman"/>
                <w:sz w:val="16"/>
                <w:szCs w:val="16"/>
              </w:rPr>
              <w:t xml:space="preserve"> благоустройство жилого помещения</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 xml:space="preserve">К3, </w:t>
            </w:r>
            <w:r w:rsidRPr="00C344D8">
              <w:rPr>
                <w:rFonts w:ascii="Times New Roman" w:hAnsi="Times New Roman"/>
                <w:sz w:val="16"/>
                <w:szCs w:val="16"/>
              </w:rPr>
              <w:t>месторасположения дома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 xml:space="preserve">Кс, </w:t>
            </w:r>
            <w:r w:rsidRPr="00C344D8">
              <w:rPr>
                <w:rFonts w:ascii="Times New Roman" w:hAnsi="Times New Roman"/>
                <w:sz w:val="16"/>
                <w:szCs w:val="16"/>
              </w:rPr>
              <w:t>коэффициент соответствия платы</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xml:space="preserve">Размер платы, </w:t>
            </w:r>
            <w:proofErr w:type="spellStart"/>
            <w:r w:rsidRPr="00C344D8">
              <w:rPr>
                <w:rFonts w:ascii="Times New Roman" w:hAnsi="Times New Roman"/>
                <w:sz w:val="16"/>
                <w:szCs w:val="16"/>
              </w:rPr>
              <w:t>руб</w:t>
            </w:r>
            <w:proofErr w:type="spellEnd"/>
            <w:r w:rsidRPr="00C344D8">
              <w:rPr>
                <w:rFonts w:ascii="Times New Roman" w:hAnsi="Times New Roman"/>
                <w:sz w:val="16"/>
                <w:szCs w:val="16"/>
              </w:rPr>
              <w:t>/1 кв. м</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Площадь жилья, кв. м</w:t>
            </w:r>
          </w:p>
        </w:tc>
        <w:tc>
          <w:tcPr>
            <w:tcW w:w="1192" w:type="dxa"/>
            <w:tcBorders>
              <w:top w:val="single" w:sz="4" w:space="0" w:color="auto"/>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Плата за наем в месяц, рублей</w:t>
            </w:r>
          </w:p>
        </w:tc>
      </w:tr>
      <w:tr w:rsidR="00C344D8" w:rsidRPr="00C344D8" w:rsidTr="00F00888">
        <w:trPr>
          <w:trHeight w:val="52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2</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3=гр2*0,001</w:t>
            </w:r>
          </w:p>
        </w:tc>
        <w:tc>
          <w:tcPr>
            <w:tcW w:w="1707"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4=(гр5+гр6+гр</w:t>
            </w:r>
            <w:proofErr w:type="gramStart"/>
            <w:r w:rsidRPr="00C344D8">
              <w:rPr>
                <w:rFonts w:ascii="Times New Roman" w:hAnsi="Times New Roman"/>
                <w:sz w:val="16"/>
                <w:szCs w:val="16"/>
              </w:rPr>
              <w:t>7)/</w:t>
            </w:r>
            <w:proofErr w:type="gramEnd"/>
            <w:r w:rsidRPr="00C344D8">
              <w:rPr>
                <w:rFonts w:ascii="Times New Roman" w:hAnsi="Times New Roman"/>
                <w:sz w:val="16"/>
                <w:szCs w:val="16"/>
              </w:rPr>
              <w:t>3</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6</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7</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9=гр3*гр4*гр8</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10</w:t>
            </w:r>
          </w:p>
        </w:tc>
        <w:tc>
          <w:tcPr>
            <w:tcW w:w="1192"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11=гр9*гр10</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с. Коурак</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b/>
                <w:bCs/>
                <w:sz w:val="16"/>
                <w:szCs w:val="16"/>
              </w:rPr>
            </w:pPr>
            <w:r w:rsidRPr="00C344D8">
              <w:rPr>
                <w:rFonts w:ascii="Times New Roman" w:hAnsi="Times New Roman"/>
                <w:b/>
                <w:bCs/>
                <w:sz w:val="16"/>
                <w:szCs w:val="16"/>
              </w:rPr>
              <w:t> </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Центральнаяю,6    </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 xml:space="preserve"> Ковалева С.С.</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259,28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Центральная,78,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Симонова Л.Я.</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46,3</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224,23</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Центральная,4 </w:t>
            </w:r>
            <w:proofErr w:type="spellStart"/>
            <w:r w:rsidRPr="00C344D8">
              <w:rPr>
                <w:rFonts w:ascii="Times New Roman" w:hAnsi="Times New Roman"/>
                <w:b/>
                <w:bCs/>
                <w:color w:val="000000"/>
                <w:sz w:val="16"/>
                <w:szCs w:val="16"/>
              </w:rPr>
              <w:t>кв</w:t>
            </w:r>
            <w:proofErr w:type="spellEnd"/>
            <w:r w:rsidRPr="00C344D8">
              <w:rPr>
                <w:rFonts w:ascii="Times New Roman" w:hAnsi="Times New Roman"/>
                <w:b/>
                <w:bCs/>
                <w:color w:val="000000"/>
                <w:sz w:val="16"/>
                <w:szCs w:val="16"/>
              </w:rPr>
              <w:t xml:space="preserve"> 1</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Бухтуева</w:t>
            </w:r>
            <w:proofErr w:type="spellEnd"/>
            <w:r w:rsidRPr="00C344D8">
              <w:rPr>
                <w:rFonts w:ascii="Times New Roman" w:hAnsi="Times New Roman"/>
                <w:color w:val="000000"/>
                <w:sz w:val="16"/>
                <w:szCs w:val="16"/>
              </w:rPr>
              <w:t xml:space="preserve"> Л.Е.</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60</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324,10</w:t>
            </w:r>
          </w:p>
        </w:tc>
      </w:tr>
      <w:tr w:rsidR="00C344D8" w:rsidRPr="00C344D8" w:rsidTr="00F00888">
        <w:trPr>
          <w:trHeight w:val="70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Центральная,40 кв1,</w:t>
            </w:r>
            <w:r w:rsidRPr="00C344D8">
              <w:rPr>
                <w:rFonts w:ascii="Times New Roman" w:hAnsi="Times New Roman"/>
                <w:color w:val="000000"/>
                <w:sz w:val="16"/>
                <w:szCs w:val="16"/>
              </w:rPr>
              <w:t xml:space="preserve"> </w:t>
            </w:r>
            <w:proofErr w:type="spellStart"/>
            <w:r w:rsidRPr="00C344D8">
              <w:rPr>
                <w:rFonts w:ascii="Times New Roman" w:hAnsi="Times New Roman"/>
                <w:color w:val="000000"/>
                <w:sz w:val="16"/>
                <w:szCs w:val="16"/>
              </w:rPr>
              <w:t>Девятияров</w:t>
            </w:r>
            <w:proofErr w:type="spellEnd"/>
            <w:r w:rsidRPr="00C344D8">
              <w:rPr>
                <w:rFonts w:ascii="Times New Roman" w:hAnsi="Times New Roman"/>
                <w:color w:val="000000"/>
                <w:sz w:val="16"/>
                <w:szCs w:val="16"/>
              </w:rPr>
              <w:t xml:space="preserve"> А.В.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45,5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245,78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Центральная,66,</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proofErr w:type="spellStart"/>
            <w:r w:rsidRPr="00C344D8">
              <w:rPr>
                <w:rFonts w:ascii="Times New Roman" w:hAnsi="Times New Roman"/>
                <w:color w:val="000000"/>
                <w:sz w:val="16"/>
                <w:szCs w:val="16"/>
              </w:rPr>
              <w:t>Михайлюк</w:t>
            </w:r>
            <w:proofErr w:type="spellEnd"/>
            <w:r w:rsidRPr="00C344D8">
              <w:rPr>
                <w:rFonts w:ascii="Times New Roman" w:hAnsi="Times New Roman"/>
                <w:color w:val="000000"/>
                <w:sz w:val="16"/>
                <w:szCs w:val="16"/>
              </w:rPr>
              <w:t xml:space="preserve"> Л.А.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45,8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221,81</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6</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Центральная,22,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Донских А.А.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27,4</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132,70</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7</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Центральная,14,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ОхотинП.В</w:t>
            </w:r>
            <w:proofErr w:type="spellEnd"/>
            <w:r w:rsidRPr="00C344D8">
              <w:rPr>
                <w:rFonts w:ascii="Times New Roman" w:hAnsi="Times New Roman"/>
                <w:color w:val="000000"/>
                <w:sz w:val="16"/>
                <w:szCs w:val="16"/>
              </w:rPr>
              <w:t>.</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253,88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8</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Центральная,4 кв2, </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Морев</w:t>
            </w:r>
            <w:proofErr w:type="spellEnd"/>
            <w:r w:rsidRPr="00C344D8">
              <w:rPr>
                <w:rFonts w:ascii="Times New Roman" w:hAnsi="Times New Roman"/>
                <w:color w:val="000000"/>
                <w:sz w:val="16"/>
                <w:szCs w:val="16"/>
              </w:rPr>
              <w:t xml:space="preserve"> Е.В.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60</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324,10</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9</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Молодёжная,24 кв1, </w:t>
            </w:r>
            <w:proofErr w:type="spellStart"/>
            <w:r w:rsidRPr="00C344D8">
              <w:rPr>
                <w:rFonts w:ascii="Times New Roman" w:hAnsi="Times New Roman"/>
                <w:color w:val="000000"/>
                <w:sz w:val="16"/>
                <w:szCs w:val="16"/>
              </w:rPr>
              <w:t>Саширина</w:t>
            </w:r>
            <w:proofErr w:type="spellEnd"/>
            <w:r w:rsidRPr="00C344D8">
              <w:rPr>
                <w:rFonts w:ascii="Times New Roman" w:hAnsi="Times New Roman"/>
                <w:color w:val="000000"/>
                <w:sz w:val="16"/>
                <w:szCs w:val="16"/>
              </w:rPr>
              <w:t xml:space="preserve"> Е.А.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49,9</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269,55</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10</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Молодёжная,23 кв1, </w:t>
            </w:r>
            <w:proofErr w:type="spellStart"/>
            <w:r w:rsidRPr="00C344D8">
              <w:rPr>
                <w:rFonts w:ascii="Times New Roman" w:hAnsi="Times New Roman"/>
                <w:color w:val="000000"/>
                <w:sz w:val="16"/>
                <w:szCs w:val="16"/>
              </w:rPr>
              <w:t>Шишмакова</w:t>
            </w:r>
            <w:proofErr w:type="spellEnd"/>
            <w:r w:rsidRPr="00C344D8">
              <w:rPr>
                <w:rFonts w:ascii="Times New Roman" w:hAnsi="Times New Roman"/>
                <w:color w:val="000000"/>
                <w:sz w:val="16"/>
                <w:szCs w:val="16"/>
              </w:rPr>
              <w:t xml:space="preserve"> О.Р.</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257,66</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Верхняя,1 кв2,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 xml:space="preserve">Оздоева М.С. </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5,40</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49,5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267,39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Школьная,80,  </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Маурер</w:t>
            </w:r>
            <w:proofErr w:type="spellEnd"/>
            <w:r w:rsidRPr="00C344D8">
              <w:rPr>
                <w:rFonts w:ascii="Times New Roman" w:hAnsi="Times New Roman"/>
                <w:color w:val="000000"/>
                <w:sz w:val="16"/>
                <w:szCs w:val="16"/>
              </w:rPr>
              <w:t xml:space="preserve"> В.В. </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18,6</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90,08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Школьная,84,</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Ковальчук Н.К.</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27,4</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132,70</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Школьная,62,</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 xml:space="preserve"> Янин И.А.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39,7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192,26</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Партизанская,13,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Паршиков И.В.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46,6</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225,68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lastRenderedPageBreak/>
              <w:t>16</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Лесная,13,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r w:rsidRPr="00C344D8">
              <w:rPr>
                <w:rFonts w:ascii="Times New Roman" w:hAnsi="Times New Roman"/>
                <w:color w:val="000000"/>
                <w:sz w:val="16"/>
                <w:szCs w:val="16"/>
              </w:rPr>
              <w:t>Уфимцева Н.А.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61,1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295,90</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17</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Береговая,5,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r w:rsidRPr="00C344D8">
              <w:rPr>
                <w:rFonts w:ascii="Times New Roman" w:hAnsi="Times New Roman"/>
                <w:color w:val="000000"/>
                <w:sz w:val="16"/>
                <w:szCs w:val="16"/>
              </w:rPr>
              <w:t>Иванова Л.Г</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34,5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167,08</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b/>
                <w:bCs/>
                <w:sz w:val="16"/>
                <w:szCs w:val="16"/>
              </w:rPr>
            </w:pPr>
            <w:r w:rsidRPr="00C344D8">
              <w:rPr>
                <w:rFonts w:ascii="Times New Roman" w:hAnsi="Times New Roman"/>
                <w:b/>
                <w:bCs/>
                <w:sz w:val="16"/>
                <w:szCs w:val="16"/>
              </w:rPr>
              <w:t>с. Юрты</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 </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Центральная,</w:t>
            </w:r>
            <w:proofErr w:type="gramStart"/>
            <w:r w:rsidRPr="00C344D8">
              <w:rPr>
                <w:rFonts w:ascii="Times New Roman" w:hAnsi="Times New Roman"/>
                <w:b/>
                <w:bCs/>
                <w:color w:val="000000"/>
                <w:sz w:val="16"/>
                <w:szCs w:val="16"/>
              </w:rPr>
              <w:t>56</w:t>
            </w:r>
            <w:r w:rsidRPr="00C344D8">
              <w:rPr>
                <w:rFonts w:ascii="Times New Roman" w:hAnsi="Times New Roman"/>
                <w:color w:val="000000"/>
                <w:sz w:val="16"/>
                <w:szCs w:val="16"/>
              </w:rPr>
              <w:t xml:space="preserve"> ,</w:t>
            </w:r>
            <w:proofErr w:type="gramEnd"/>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Какорина</w:t>
            </w:r>
            <w:proofErr w:type="spellEnd"/>
            <w:r w:rsidRPr="00C344D8">
              <w:rPr>
                <w:rFonts w:ascii="Times New Roman" w:hAnsi="Times New Roman"/>
                <w:color w:val="000000"/>
                <w:sz w:val="16"/>
                <w:szCs w:val="16"/>
              </w:rPr>
              <w:t xml:space="preserve"> Н.В.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48,2</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215,47</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118/2, </w:t>
            </w:r>
            <w:r w:rsidRPr="00C344D8">
              <w:rPr>
                <w:rFonts w:ascii="Times New Roman" w:hAnsi="Times New Roman"/>
                <w:color w:val="000000"/>
                <w:sz w:val="16"/>
                <w:szCs w:val="16"/>
              </w:rPr>
              <w:t>Лактионов Е.В.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38,4</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193,12</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171,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Калугин А.В.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40,8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205,19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Центральная,9,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Жикина</w:t>
            </w:r>
            <w:proofErr w:type="spellEnd"/>
            <w:r w:rsidRPr="00C344D8">
              <w:rPr>
                <w:rFonts w:ascii="Times New Roman" w:hAnsi="Times New Roman"/>
                <w:color w:val="000000"/>
                <w:sz w:val="16"/>
                <w:szCs w:val="16"/>
              </w:rPr>
              <w:t xml:space="preserve"> Т.И.</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34,1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152,44</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19/1, </w:t>
            </w:r>
            <w:r w:rsidRPr="00C344D8">
              <w:rPr>
                <w:rFonts w:ascii="Times New Roman" w:hAnsi="Times New Roman"/>
                <w:color w:val="000000"/>
                <w:sz w:val="16"/>
                <w:szCs w:val="16"/>
              </w:rPr>
              <w:t>Кривошеин Р.</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68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341,99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6</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Центральная, 54/1,</w:t>
            </w:r>
            <w:r w:rsidRPr="00C344D8">
              <w:rPr>
                <w:rFonts w:ascii="Times New Roman" w:hAnsi="Times New Roman"/>
                <w:color w:val="000000"/>
                <w:sz w:val="16"/>
                <w:szCs w:val="16"/>
              </w:rPr>
              <w:t xml:space="preserve"> Кудрявцева В.А.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38,3</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192,62</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7</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116,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Лойко</w:t>
            </w:r>
            <w:proofErr w:type="spellEnd"/>
            <w:r w:rsidRPr="00C344D8">
              <w:rPr>
                <w:rFonts w:ascii="Times New Roman" w:hAnsi="Times New Roman"/>
                <w:color w:val="000000"/>
                <w:sz w:val="16"/>
                <w:szCs w:val="16"/>
              </w:rPr>
              <w:t xml:space="preserve"> В.В.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77,2</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388,25</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8</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Центральная, 21/2,</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proofErr w:type="spellStart"/>
            <w:r w:rsidRPr="00C344D8">
              <w:rPr>
                <w:rFonts w:ascii="Times New Roman" w:hAnsi="Times New Roman"/>
                <w:color w:val="000000"/>
                <w:sz w:val="16"/>
                <w:szCs w:val="16"/>
              </w:rPr>
              <w:t>Миликов</w:t>
            </w:r>
            <w:proofErr w:type="spellEnd"/>
            <w:r w:rsidRPr="00C344D8">
              <w:rPr>
                <w:rFonts w:ascii="Times New Roman" w:hAnsi="Times New Roman"/>
                <w:color w:val="000000"/>
                <w:sz w:val="16"/>
                <w:szCs w:val="16"/>
              </w:rPr>
              <w:t xml:space="preserve"> Б.М.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47,6</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239,39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9</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122/2,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Коверина</w:t>
            </w:r>
            <w:proofErr w:type="spellEnd"/>
            <w:r w:rsidRPr="00C344D8">
              <w:rPr>
                <w:rFonts w:ascii="Times New Roman" w:hAnsi="Times New Roman"/>
                <w:color w:val="000000"/>
                <w:sz w:val="16"/>
                <w:szCs w:val="16"/>
              </w:rPr>
              <w:t xml:space="preserve"> Е.А.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33,5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168,48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10</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27/2,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Дымлер</w:t>
            </w:r>
            <w:proofErr w:type="spellEnd"/>
            <w:r w:rsidRPr="00C344D8">
              <w:rPr>
                <w:rFonts w:ascii="Times New Roman" w:hAnsi="Times New Roman"/>
                <w:color w:val="000000"/>
                <w:sz w:val="16"/>
                <w:szCs w:val="16"/>
              </w:rPr>
              <w:t xml:space="preserve"> Д.А.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239,89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Центральная, 136,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Нараев</w:t>
            </w:r>
            <w:proofErr w:type="spellEnd"/>
            <w:r w:rsidRPr="00C344D8">
              <w:rPr>
                <w:rFonts w:ascii="Times New Roman" w:hAnsi="Times New Roman"/>
                <w:color w:val="000000"/>
                <w:sz w:val="16"/>
                <w:szCs w:val="16"/>
              </w:rPr>
              <w:t xml:space="preserve"> Н.В.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215,03</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Бригадная, 10/1,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Бондарев В.М.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53,7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270,07</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Бригадная, 12/2,</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Михеев А.И.</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33,2</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166,97</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Бригадная, 12/1,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Кондратьева Я.В.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32,7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164,45</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Бригадная, 3,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Нуканова</w:t>
            </w:r>
            <w:proofErr w:type="spellEnd"/>
            <w:r w:rsidRPr="00C344D8">
              <w:rPr>
                <w:rFonts w:ascii="Times New Roman" w:hAnsi="Times New Roman"/>
                <w:color w:val="000000"/>
                <w:sz w:val="16"/>
                <w:szCs w:val="16"/>
              </w:rPr>
              <w:t xml:space="preserve"> М.М.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213,24</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16</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Бригадная, 22/2,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Ершова А.И.</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52,8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265,54</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17</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Бригадная, 24/1,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Порцев</w:t>
            </w:r>
            <w:proofErr w:type="spellEnd"/>
            <w:r w:rsidRPr="00C344D8">
              <w:rPr>
                <w:rFonts w:ascii="Times New Roman" w:hAnsi="Times New Roman"/>
                <w:color w:val="000000"/>
                <w:sz w:val="16"/>
                <w:szCs w:val="16"/>
              </w:rPr>
              <w:t xml:space="preserve"> С.Ю.</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256,49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18</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Бригадная, 26,</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Дымлер</w:t>
            </w:r>
            <w:proofErr w:type="spellEnd"/>
            <w:r w:rsidRPr="00C344D8">
              <w:rPr>
                <w:rFonts w:ascii="Times New Roman" w:hAnsi="Times New Roman"/>
                <w:color w:val="000000"/>
                <w:sz w:val="16"/>
                <w:szCs w:val="16"/>
              </w:rPr>
              <w:t xml:space="preserve"> С.А.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256,49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19</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Бригадная, 4/2,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Афонасенко А.В.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236,88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20</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Молодежная, 10,</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r w:rsidRPr="00C344D8">
              <w:rPr>
                <w:rFonts w:ascii="Times New Roman" w:hAnsi="Times New Roman"/>
                <w:color w:val="000000"/>
                <w:sz w:val="16"/>
                <w:szCs w:val="16"/>
              </w:rPr>
              <w:t xml:space="preserve">Панасов Н.В. </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0,87</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4,84</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81,6</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395,18</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lastRenderedPageBreak/>
              <w:t> </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b/>
                <w:bCs/>
                <w:sz w:val="16"/>
                <w:szCs w:val="16"/>
              </w:rPr>
            </w:pPr>
            <w:r w:rsidRPr="00C344D8">
              <w:rPr>
                <w:rFonts w:ascii="Times New Roman" w:hAnsi="Times New Roman"/>
                <w:b/>
                <w:bCs/>
                <w:sz w:val="16"/>
                <w:szCs w:val="16"/>
              </w:rPr>
              <w:t>п. Мирный</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 </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Школьная,1/4,</w:t>
            </w:r>
            <w:r w:rsidRPr="00C344D8">
              <w:rPr>
                <w:rFonts w:ascii="Times New Roman" w:hAnsi="Times New Roman"/>
                <w:color w:val="000000"/>
                <w:sz w:val="16"/>
                <w:szCs w:val="16"/>
              </w:rPr>
              <w:t xml:space="preserve"> З</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абродина</w:t>
            </w:r>
            <w:proofErr w:type="spellEnd"/>
            <w:r w:rsidRPr="00C344D8">
              <w:rPr>
                <w:rFonts w:ascii="Times New Roman" w:hAnsi="Times New Roman"/>
                <w:color w:val="000000"/>
                <w:sz w:val="16"/>
                <w:szCs w:val="16"/>
              </w:rPr>
              <w:t xml:space="preserve"> О.А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40,8</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182,39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color w:val="000000"/>
                <w:sz w:val="16"/>
                <w:szCs w:val="16"/>
              </w:rPr>
            </w:pPr>
            <w:r w:rsidRPr="00C344D8">
              <w:rPr>
                <w:rFonts w:ascii="Times New Roman" w:hAnsi="Times New Roman"/>
                <w:b/>
                <w:bCs/>
                <w:color w:val="000000"/>
                <w:sz w:val="16"/>
                <w:szCs w:val="16"/>
              </w:rPr>
              <w:t xml:space="preserve">Озерная, 12/2,    </w:t>
            </w:r>
            <w:r w:rsidRPr="00C344D8">
              <w:rPr>
                <w:rFonts w:ascii="Times New Roman" w:hAnsi="Times New Roman"/>
                <w:color w:val="000000"/>
                <w:sz w:val="16"/>
                <w:szCs w:val="16"/>
              </w:rPr>
              <w:t xml:space="preserve">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Горох А.М.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38,5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172,11</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Озерная,9,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proofErr w:type="spellStart"/>
            <w:r w:rsidRPr="00C344D8">
              <w:rPr>
                <w:rFonts w:ascii="Times New Roman" w:hAnsi="Times New Roman"/>
                <w:color w:val="000000"/>
                <w:sz w:val="16"/>
                <w:szCs w:val="16"/>
              </w:rPr>
              <w:t>Ишимова</w:t>
            </w:r>
            <w:proofErr w:type="spellEnd"/>
            <w:r w:rsidRPr="00C344D8">
              <w:rPr>
                <w:rFonts w:ascii="Times New Roman" w:hAnsi="Times New Roman"/>
                <w:color w:val="000000"/>
                <w:sz w:val="16"/>
                <w:szCs w:val="16"/>
              </w:rPr>
              <w:t xml:space="preserve"> С.В.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210,56</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Школьная, 1/2,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Гарматюк</w:t>
            </w:r>
            <w:proofErr w:type="spellEnd"/>
            <w:r w:rsidRPr="00C344D8">
              <w:rPr>
                <w:rFonts w:ascii="Times New Roman" w:hAnsi="Times New Roman"/>
                <w:color w:val="000000"/>
                <w:sz w:val="16"/>
                <w:szCs w:val="16"/>
              </w:rPr>
              <w:t xml:space="preserve"> И.А. </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40,2</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179,71</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Школьная, 1/3,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Камышев С.В.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38,2</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170,77</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6</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Центральная, 11/2,</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proofErr w:type="spellStart"/>
            <w:r w:rsidRPr="00C344D8">
              <w:rPr>
                <w:rFonts w:ascii="Times New Roman" w:hAnsi="Times New Roman"/>
                <w:color w:val="000000"/>
                <w:sz w:val="16"/>
                <w:szCs w:val="16"/>
              </w:rPr>
              <w:t>Чекаев</w:t>
            </w:r>
            <w:proofErr w:type="spellEnd"/>
            <w:r w:rsidRPr="00C344D8">
              <w:rPr>
                <w:rFonts w:ascii="Times New Roman" w:hAnsi="Times New Roman"/>
                <w:color w:val="000000"/>
                <w:sz w:val="16"/>
                <w:szCs w:val="16"/>
              </w:rPr>
              <w:t xml:space="preserve"> А.П.</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56,6</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253,02</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b/>
                <w:bCs/>
                <w:sz w:val="16"/>
                <w:szCs w:val="16"/>
              </w:rPr>
            </w:pPr>
            <w:r w:rsidRPr="00C344D8">
              <w:rPr>
                <w:rFonts w:ascii="Times New Roman" w:hAnsi="Times New Roman"/>
                <w:b/>
                <w:bCs/>
                <w:sz w:val="16"/>
                <w:szCs w:val="16"/>
              </w:rPr>
              <w:t>д. Конево</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sz w:val="16"/>
                <w:szCs w:val="16"/>
              </w:rPr>
            </w:pPr>
            <w:r w:rsidRPr="00C344D8">
              <w:rPr>
                <w:rFonts w:ascii="Times New Roman" w:hAnsi="Times New Roman"/>
                <w:sz w:val="16"/>
                <w:szCs w:val="16"/>
              </w:rPr>
              <w:t> </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 </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1</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Л.Н. Дудина, 50/1,</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 </w:t>
            </w:r>
            <w:r w:rsidRPr="00C344D8">
              <w:rPr>
                <w:rFonts w:ascii="Times New Roman" w:hAnsi="Times New Roman"/>
                <w:color w:val="000000"/>
                <w:sz w:val="16"/>
                <w:szCs w:val="16"/>
              </w:rPr>
              <w:t>Нефёдов А.В.</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52,5</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264,03</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2</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Л.Н. Дудина, 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Юрченко И.А.</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42,3</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189,10</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3</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Л.Н. Дудина, 1/1, </w:t>
            </w:r>
          </w:p>
          <w:p w:rsidR="00C344D8" w:rsidRPr="00C344D8" w:rsidRDefault="00C344D8" w:rsidP="00F00888">
            <w:pPr>
              <w:spacing w:after="0" w:line="240" w:lineRule="auto"/>
              <w:rPr>
                <w:rFonts w:ascii="Times New Roman" w:hAnsi="Times New Roman"/>
                <w:b/>
                <w:bCs/>
                <w:color w:val="000000"/>
                <w:sz w:val="16"/>
                <w:szCs w:val="16"/>
              </w:rPr>
            </w:pPr>
            <w:proofErr w:type="spellStart"/>
            <w:r w:rsidRPr="00C344D8">
              <w:rPr>
                <w:rFonts w:ascii="Times New Roman" w:hAnsi="Times New Roman"/>
                <w:color w:val="000000"/>
                <w:sz w:val="16"/>
                <w:szCs w:val="16"/>
              </w:rPr>
              <w:t>Паршуков</w:t>
            </w:r>
            <w:proofErr w:type="spellEnd"/>
            <w:r w:rsidRPr="00C344D8">
              <w:rPr>
                <w:rFonts w:ascii="Times New Roman" w:hAnsi="Times New Roman"/>
                <w:color w:val="000000"/>
                <w:sz w:val="16"/>
                <w:szCs w:val="16"/>
              </w:rPr>
              <w:t xml:space="preserve"> В.М.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47,7</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239,89</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4</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Л.Н. Дудина, 1/2, </w:t>
            </w:r>
          </w:p>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color w:val="000000"/>
                <w:sz w:val="16"/>
                <w:szCs w:val="16"/>
              </w:rPr>
              <w:t>Филиппов С.М.</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47,9</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240,90</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5</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Л.Н. Дудина, 4/2, </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47,4</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238,38</w:t>
            </w:r>
          </w:p>
        </w:tc>
      </w:tr>
      <w:tr w:rsidR="00C344D8" w:rsidRPr="00C344D8" w:rsidTr="00F00888">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6</w:t>
            </w:r>
          </w:p>
        </w:tc>
        <w:tc>
          <w:tcPr>
            <w:tcW w:w="238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Л.Н. Дудина, 4/1</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0,90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1,1</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5,03</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47,4</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238,38</w:t>
            </w:r>
          </w:p>
        </w:tc>
      </w:tr>
      <w:tr w:rsidR="00C344D8" w:rsidRPr="00C344D8" w:rsidTr="00F00888">
        <w:trPr>
          <w:trHeight w:val="63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right"/>
              <w:rPr>
                <w:rFonts w:ascii="Times New Roman" w:hAnsi="Times New Roman"/>
                <w:sz w:val="16"/>
                <w:szCs w:val="16"/>
              </w:rPr>
            </w:pPr>
            <w:r w:rsidRPr="00C344D8">
              <w:rPr>
                <w:rFonts w:ascii="Times New Roman" w:hAnsi="Times New Roman"/>
                <w:sz w:val="16"/>
                <w:szCs w:val="16"/>
              </w:rPr>
              <w:t>7</w:t>
            </w:r>
          </w:p>
        </w:tc>
        <w:tc>
          <w:tcPr>
            <w:tcW w:w="2380" w:type="dxa"/>
            <w:tcBorders>
              <w:top w:val="nil"/>
              <w:left w:val="nil"/>
              <w:bottom w:val="single" w:sz="4" w:space="0" w:color="auto"/>
              <w:right w:val="single" w:sz="4" w:space="0" w:color="auto"/>
            </w:tcBorders>
            <w:shd w:val="clear" w:color="auto" w:fill="auto"/>
            <w:vAlign w:val="bottom"/>
            <w:hideMark/>
          </w:tcPr>
          <w:p w:rsidR="00C344D8" w:rsidRPr="00C344D8" w:rsidRDefault="00C344D8" w:rsidP="00F00888">
            <w:pPr>
              <w:spacing w:after="0" w:line="240" w:lineRule="auto"/>
              <w:rPr>
                <w:rFonts w:ascii="Times New Roman" w:hAnsi="Times New Roman"/>
                <w:b/>
                <w:bCs/>
                <w:color w:val="000000"/>
                <w:sz w:val="16"/>
                <w:szCs w:val="16"/>
              </w:rPr>
            </w:pPr>
            <w:r w:rsidRPr="00C344D8">
              <w:rPr>
                <w:rFonts w:ascii="Times New Roman" w:hAnsi="Times New Roman"/>
                <w:b/>
                <w:bCs/>
                <w:color w:val="000000"/>
                <w:sz w:val="16"/>
                <w:szCs w:val="16"/>
              </w:rPr>
              <w:t xml:space="preserve">Л.Н. Дудина,12/1 </w:t>
            </w:r>
            <w:r w:rsidRPr="00C344D8">
              <w:rPr>
                <w:rFonts w:ascii="Times New Roman" w:hAnsi="Times New Roman"/>
                <w:color w:val="000000"/>
                <w:sz w:val="16"/>
                <w:szCs w:val="16"/>
              </w:rPr>
              <w:t>Могилевский К.С.</w:t>
            </w:r>
          </w:p>
        </w:tc>
        <w:tc>
          <w:tcPr>
            <w:tcW w:w="1463"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color w:val="000000"/>
                <w:sz w:val="16"/>
                <w:szCs w:val="16"/>
              </w:rPr>
            </w:pPr>
            <w:r w:rsidRPr="00C344D8">
              <w:rPr>
                <w:rFonts w:ascii="Times New Roman" w:hAnsi="Times New Roman"/>
                <w:color w:val="000000"/>
                <w:sz w:val="16"/>
                <w:szCs w:val="16"/>
              </w:rPr>
              <w:t>55884,4</w:t>
            </w:r>
          </w:p>
        </w:tc>
        <w:tc>
          <w:tcPr>
            <w:tcW w:w="113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55,88</w:t>
            </w:r>
          </w:p>
        </w:tc>
        <w:tc>
          <w:tcPr>
            <w:tcW w:w="1707"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0,80</w:t>
            </w:r>
          </w:p>
        </w:tc>
        <w:tc>
          <w:tcPr>
            <w:tcW w:w="1105"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5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20"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0,8</w:t>
            </w:r>
          </w:p>
        </w:tc>
        <w:tc>
          <w:tcPr>
            <w:tcW w:w="1134"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0,1</w:t>
            </w:r>
          </w:p>
        </w:tc>
        <w:tc>
          <w:tcPr>
            <w:tcW w:w="9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4,47</w:t>
            </w:r>
          </w:p>
        </w:tc>
        <w:tc>
          <w:tcPr>
            <w:tcW w:w="851"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sz w:val="16"/>
                <w:szCs w:val="16"/>
              </w:rPr>
            </w:pPr>
            <w:r w:rsidRPr="00C344D8">
              <w:rPr>
                <w:rFonts w:ascii="Times New Roman" w:hAnsi="Times New Roman"/>
                <w:sz w:val="16"/>
                <w:szCs w:val="16"/>
              </w:rPr>
              <w:t>39,1</w:t>
            </w:r>
          </w:p>
        </w:tc>
        <w:tc>
          <w:tcPr>
            <w:tcW w:w="1192" w:type="dxa"/>
            <w:tcBorders>
              <w:top w:val="nil"/>
              <w:left w:val="nil"/>
              <w:bottom w:val="single" w:sz="4" w:space="0" w:color="auto"/>
              <w:right w:val="single" w:sz="4" w:space="0" w:color="auto"/>
            </w:tcBorders>
            <w:shd w:val="clear" w:color="auto" w:fill="auto"/>
            <w:noWrap/>
            <w:vAlign w:val="bottom"/>
            <w:hideMark/>
          </w:tcPr>
          <w:p w:rsidR="00C344D8" w:rsidRPr="00C344D8" w:rsidRDefault="00C344D8" w:rsidP="00F00888">
            <w:pPr>
              <w:spacing w:after="0" w:line="240" w:lineRule="auto"/>
              <w:jc w:val="center"/>
              <w:rPr>
                <w:rFonts w:ascii="Times New Roman" w:hAnsi="Times New Roman"/>
                <w:b/>
                <w:bCs/>
                <w:sz w:val="16"/>
                <w:szCs w:val="16"/>
              </w:rPr>
            </w:pPr>
            <w:r w:rsidRPr="00C344D8">
              <w:rPr>
                <w:rFonts w:ascii="Times New Roman" w:hAnsi="Times New Roman"/>
                <w:b/>
                <w:bCs/>
                <w:sz w:val="16"/>
                <w:szCs w:val="16"/>
              </w:rPr>
              <w:t>174,79</w:t>
            </w:r>
          </w:p>
        </w:tc>
      </w:tr>
    </w:tbl>
    <w:p w:rsidR="00C344D8" w:rsidRPr="00C344D8" w:rsidRDefault="00C344D8" w:rsidP="00C344D8">
      <w:pPr>
        <w:pStyle w:val="a5"/>
        <w:jc w:val="center"/>
        <w:rPr>
          <w:sz w:val="16"/>
          <w:szCs w:val="16"/>
        </w:rPr>
      </w:pPr>
    </w:p>
    <w:p w:rsidR="00C344D8" w:rsidRPr="00C344D8" w:rsidRDefault="00C344D8" w:rsidP="00C344D8">
      <w:pPr>
        <w:rPr>
          <w:rFonts w:ascii="Times New Roman" w:hAnsi="Times New Roman"/>
          <w:sz w:val="16"/>
          <w:szCs w:val="16"/>
        </w:rPr>
      </w:pPr>
    </w:p>
    <w:p w:rsidR="00532A38" w:rsidRPr="00532A38" w:rsidRDefault="00532A38" w:rsidP="00532A38">
      <w:pPr>
        <w:spacing w:after="0" w:line="240" w:lineRule="auto"/>
        <w:jc w:val="center"/>
        <w:rPr>
          <w:rFonts w:ascii="Times New Roman" w:hAnsi="Times New Roman"/>
          <w:sz w:val="16"/>
          <w:szCs w:val="16"/>
        </w:rPr>
      </w:pPr>
      <w:r w:rsidRPr="00532A38">
        <w:rPr>
          <w:rFonts w:ascii="Times New Roman" w:hAnsi="Times New Roman"/>
          <w:sz w:val="16"/>
          <w:szCs w:val="16"/>
        </w:rPr>
        <w:t>АДМИНИСТРАЦИЯ</w:t>
      </w:r>
    </w:p>
    <w:p w:rsidR="00532A38" w:rsidRPr="00532A38" w:rsidRDefault="00532A38" w:rsidP="00532A38">
      <w:pPr>
        <w:spacing w:after="0" w:line="240" w:lineRule="auto"/>
        <w:jc w:val="center"/>
        <w:rPr>
          <w:rFonts w:ascii="Times New Roman" w:hAnsi="Times New Roman"/>
          <w:sz w:val="16"/>
          <w:szCs w:val="16"/>
        </w:rPr>
      </w:pPr>
      <w:r w:rsidRPr="00532A38">
        <w:rPr>
          <w:rFonts w:ascii="Times New Roman" w:hAnsi="Times New Roman"/>
          <w:sz w:val="16"/>
          <w:szCs w:val="16"/>
        </w:rPr>
        <w:t xml:space="preserve">КОУРАКСКОГО СЕЛЬСОВЕТА </w:t>
      </w:r>
    </w:p>
    <w:p w:rsidR="00532A38" w:rsidRPr="00532A38" w:rsidRDefault="00532A38" w:rsidP="00532A38">
      <w:pPr>
        <w:spacing w:after="0" w:line="240" w:lineRule="auto"/>
        <w:jc w:val="center"/>
        <w:rPr>
          <w:rFonts w:ascii="Times New Roman" w:hAnsi="Times New Roman"/>
          <w:sz w:val="16"/>
          <w:szCs w:val="16"/>
        </w:rPr>
      </w:pPr>
      <w:r w:rsidRPr="00532A38">
        <w:rPr>
          <w:rFonts w:ascii="Times New Roman" w:hAnsi="Times New Roman"/>
          <w:sz w:val="16"/>
          <w:szCs w:val="16"/>
        </w:rPr>
        <w:t>ТОГУЧИНСКОГО РАЙОНА</w:t>
      </w:r>
    </w:p>
    <w:p w:rsidR="00532A38" w:rsidRPr="00532A38" w:rsidRDefault="00532A38" w:rsidP="00532A38">
      <w:pPr>
        <w:spacing w:after="0" w:line="240" w:lineRule="auto"/>
        <w:jc w:val="center"/>
        <w:rPr>
          <w:rFonts w:ascii="Times New Roman" w:hAnsi="Times New Roman"/>
          <w:sz w:val="16"/>
          <w:szCs w:val="16"/>
        </w:rPr>
      </w:pPr>
      <w:r w:rsidRPr="00532A38">
        <w:rPr>
          <w:rFonts w:ascii="Times New Roman" w:hAnsi="Times New Roman"/>
          <w:sz w:val="16"/>
          <w:szCs w:val="16"/>
        </w:rPr>
        <w:t xml:space="preserve"> НОВОСИБИРСКОЙ ОБЛАСТИ</w:t>
      </w:r>
    </w:p>
    <w:p w:rsidR="00532A38" w:rsidRPr="00532A38" w:rsidRDefault="00532A38" w:rsidP="00532A38">
      <w:pPr>
        <w:spacing w:after="0" w:line="240" w:lineRule="auto"/>
        <w:jc w:val="center"/>
        <w:rPr>
          <w:rFonts w:ascii="Times New Roman" w:hAnsi="Times New Roman"/>
          <w:sz w:val="16"/>
          <w:szCs w:val="16"/>
        </w:rPr>
      </w:pPr>
    </w:p>
    <w:p w:rsidR="00532A38" w:rsidRPr="00532A38" w:rsidRDefault="00532A38" w:rsidP="00532A38">
      <w:pPr>
        <w:spacing w:line="240" w:lineRule="auto"/>
        <w:jc w:val="center"/>
        <w:rPr>
          <w:rFonts w:ascii="Times New Roman" w:hAnsi="Times New Roman"/>
          <w:sz w:val="16"/>
          <w:szCs w:val="16"/>
        </w:rPr>
      </w:pPr>
      <w:r w:rsidRPr="00532A38">
        <w:rPr>
          <w:rFonts w:ascii="Times New Roman" w:hAnsi="Times New Roman"/>
          <w:sz w:val="16"/>
          <w:szCs w:val="16"/>
        </w:rPr>
        <w:t>ПОСТАНОВЛЕНИЕ</w:t>
      </w:r>
    </w:p>
    <w:p w:rsidR="00532A38" w:rsidRPr="00532A38" w:rsidRDefault="00532A38" w:rsidP="00532A38">
      <w:pPr>
        <w:spacing w:after="0"/>
        <w:jc w:val="center"/>
        <w:rPr>
          <w:rFonts w:ascii="Times New Roman" w:hAnsi="Times New Roman"/>
          <w:sz w:val="16"/>
          <w:szCs w:val="16"/>
        </w:rPr>
      </w:pPr>
      <w:r w:rsidRPr="00532A38">
        <w:rPr>
          <w:rFonts w:ascii="Times New Roman" w:hAnsi="Times New Roman"/>
          <w:sz w:val="16"/>
          <w:szCs w:val="16"/>
        </w:rPr>
        <w:t>27.05.2021                 № 84/93.011</w:t>
      </w:r>
    </w:p>
    <w:p w:rsidR="00532A38" w:rsidRPr="00532A38" w:rsidRDefault="00532A38" w:rsidP="00532A38">
      <w:pPr>
        <w:spacing w:after="0"/>
        <w:jc w:val="center"/>
        <w:rPr>
          <w:rFonts w:ascii="Times New Roman" w:hAnsi="Times New Roman"/>
          <w:sz w:val="16"/>
          <w:szCs w:val="16"/>
        </w:rPr>
      </w:pPr>
      <w:proofErr w:type="spellStart"/>
      <w:r w:rsidRPr="00532A38">
        <w:rPr>
          <w:rFonts w:ascii="Times New Roman" w:hAnsi="Times New Roman"/>
          <w:sz w:val="16"/>
          <w:szCs w:val="16"/>
        </w:rPr>
        <w:t>с.Коурак</w:t>
      </w:r>
      <w:proofErr w:type="spellEnd"/>
    </w:p>
    <w:p w:rsidR="00532A38" w:rsidRPr="00532A38" w:rsidRDefault="00532A38" w:rsidP="00532A38">
      <w:pPr>
        <w:shd w:val="clear" w:color="auto" w:fill="FFFFFF"/>
        <w:spacing w:after="0" w:line="240" w:lineRule="auto"/>
        <w:jc w:val="both"/>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jc w:val="both"/>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jc w:val="center"/>
        <w:rPr>
          <w:rFonts w:ascii="Times New Roman" w:eastAsia="Times New Roman" w:hAnsi="Times New Roman"/>
          <w:sz w:val="16"/>
          <w:szCs w:val="16"/>
          <w:lang w:eastAsia="ru-RU"/>
        </w:rPr>
      </w:pPr>
      <w:r w:rsidRPr="00532A38">
        <w:rPr>
          <w:rFonts w:ascii="Times New Roman" w:eastAsia="Times New Roman" w:hAnsi="Times New Roman"/>
          <w:bCs/>
          <w:color w:val="000000"/>
          <w:sz w:val="16"/>
          <w:szCs w:val="16"/>
          <w:lang w:eastAsia="ru-RU"/>
        </w:rPr>
        <w:t>О внесении изменений в постановление администрации Коуракского сельсовета Тогучинского района Новосибирской области от 25.01.2018 № 21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Коуракского сельсовета и членов их семей на официальных сайтах органов местного самоуправления Коуракского и предоставления этих сведений общероссийским средствам массовой информации для опубликования</w:t>
      </w:r>
      <w:r w:rsidRPr="00532A38">
        <w:rPr>
          <w:rFonts w:ascii="Times New Roman" w:eastAsia="Times New Roman" w:hAnsi="Times New Roman"/>
          <w:sz w:val="16"/>
          <w:szCs w:val="16"/>
          <w:lang w:eastAsia="ru-RU"/>
        </w:rPr>
        <w:t>»</w:t>
      </w:r>
    </w:p>
    <w:p w:rsidR="00532A38" w:rsidRPr="00532A38" w:rsidRDefault="00532A38" w:rsidP="00532A38">
      <w:pPr>
        <w:shd w:val="clear" w:color="auto" w:fill="FFFFFF"/>
        <w:spacing w:after="0" w:line="240" w:lineRule="auto"/>
        <w:jc w:val="center"/>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jc w:val="center"/>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ind w:firstLine="567"/>
        <w:jc w:val="both"/>
        <w:rPr>
          <w:rFonts w:ascii="Times New Roman" w:eastAsia="Times New Roman" w:hAnsi="Times New Roman"/>
          <w:sz w:val="16"/>
          <w:szCs w:val="16"/>
          <w:lang w:eastAsia="ru-RU"/>
        </w:rPr>
      </w:pPr>
      <w:r w:rsidRPr="00532A38">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w:t>
      </w:r>
      <w:r w:rsidRPr="00532A38">
        <w:rPr>
          <w:rFonts w:ascii="Times New Roman" w:eastAsia="Times New Roman" w:hAnsi="Times New Roman"/>
          <w:sz w:val="16"/>
          <w:szCs w:val="16"/>
          <w:lang w:eastAsia="ru-RU"/>
        </w:rPr>
        <w:t>, администрация Коуракского сельсовета Тогучинского района Новосибирской области</w:t>
      </w:r>
    </w:p>
    <w:p w:rsidR="00532A38" w:rsidRPr="00532A38" w:rsidRDefault="00532A38" w:rsidP="00532A38">
      <w:pPr>
        <w:shd w:val="clear" w:color="auto" w:fill="FFFFFF"/>
        <w:spacing w:after="0" w:line="240" w:lineRule="auto"/>
        <w:ind w:firstLine="567"/>
        <w:jc w:val="both"/>
        <w:rPr>
          <w:rFonts w:ascii="Times New Roman" w:eastAsia="Times New Roman" w:hAnsi="Times New Roman"/>
          <w:sz w:val="16"/>
          <w:szCs w:val="16"/>
          <w:lang w:eastAsia="ru-RU"/>
        </w:rPr>
      </w:pPr>
      <w:r w:rsidRPr="00532A38">
        <w:rPr>
          <w:rFonts w:ascii="Times New Roman" w:eastAsia="Times New Roman" w:hAnsi="Times New Roman"/>
          <w:sz w:val="16"/>
          <w:szCs w:val="16"/>
          <w:lang w:eastAsia="ru-RU"/>
        </w:rPr>
        <w:t>ПОСТАНОВЛЯЕТ:</w:t>
      </w:r>
    </w:p>
    <w:p w:rsidR="00532A38" w:rsidRPr="00532A38" w:rsidRDefault="00532A38" w:rsidP="00532A38">
      <w:pPr>
        <w:numPr>
          <w:ilvl w:val="0"/>
          <w:numId w:val="4"/>
        </w:numPr>
        <w:shd w:val="clear" w:color="auto" w:fill="FFFFFF"/>
        <w:spacing w:after="0" w:line="0" w:lineRule="atLeast"/>
        <w:ind w:left="0" w:firstLine="709"/>
        <w:jc w:val="both"/>
        <w:rPr>
          <w:rFonts w:ascii="Times New Roman" w:eastAsia="Times New Roman" w:hAnsi="Times New Roman"/>
          <w:color w:val="000000"/>
          <w:sz w:val="16"/>
          <w:szCs w:val="16"/>
          <w:lang w:eastAsia="ru-RU"/>
        </w:rPr>
      </w:pPr>
      <w:r w:rsidRPr="00532A38">
        <w:rPr>
          <w:rFonts w:ascii="Times New Roman" w:eastAsia="Times New Roman" w:hAnsi="Times New Roman"/>
          <w:color w:val="000000"/>
          <w:sz w:val="16"/>
          <w:szCs w:val="16"/>
          <w:shd w:val="clear" w:color="auto" w:fill="FFFFFF"/>
          <w:lang w:eastAsia="ru-RU"/>
        </w:rPr>
        <w:t xml:space="preserve">Внести в </w:t>
      </w:r>
      <w:r w:rsidRPr="00532A38">
        <w:rPr>
          <w:rFonts w:ascii="Times New Roman" w:eastAsia="Times New Roman" w:hAnsi="Times New Roman"/>
          <w:bCs/>
          <w:color w:val="000000"/>
          <w:sz w:val="16"/>
          <w:szCs w:val="16"/>
          <w:lang w:eastAsia="ru-RU"/>
        </w:rPr>
        <w:t>постановление администрации Коуракского сельсовета Тогучинского района Новосибирской области от 25.01.2018 № 21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Коуракского сельсовета и членов их семей на официальных сайтах органов местного самоуправления Коуракского и предоставления этих сведений общероссийским средствам массовой информации для опубликования» следующие изменения</w:t>
      </w:r>
      <w:r w:rsidRPr="00532A38">
        <w:rPr>
          <w:rFonts w:ascii="Times New Roman" w:eastAsia="Times New Roman" w:hAnsi="Times New Roman"/>
          <w:color w:val="000000"/>
          <w:sz w:val="16"/>
          <w:szCs w:val="16"/>
          <w:shd w:val="clear" w:color="auto" w:fill="FFFFFF"/>
          <w:lang w:eastAsia="ru-RU"/>
        </w:rPr>
        <w:t>:</w:t>
      </w:r>
    </w:p>
    <w:p w:rsidR="00532A38" w:rsidRPr="00532A38" w:rsidRDefault="00532A38" w:rsidP="00532A38">
      <w:pPr>
        <w:numPr>
          <w:ilvl w:val="1"/>
          <w:numId w:val="4"/>
        </w:numPr>
        <w:shd w:val="clear" w:color="auto" w:fill="FFFFFF"/>
        <w:spacing w:after="0" w:line="0" w:lineRule="atLeast"/>
        <w:ind w:left="0" w:firstLine="709"/>
        <w:jc w:val="both"/>
        <w:rPr>
          <w:rFonts w:ascii="Times New Roman" w:eastAsia="Times New Roman" w:hAnsi="Times New Roman"/>
          <w:color w:val="000000"/>
          <w:sz w:val="16"/>
          <w:szCs w:val="16"/>
          <w:lang w:eastAsia="ru-RU"/>
        </w:rPr>
      </w:pPr>
      <w:r w:rsidRPr="00532A38">
        <w:rPr>
          <w:rFonts w:ascii="Times New Roman" w:eastAsia="Times New Roman" w:hAnsi="Times New Roman"/>
          <w:color w:val="000000"/>
          <w:sz w:val="16"/>
          <w:szCs w:val="16"/>
          <w:shd w:val="clear" w:color="auto" w:fill="FFFFFF"/>
          <w:lang w:eastAsia="ru-RU"/>
        </w:rPr>
        <w:t xml:space="preserve">В Порядке </w:t>
      </w:r>
      <w:r w:rsidRPr="00532A38">
        <w:rPr>
          <w:rFonts w:ascii="Times New Roman" w:eastAsia="Times New Roman" w:hAnsi="Times New Roman"/>
          <w:bCs/>
          <w:color w:val="000000"/>
          <w:sz w:val="16"/>
          <w:szCs w:val="16"/>
          <w:lang w:eastAsia="ru-RU"/>
        </w:rPr>
        <w:t>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Коуракского сельсовета и членов их семей на официальных сайтах органов местного самоуправления Коуракского и предоставления этих сведений общероссийским средствам массовой информации для опубликования:</w:t>
      </w:r>
    </w:p>
    <w:p w:rsidR="00532A38" w:rsidRPr="00532A38" w:rsidRDefault="00532A38" w:rsidP="00532A38">
      <w:pPr>
        <w:numPr>
          <w:ilvl w:val="2"/>
          <w:numId w:val="4"/>
        </w:numPr>
        <w:spacing w:after="0" w:line="240" w:lineRule="auto"/>
        <w:ind w:left="0" w:firstLine="709"/>
        <w:jc w:val="both"/>
        <w:rPr>
          <w:rFonts w:ascii="Times New Roman" w:hAnsi="Times New Roman"/>
          <w:sz w:val="16"/>
          <w:szCs w:val="16"/>
        </w:rPr>
      </w:pPr>
      <w:r w:rsidRPr="00532A38">
        <w:rPr>
          <w:rFonts w:ascii="Times New Roman" w:hAnsi="Times New Roman"/>
          <w:sz w:val="16"/>
          <w:szCs w:val="16"/>
        </w:rPr>
        <w:lastRenderedPageBreak/>
        <w:t>Подпункт 4 пункта 2 изложить в следующей редакции:</w:t>
      </w:r>
    </w:p>
    <w:p w:rsidR="00532A38" w:rsidRPr="00532A38" w:rsidRDefault="00532A38" w:rsidP="00532A38">
      <w:pPr>
        <w:shd w:val="clear" w:color="auto" w:fill="FFFFFF"/>
        <w:spacing w:after="0" w:line="240" w:lineRule="auto"/>
        <w:ind w:firstLine="709"/>
        <w:jc w:val="both"/>
        <w:rPr>
          <w:rFonts w:ascii="Times New Roman" w:eastAsia="Times New Roman" w:hAnsi="Times New Roman"/>
          <w:sz w:val="16"/>
          <w:szCs w:val="16"/>
          <w:lang w:eastAsia="ru-RU"/>
        </w:rPr>
      </w:pPr>
      <w:r w:rsidRPr="00532A38">
        <w:rPr>
          <w:rFonts w:ascii="Times New Roman" w:hAnsi="Times New Roman"/>
          <w:sz w:val="16"/>
          <w:szCs w:val="16"/>
        </w:rPr>
        <w:t xml:space="preserve">«4) </w:t>
      </w:r>
      <w:r w:rsidRPr="00532A38">
        <w:rPr>
          <w:rFonts w:ascii="Times New Roman" w:hAnsi="Times New Roman"/>
          <w:sz w:val="16"/>
          <w:szCs w:val="16"/>
          <w:shd w:val="clear" w:color="auto" w:fill="FFFFFF"/>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r w:rsidRPr="00532A38">
        <w:rPr>
          <w:rFonts w:ascii="Times New Roman" w:eastAsia="Times New Roman" w:hAnsi="Times New Roman"/>
          <w:sz w:val="16"/>
          <w:szCs w:val="16"/>
          <w:lang w:eastAsia="ru-RU"/>
        </w:rPr>
        <w:t>.</w:t>
      </w:r>
    </w:p>
    <w:p w:rsidR="00532A38" w:rsidRPr="00532A38" w:rsidRDefault="00532A38" w:rsidP="00532A38">
      <w:pPr>
        <w:numPr>
          <w:ilvl w:val="0"/>
          <w:numId w:val="4"/>
        </w:numPr>
        <w:shd w:val="clear" w:color="auto" w:fill="FFFFFF"/>
        <w:spacing w:after="0" w:line="240" w:lineRule="auto"/>
        <w:ind w:left="0" w:firstLine="709"/>
        <w:jc w:val="both"/>
        <w:rPr>
          <w:rFonts w:ascii="Times New Roman" w:eastAsia="Times New Roman" w:hAnsi="Times New Roman"/>
          <w:sz w:val="16"/>
          <w:szCs w:val="16"/>
          <w:lang w:eastAsia="ru-RU"/>
        </w:rPr>
      </w:pPr>
      <w:r w:rsidRPr="00532A38">
        <w:rPr>
          <w:rFonts w:ascii="Times New Roman" w:eastAsia="Times New Roman" w:hAnsi="Times New Roman"/>
          <w:sz w:val="16"/>
          <w:szCs w:val="16"/>
          <w:lang w:eastAsia="ru-RU"/>
        </w:rPr>
        <w:t>Опубликовать настоящее постановление в периодическом печатном издании «Коуракский</w:t>
      </w:r>
      <w:r w:rsidRPr="00532A38">
        <w:rPr>
          <w:rFonts w:ascii="Times New Roman" w:hAnsi="Times New Roman"/>
          <w:sz w:val="16"/>
          <w:szCs w:val="16"/>
        </w:rPr>
        <w:t xml:space="preserve"> вестник</w:t>
      </w:r>
      <w:r w:rsidRPr="00532A38">
        <w:rPr>
          <w:rFonts w:ascii="Times New Roman" w:eastAsia="Times New Roman" w:hAnsi="Times New Roman"/>
          <w:sz w:val="16"/>
          <w:szCs w:val="16"/>
          <w:lang w:eastAsia="ru-RU"/>
        </w:rPr>
        <w:t>» и разместить на официальном сайте администрации Коуракского сельсовета Тогучинского района Новосибирской области.</w:t>
      </w:r>
    </w:p>
    <w:p w:rsidR="00532A38" w:rsidRPr="00532A38" w:rsidRDefault="00532A38" w:rsidP="00532A38">
      <w:pPr>
        <w:shd w:val="clear" w:color="auto" w:fill="FFFFFF"/>
        <w:spacing w:after="0" w:line="240" w:lineRule="auto"/>
        <w:jc w:val="both"/>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jc w:val="both"/>
        <w:rPr>
          <w:rFonts w:ascii="Times New Roman" w:eastAsia="Times New Roman" w:hAnsi="Times New Roman"/>
          <w:sz w:val="16"/>
          <w:szCs w:val="16"/>
          <w:lang w:eastAsia="ru-RU"/>
        </w:rPr>
      </w:pPr>
    </w:p>
    <w:p w:rsidR="00532A38" w:rsidRPr="00532A38" w:rsidRDefault="00532A38" w:rsidP="00532A38">
      <w:pPr>
        <w:shd w:val="clear" w:color="auto" w:fill="FFFFFF"/>
        <w:spacing w:after="0" w:line="240" w:lineRule="auto"/>
        <w:rPr>
          <w:rFonts w:ascii="Times New Roman" w:eastAsia="Times New Roman" w:hAnsi="Times New Roman"/>
          <w:sz w:val="16"/>
          <w:szCs w:val="16"/>
          <w:lang w:eastAsia="ru-RU"/>
        </w:rPr>
      </w:pPr>
      <w:r w:rsidRPr="00532A38">
        <w:rPr>
          <w:rFonts w:ascii="Times New Roman" w:eastAsia="Times New Roman" w:hAnsi="Times New Roman"/>
          <w:sz w:val="16"/>
          <w:szCs w:val="16"/>
          <w:lang w:eastAsia="ru-RU"/>
        </w:rPr>
        <w:t xml:space="preserve">Глава </w:t>
      </w:r>
      <w:r w:rsidRPr="00532A38">
        <w:rPr>
          <w:rFonts w:ascii="Times New Roman" w:hAnsi="Times New Roman"/>
          <w:sz w:val="16"/>
          <w:szCs w:val="16"/>
        </w:rPr>
        <w:t>Коуракского</w:t>
      </w:r>
      <w:r w:rsidRPr="00532A38">
        <w:rPr>
          <w:sz w:val="16"/>
          <w:szCs w:val="16"/>
        </w:rPr>
        <w:t xml:space="preserve"> </w:t>
      </w:r>
      <w:r w:rsidRPr="00532A38">
        <w:rPr>
          <w:rFonts w:ascii="Times New Roman" w:eastAsia="Times New Roman" w:hAnsi="Times New Roman"/>
          <w:sz w:val="16"/>
          <w:szCs w:val="16"/>
          <w:lang w:eastAsia="ru-RU"/>
        </w:rPr>
        <w:t xml:space="preserve">сельсовета </w:t>
      </w:r>
    </w:p>
    <w:p w:rsidR="00532A38" w:rsidRPr="00532A38" w:rsidRDefault="00532A38" w:rsidP="00532A38">
      <w:pPr>
        <w:shd w:val="clear" w:color="auto" w:fill="FFFFFF"/>
        <w:spacing w:after="0" w:line="240" w:lineRule="auto"/>
        <w:rPr>
          <w:rFonts w:ascii="Times New Roman" w:eastAsia="Times New Roman" w:hAnsi="Times New Roman"/>
          <w:sz w:val="16"/>
          <w:szCs w:val="16"/>
          <w:lang w:eastAsia="ru-RU"/>
        </w:rPr>
      </w:pPr>
      <w:r w:rsidRPr="00532A38">
        <w:rPr>
          <w:rFonts w:ascii="Times New Roman" w:eastAsia="Times New Roman" w:hAnsi="Times New Roman"/>
          <w:sz w:val="16"/>
          <w:szCs w:val="16"/>
          <w:lang w:eastAsia="ru-RU"/>
        </w:rPr>
        <w:t>Тогучинского района</w:t>
      </w:r>
    </w:p>
    <w:p w:rsidR="00532A38" w:rsidRPr="00532A38" w:rsidRDefault="00532A38" w:rsidP="00532A38">
      <w:pPr>
        <w:shd w:val="clear" w:color="auto" w:fill="FFFFFF"/>
        <w:spacing w:after="0" w:line="240" w:lineRule="auto"/>
        <w:rPr>
          <w:rFonts w:ascii="Times New Roman" w:eastAsia="Times New Roman" w:hAnsi="Times New Roman"/>
          <w:sz w:val="16"/>
          <w:szCs w:val="16"/>
          <w:lang w:eastAsia="ru-RU"/>
        </w:rPr>
      </w:pPr>
      <w:r w:rsidRPr="00532A38">
        <w:rPr>
          <w:rFonts w:ascii="Times New Roman" w:eastAsia="Times New Roman" w:hAnsi="Times New Roman"/>
          <w:sz w:val="16"/>
          <w:szCs w:val="16"/>
          <w:lang w:eastAsia="ru-RU"/>
        </w:rPr>
        <w:t xml:space="preserve"> Новосибирской области                                                                     </w:t>
      </w:r>
      <w:r w:rsidRPr="00532A38">
        <w:rPr>
          <w:rFonts w:ascii="Times New Roman" w:hAnsi="Times New Roman"/>
          <w:sz w:val="16"/>
          <w:szCs w:val="16"/>
        </w:rPr>
        <w:t xml:space="preserve">С.А. </w:t>
      </w:r>
      <w:proofErr w:type="spellStart"/>
      <w:r w:rsidRPr="00532A38">
        <w:rPr>
          <w:rFonts w:ascii="Times New Roman" w:hAnsi="Times New Roman"/>
          <w:sz w:val="16"/>
          <w:szCs w:val="16"/>
        </w:rPr>
        <w:t>Слотин</w:t>
      </w:r>
      <w:proofErr w:type="spellEnd"/>
    </w:p>
    <w:p w:rsidR="00532A38" w:rsidRPr="008915A9" w:rsidRDefault="00532A38" w:rsidP="00532A38">
      <w:pPr>
        <w:shd w:val="clear" w:color="auto" w:fill="FFFFFF"/>
        <w:spacing w:after="0" w:line="240" w:lineRule="auto"/>
        <w:rPr>
          <w:rFonts w:ascii="Times New Roman" w:eastAsia="Times New Roman" w:hAnsi="Times New Roman"/>
          <w:sz w:val="28"/>
          <w:szCs w:val="28"/>
          <w:lang w:eastAsia="ru-RU"/>
        </w:rPr>
      </w:pPr>
    </w:p>
    <w:p w:rsidR="00C344D8" w:rsidRPr="00C344D8" w:rsidRDefault="00C344D8" w:rsidP="00C344D8">
      <w:pPr>
        <w:spacing w:after="0" w:line="240" w:lineRule="auto"/>
        <w:rPr>
          <w:rFonts w:ascii="Times New Roman" w:eastAsia="Times New Roman" w:hAnsi="Times New Roman"/>
          <w:sz w:val="16"/>
          <w:szCs w:val="16"/>
          <w:lang w:eastAsia="ru-RU"/>
        </w:rPr>
      </w:pPr>
    </w:p>
    <w:p w:rsidR="00C344D8" w:rsidRDefault="00C344D8" w:rsidP="00C344D8">
      <w:pPr>
        <w:spacing w:after="0" w:line="240" w:lineRule="auto"/>
        <w:jc w:val="right"/>
        <w:rPr>
          <w:rFonts w:ascii="Times New Roman" w:eastAsia="Times New Roman" w:hAnsi="Times New Roman"/>
          <w:sz w:val="24"/>
          <w:szCs w:val="24"/>
          <w:lang w:eastAsia="ru-RU"/>
        </w:rPr>
      </w:pPr>
    </w:p>
    <w:tbl>
      <w:tblPr>
        <w:tblpPr w:leftFromText="180" w:rightFromText="180" w:bottomFromText="200" w:vertAnchor="text" w:horzAnchor="margin" w:tblpY="453"/>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C344D8" w:rsidTr="00C344D8">
        <w:trPr>
          <w:trHeight w:val="735"/>
        </w:trPr>
        <w:tc>
          <w:tcPr>
            <w:tcW w:w="3510" w:type="dxa"/>
            <w:tcBorders>
              <w:top w:val="single" w:sz="4" w:space="0" w:color="auto"/>
              <w:left w:val="single" w:sz="4" w:space="0" w:color="auto"/>
              <w:bottom w:val="single" w:sz="4" w:space="0" w:color="auto"/>
              <w:right w:val="single" w:sz="4" w:space="0" w:color="auto"/>
            </w:tcBorders>
            <w:hideMark/>
          </w:tcPr>
          <w:p w:rsidR="00C344D8" w:rsidRDefault="00C344D8">
            <w:pPr>
              <w:spacing w:after="0" w:line="240" w:lineRule="auto"/>
              <w:rPr>
                <w:rFonts w:ascii="Times New Roman" w:hAnsi="Times New Roman"/>
                <w:sz w:val="18"/>
                <w:szCs w:val="18"/>
              </w:rPr>
            </w:pPr>
            <w:r>
              <w:rPr>
                <w:rFonts w:ascii="Times New Roman" w:hAnsi="Times New Roman"/>
                <w:sz w:val="18"/>
                <w:szCs w:val="18"/>
              </w:rPr>
              <w:t>Учредитель: администрация</w:t>
            </w:r>
          </w:p>
          <w:p w:rsidR="00C344D8" w:rsidRDefault="00C344D8">
            <w:pPr>
              <w:spacing w:after="0" w:line="240" w:lineRule="auto"/>
              <w:rPr>
                <w:rFonts w:ascii="Times New Roman" w:hAnsi="Times New Roman"/>
                <w:sz w:val="18"/>
                <w:szCs w:val="18"/>
              </w:rPr>
            </w:pPr>
            <w:r>
              <w:rPr>
                <w:rFonts w:ascii="Times New Roman" w:hAnsi="Times New Roman"/>
                <w:sz w:val="18"/>
                <w:szCs w:val="18"/>
              </w:rPr>
              <w:t>Коуракского сельсовета</w:t>
            </w:r>
          </w:p>
          <w:p w:rsidR="00C344D8" w:rsidRDefault="00C344D8">
            <w:pPr>
              <w:spacing w:after="0" w:line="240" w:lineRule="auto"/>
              <w:rPr>
                <w:rFonts w:ascii="Times New Roman" w:hAnsi="Times New Roman"/>
                <w:sz w:val="18"/>
                <w:szCs w:val="18"/>
              </w:rPr>
            </w:pP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2" w:history="1">
              <w:r>
                <w:rPr>
                  <w:rStyle w:val="a3"/>
                  <w:rFonts w:ascii="Times New Roman" w:hAnsi="Times New Roman"/>
                  <w:sz w:val="18"/>
                  <w:szCs w:val="18"/>
                  <w:lang w:val="en-US"/>
                </w:rPr>
                <w:t>kourak</w:t>
              </w:r>
              <w:r>
                <w:rPr>
                  <w:rStyle w:val="a3"/>
                  <w:rFonts w:ascii="Times New Roman" w:hAnsi="Times New Roman"/>
                  <w:sz w:val="18"/>
                  <w:szCs w:val="18"/>
                </w:rPr>
                <w:t>-</w:t>
              </w:r>
              <w:r>
                <w:rPr>
                  <w:rStyle w:val="a3"/>
                  <w:rFonts w:ascii="Times New Roman" w:hAnsi="Times New Roman"/>
                  <w:sz w:val="18"/>
                  <w:szCs w:val="18"/>
                  <w:lang w:val="en-US"/>
                </w:rPr>
                <w:t>ss</w:t>
              </w:r>
              <w:r>
                <w:rPr>
                  <w:rStyle w:val="a3"/>
                  <w:rFonts w:ascii="Times New Roman" w:hAnsi="Times New Roman"/>
                  <w:sz w:val="18"/>
                  <w:szCs w:val="18"/>
                </w:rPr>
                <w:t>@</w:t>
              </w:r>
              <w:r>
                <w:rPr>
                  <w:rStyle w:val="a3"/>
                  <w:rFonts w:ascii="Times New Roman" w:hAnsi="Times New Roman"/>
                  <w:sz w:val="18"/>
                  <w:szCs w:val="18"/>
                  <w:lang w:val="en-US"/>
                </w:rPr>
                <w:t>mail</w:t>
              </w:r>
              <w:r>
                <w:rPr>
                  <w:rStyle w:val="a3"/>
                  <w:rFonts w:ascii="Times New Roman" w:hAnsi="Times New Roman"/>
                  <w:sz w:val="18"/>
                  <w:szCs w:val="18"/>
                </w:rPr>
                <w:t>.</w:t>
              </w:r>
              <w:r>
                <w:rPr>
                  <w:rStyle w:val="a3"/>
                  <w:rFonts w:ascii="Times New Roman" w:hAnsi="Times New Roman"/>
                  <w:sz w:val="18"/>
                  <w:szCs w:val="18"/>
                  <w:lang w:val="en-US"/>
                </w:rPr>
                <w:t>ru</w:t>
              </w:r>
            </w:hyperlink>
          </w:p>
        </w:tc>
        <w:tc>
          <w:tcPr>
            <w:tcW w:w="4351" w:type="dxa"/>
            <w:tcBorders>
              <w:top w:val="single" w:sz="4" w:space="0" w:color="auto"/>
              <w:left w:val="single" w:sz="4" w:space="0" w:color="auto"/>
              <w:bottom w:val="single" w:sz="4" w:space="0" w:color="auto"/>
              <w:right w:val="single" w:sz="4" w:space="0" w:color="auto"/>
            </w:tcBorders>
            <w:hideMark/>
          </w:tcPr>
          <w:p w:rsidR="00C344D8" w:rsidRDefault="00C344D8">
            <w:pPr>
              <w:spacing w:after="0" w:line="240" w:lineRule="auto"/>
              <w:rPr>
                <w:rFonts w:ascii="Times New Roman" w:hAnsi="Times New Roman"/>
                <w:sz w:val="18"/>
                <w:szCs w:val="18"/>
              </w:rPr>
            </w:pPr>
            <w:r>
              <w:rPr>
                <w:rFonts w:ascii="Times New Roman" w:hAnsi="Times New Roman"/>
                <w:sz w:val="18"/>
                <w:szCs w:val="18"/>
              </w:rPr>
              <w:t xml:space="preserve">Адрес: с. Коурак, </w:t>
            </w:r>
          </w:p>
          <w:p w:rsidR="00C344D8" w:rsidRDefault="00C344D8">
            <w:pPr>
              <w:spacing w:after="0" w:line="240" w:lineRule="auto"/>
              <w:rPr>
                <w:rFonts w:ascii="Times New Roman" w:hAnsi="Times New Roman"/>
                <w:sz w:val="18"/>
                <w:szCs w:val="18"/>
              </w:rPr>
            </w:pPr>
            <w:r>
              <w:rPr>
                <w:rFonts w:ascii="Times New Roman" w:hAnsi="Times New Roman"/>
                <w:sz w:val="18"/>
                <w:szCs w:val="18"/>
              </w:rPr>
              <w:t>ул. Партизанская, 10/1,</w:t>
            </w:r>
          </w:p>
          <w:p w:rsidR="00C344D8" w:rsidRDefault="00C344D8">
            <w:pPr>
              <w:spacing w:after="0" w:line="240" w:lineRule="auto"/>
              <w:rPr>
                <w:rFonts w:ascii="Times New Roman" w:hAnsi="Times New Roman"/>
                <w:sz w:val="18"/>
                <w:szCs w:val="18"/>
              </w:rPr>
            </w:pPr>
            <w:r>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C344D8" w:rsidRDefault="00C344D8">
            <w:pPr>
              <w:spacing w:after="0" w:line="240" w:lineRule="auto"/>
              <w:rPr>
                <w:rFonts w:ascii="Times New Roman" w:hAnsi="Times New Roman"/>
                <w:sz w:val="18"/>
                <w:szCs w:val="18"/>
              </w:rPr>
            </w:pPr>
            <w:r>
              <w:rPr>
                <w:rFonts w:ascii="Times New Roman" w:hAnsi="Times New Roman"/>
                <w:sz w:val="18"/>
                <w:szCs w:val="18"/>
              </w:rPr>
              <w:t>Ответственный за выпуск:</w:t>
            </w:r>
          </w:p>
          <w:p w:rsidR="00C344D8" w:rsidRDefault="00C344D8">
            <w:pPr>
              <w:spacing w:after="0" w:line="240" w:lineRule="auto"/>
              <w:rPr>
                <w:rFonts w:ascii="Times New Roman" w:hAnsi="Times New Roman"/>
                <w:sz w:val="18"/>
                <w:szCs w:val="18"/>
              </w:rPr>
            </w:pPr>
            <w:r>
              <w:rPr>
                <w:rFonts w:ascii="Times New Roman" w:hAnsi="Times New Roman"/>
                <w:sz w:val="18"/>
                <w:szCs w:val="18"/>
              </w:rPr>
              <w:t>Мухина Т. А.</w:t>
            </w:r>
          </w:p>
          <w:p w:rsidR="00C344D8" w:rsidRDefault="00C344D8">
            <w:pPr>
              <w:spacing w:after="0" w:line="240" w:lineRule="auto"/>
              <w:rPr>
                <w:rFonts w:ascii="Times New Roman" w:hAnsi="Times New Roman"/>
                <w:sz w:val="18"/>
                <w:szCs w:val="18"/>
              </w:rPr>
            </w:pPr>
            <w:r>
              <w:rPr>
                <w:rFonts w:ascii="Times New Roman" w:hAnsi="Times New Roman"/>
                <w:sz w:val="18"/>
                <w:szCs w:val="18"/>
              </w:rPr>
              <w:t>Тираж 30 экз.</w:t>
            </w:r>
          </w:p>
        </w:tc>
      </w:tr>
    </w:tbl>
    <w:p w:rsidR="00C344D8" w:rsidRDefault="00C344D8" w:rsidP="00C344D8"/>
    <w:p w:rsidR="00C344D8" w:rsidRDefault="00C344D8" w:rsidP="00C344D8"/>
    <w:p w:rsidR="00C344D8" w:rsidRDefault="00C344D8" w:rsidP="00C344D8"/>
    <w:p w:rsidR="00353219" w:rsidRDefault="00353219"/>
    <w:sectPr w:rsidR="00353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3793CD1"/>
    <w:multiLevelType w:val="hybridMultilevel"/>
    <w:tmpl w:val="A81CAD5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
    <w:nsid w:val="4E252757"/>
    <w:multiLevelType w:val="multilevel"/>
    <w:tmpl w:val="1F2AED90"/>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38"/>
    <w:rsid w:val="00353219"/>
    <w:rsid w:val="00431CDC"/>
    <w:rsid w:val="00532A38"/>
    <w:rsid w:val="00592538"/>
    <w:rsid w:val="00C3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0D8AE-357C-41D5-8A0A-B2F544C9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4D8"/>
    <w:pPr>
      <w:spacing w:after="200" w:line="276" w:lineRule="auto"/>
    </w:pPr>
    <w:rPr>
      <w:rFonts w:ascii="Calibri" w:eastAsia="Calibri" w:hAnsi="Calibri" w:cs="Times New Roman"/>
    </w:rPr>
  </w:style>
  <w:style w:type="paragraph" w:styleId="1">
    <w:name w:val="heading 1"/>
    <w:basedOn w:val="a"/>
    <w:link w:val="10"/>
    <w:uiPriority w:val="9"/>
    <w:qFormat/>
    <w:rsid w:val="00C344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44D8"/>
    <w:rPr>
      <w:color w:val="0000FF"/>
      <w:u w:val="single"/>
    </w:rPr>
  </w:style>
  <w:style w:type="paragraph" w:styleId="a4">
    <w:name w:val="Normal (Web)"/>
    <w:basedOn w:val="a"/>
    <w:uiPriority w:val="99"/>
    <w:semiHidden/>
    <w:unhideWhenUsed/>
    <w:rsid w:val="00C344D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C344D8"/>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C344D8"/>
    <w:pPr>
      <w:spacing w:after="160" w:line="256" w:lineRule="auto"/>
      <w:ind w:left="720"/>
      <w:contextualSpacing/>
    </w:pPr>
  </w:style>
  <w:style w:type="character" w:customStyle="1" w:styleId="10">
    <w:name w:val="Заголовок 1 Знак"/>
    <w:basedOn w:val="a0"/>
    <w:link w:val="1"/>
    <w:uiPriority w:val="9"/>
    <w:rsid w:val="00C344D8"/>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rsid w:val="00C344D8"/>
    <w:pPr>
      <w:autoSpaceDE w:val="0"/>
      <w:autoSpaceDN w:val="0"/>
      <w:adjustRightInd w:val="0"/>
      <w:spacing w:after="0" w:line="240" w:lineRule="auto"/>
    </w:pPr>
    <w:rPr>
      <w:rFonts w:ascii="Calibri" w:eastAsia="Calibri" w:hAnsi="Calibri" w:cs="Calibri"/>
      <w:b/>
      <w:bCs/>
    </w:rPr>
  </w:style>
  <w:style w:type="character" w:styleId="a7">
    <w:name w:val="Emphasis"/>
    <w:basedOn w:val="a0"/>
    <w:uiPriority w:val="20"/>
    <w:qFormat/>
    <w:rsid w:val="00C344D8"/>
    <w:rPr>
      <w:i/>
      <w:iCs/>
    </w:rPr>
  </w:style>
  <w:style w:type="paragraph" w:customStyle="1" w:styleId="s1">
    <w:name w:val="s_1"/>
    <w:basedOn w:val="a"/>
    <w:rsid w:val="00C34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a"/>
    <w:rsid w:val="00C344D8"/>
    <w:pPr>
      <w:suppressAutoHyphens/>
      <w:spacing w:before="240" w:after="60" w:line="240" w:lineRule="auto"/>
      <w:jc w:val="center"/>
    </w:pPr>
    <w:rPr>
      <w:rFonts w:ascii="Times New Roman" w:hAnsi="Times New Roman"/>
      <w:b/>
      <w:bCs/>
      <w:kern w:val="2"/>
      <w:sz w:val="32"/>
      <w:szCs w:val="32"/>
      <w:lang w:eastAsia="zh-CN"/>
    </w:rPr>
  </w:style>
  <w:style w:type="paragraph" w:customStyle="1" w:styleId="s3">
    <w:name w:val="s_3"/>
    <w:basedOn w:val="a"/>
    <w:rsid w:val="00C344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C344D8"/>
  </w:style>
  <w:style w:type="paragraph" w:styleId="HTML">
    <w:name w:val="HTML Preformatted"/>
    <w:basedOn w:val="a"/>
    <w:link w:val="HTML0"/>
    <w:uiPriority w:val="99"/>
    <w:semiHidden/>
    <w:unhideWhenUsed/>
    <w:rsid w:val="00C3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344D8"/>
    <w:rPr>
      <w:rFonts w:ascii="Courier New" w:eastAsia="Times New Roman" w:hAnsi="Courier New" w:cs="Courier New"/>
      <w:sz w:val="20"/>
      <w:szCs w:val="20"/>
      <w:lang w:eastAsia="ru-RU"/>
    </w:rPr>
  </w:style>
  <w:style w:type="paragraph" w:customStyle="1" w:styleId="s16">
    <w:name w:val="s_16"/>
    <w:basedOn w:val="a"/>
    <w:rsid w:val="00C344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1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mailto:kourak-ss@mail.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7835</Words>
  <Characters>44663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KourakVipNet</dc:creator>
  <cp:keywords/>
  <dc:description/>
  <cp:lastModifiedBy>KourakVipNet</cp:lastModifiedBy>
  <cp:revision>3</cp:revision>
  <dcterms:created xsi:type="dcterms:W3CDTF">2021-06-01T01:50:00Z</dcterms:created>
  <dcterms:modified xsi:type="dcterms:W3CDTF">2021-06-01T02:15:00Z</dcterms:modified>
</cp:coreProperties>
</file>