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1F3" w:rsidRDefault="00EE71F3" w:rsidP="00EE71F3">
      <w:pPr>
        <w:spacing w:after="0" w:line="240" w:lineRule="auto"/>
        <w:rPr>
          <w:rFonts w:ascii="Times New Roman" w:eastAsia="Times New Roman" w:hAnsi="Times New Roman"/>
          <w:b/>
          <w:sz w:val="28"/>
          <w:szCs w:val="28"/>
          <w:lang w:eastAsia="ru-RU"/>
        </w:rPr>
      </w:pPr>
      <w:r>
        <w:rPr>
          <w:rFonts w:ascii="Times New Roman" w:eastAsia="Times New Roman" w:hAnsi="Times New Roman"/>
          <w:sz w:val="96"/>
          <w:szCs w:val="96"/>
          <w:lang w:eastAsia="ru-RU"/>
        </w:rPr>
        <w:t>Коуракский вестник</w:t>
      </w:r>
    </w:p>
    <w:p w:rsidR="00EE71F3" w:rsidRDefault="00EE71F3" w:rsidP="00EE71F3">
      <w:pPr>
        <w:spacing w:after="120" w:line="240" w:lineRule="auto"/>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УТВЕРЖДЁН  ПОСТАНОВЛЕНИЕМ</w:t>
      </w:r>
      <w:proofErr w:type="gramEnd"/>
      <w:r>
        <w:rPr>
          <w:rFonts w:ascii="Times New Roman" w:eastAsia="Times New Roman" w:hAnsi="Times New Roman"/>
          <w:sz w:val="28"/>
          <w:szCs w:val="28"/>
          <w:lang w:eastAsia="ru-RU"/>
        </w:rPr>
        <w:t xml:space="preserve"> ГЛАВЫ</w:t>
      </w:r>
    </w:p>
    <w:p w:rsidR="00EE71F3" w:rsidRDefault="00EE71F3" w:rsidP="00EE71F3">
      <w:pPr>
        <w:spacing w:after="12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КОУРАКСКОГО СЕЛЬСОВЕТА</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p>
    <w:tbl>
      <w:tblPr>
        <w:tblW w:w="0" w:type="auto"/>
        <w:tblLook w:val="04A0" w:firstRow="1" w:lastRow="0" w:firstColumn="1" w:lastColumn="0" w:noHBand="0" w:noVBand="1"/>
      </w:tblPr>
      <w:tblGrid>
        <w:gridCol w:w="4631"/>
        <w:gridCol w:w="5290"/>
      </w:tblGrid>
      <w:tr w:rsidR="00EE71F3" w:rsidTr="00950008">
        <w:tc>
          <w:tcPr>
            <w:tcW w:w="4631" w:type="dxa"/>
            <w:hideMark/>
          </w:tcPr>
          <w:p w:rsidR="00EE71F3" w:rsidRDefault="00EE71F3" w:rsidP="00053609">
            <w:pPr>
              <w:spacing w:after="120"/>
              <w:rPr>
                <w:rFonts w:ascii="Times New Roman" w:hAnsi="Times New Roman"/>
                <w:sz w:val="28"/>
                <w:szCs w:val="28"/>
                <w:lang w:eastAsia="ru-RU"/>
              </w:rPr>
            </w:pPr>
            <w:proofErr w:type="gramStart"/>
            <w:r>
              <w:rPr>
                <w:rFonts w:ascii="Times New Roman" w:hAnsi="Times New Roman"/>
                <w:sz w:val="28"/>
                <w:szCs w:val="28"/>
                <w:lang w:eastAsia="ru-RU"/>
              </w:rPr>
              <w:t>№  37</w:t>
            </w:r>
            <w:proofErr w:type="gramEnd"/>
            <w:r>
              <w:rPr>
                <w:rFonts w:ascii="Times New Roman" w:hAnsi="Times New Roman"/>
                <w:sz w:val="28"/>
                <w:szCs w:val="28"/>
                <w:lang w:eastAsia="ru-RU"/>
              </w:rPr>
              <w:t xml:space="preserve">  от  16.04.2008</w:t>
            </w:r>
          </w:p>
          <w:p w:rsidR="00EE71F3" w:rsidRDefault="00EE71F3" w:rsidP="00053609">
            <w:pPr>
              <w:spacing w:after="120"/>
              <w:rPr>
                <w:rFonts w:ascii="Times New Roman" w:hAnsi="Times New Roman"/>
                <w:sz w:val="24"/>
                <w:szCs w:val="24"/>
                <w:lang w:eastAsia="ru-RU"/>
              </w:rPr>
            </w:pPr>
            <w:r>
              <w:rPr>
                <w:rFonts w:ascii="Times New Roman" w:hAnsi="Times New Roman"/>
                <w:sz w:val="28"/>
                <w:szCs w:val="28"/>
                <w:lang w:eastAsia="ru-RU"/>
              </w:rPr>
              <w:t xml:space="preserve">№ 87   от 23.12.2014       </w:t>
            </w:r>
          </w:p>
        </w:tc>
        <w:tc>
          <w:tcPr>
            <w:tcW w:w="5290" w:type="dxa"/>
            <w:hideMark/>
          </w:tcPr>
          <w:p w:rsidR="00EE71F3" w:rsidRDefault="00B674B8" w:rsidP="00053609">
            <w:pPr>
              <w:spacing w:after="120"/>
              <w:jc w:val="right"/>
              <w:rPr>
                <w:rFonts w:ascii="Times New Roman" w:hAnsi="Times New Roman"/>
                <w:b/>
                <w:sz w:val="32"/>
                <w:szCs w:val="32"/>
                <w:lang w:eastAsia="ru-RU"/>
              </w:rPr>
            </w:pPr>
            <w:r>
              <w:rPr>
                <w:rFonts w:ascii="Times New Roman" w:hAnsi="Times New Roman"/>
                <w:b/>
                <w:sz w:val="32"/>
                <w:szCs w:val="32"/>
                <w:lang w:eastAsia="ru-RU"/>
              </w:rPr>
              <w:t xml:space="preserve">      №</w:t>
            </w:r>
            <w:r w:rsidR="00B608E1">
              <w:rPr>
                <w:rFonts w:ascii="Times New Roman" w:hAnsi="Times New Roman"/>
                <w:b/>
                <w:sz w:val="32"/>
                <w:szCs w:val="32"/>
                <w:lang w:eastAsia="ru-RU"/>
              </w:rPr>
              <w:t>3</w:t>
            </w:r>
            <w:r w:rsidR="00A022DB">
              <w:rPr>
                <w:rFonts w:ascii="Times New Roman" w:hAnsi="Times New Roman"/>
                <w:b/>
                <w:sz w:val="32"/>
                <w:szCs w:val="32"/>
                <w:lang w:eastAsia="ru-RU"/>
              </w:rPr>
              <w:t>2</w:t>
            </w:r>
          </w:p>
          <w:p w:rsidR="00EE71F3" w:rsidRDefault="00A022DB" w:rsidP="00A022DB">
            <w:pPr>
              <w:spacing w:after="120"/>
              <w:jc w:val="right"/>
              <w:rPr>
                <w:rFonts w:ascii="Times New Roman" w:hAnsi="Times New Roman"/>
                <w:b/>
                <w:sz w:val="32"/>
                <w:szCs w:val="32"/>
                <w:lang w:eastAsia="ru-RU"/>
              </w:rPr>
            </w:pPr>
            <w:r>
              <w:rPr>
                <w:rFonts w:ascii="Times New Roman" w:hAnsi="Times New Roman"/>
                <w:b/>
                <w:sz w:val="32"/>
                <w:szCs w:val="32"/>
                <w:lang w:eastAsia="ru-RU"/>
              </w:rPr>
              <w:t>03</w:t>
            </w:r>
            <w:r w:rsidR="00161C3C">
              <w:rPr>
                <w:rFonts w:ascii="Times New Roman" w:hAnsi="Times New Roman"/>
                <w:b/>
                <w:sz w:val="32"/>
                <w:szCs w:val="32"/>
                <w:lang w:eastAsia="ru-RU"/>
              </w:rPr>
              <w:t>.0</w:t>
            </w:r>
            <w:r>
              <w:rPr>
                <w:rFonts w:ascii="Times New Roman" w:hAnsi="Times New Roman"/>
                <w:b/>
                <w:sz w:val="32"/>
                <w:szCs w:val="32"/>
                <w:lang w:eastAsia="ru-RU"/>
              </w:rPr>
              <w:t>9</w:t>
            </w:r>
            <w:r w:rsidR="00E43811">
              <w:rPr>
                <w:rFonts w:ascii="Times New Roman" w:hAnsi="Times New Roman"/>
                <w:b/>
                <w:sz w:val="32"/>
                <w:szCs w:val="32"/>
                <w:lang w:eastAsia="ru-RU"/>
              </w:rPr>
              <w:t>.2021</w:t>
            </w:r>
            <w:r w:rsidR="00EE71F3" w:rsidRPr="00C22C56">
              <w:rPr>
                <w:rFonts w:ascii="Times New Roman" w:hAnsi="Times New Roman"/>
                <w:b/>
                <w:sz w:val="32"/>
                <w:szCs w:val="32"/>
                <w:lang w:eastAsia="ru-RU"/>
              </w:rPr>
              <w:t xml:space="preserve"> года,</w:t>
            </w:r>
            <w:r>
              <w:rPr>
                <w:rFonts w:ascii="Times New Roman" w:hAnsi="Times New Roman"/>
                <w:b/>
                <w:sz w:val="32"/>
                <w:szCs w:val="32"/>
                <w:lang w:eastAsia="ru-RU"/>
              </w:rPr>
              <w:t xml:space="preserve"> пятница</w:t>
            </w:r>
          </w:p>
        </w:tc>
      </w:tr>
    </w:tbl>
    <w:p w:rsidR="00C24A6E" w:rsidRPr="006F7A47" w:rsidRDefault="00C24A6E" w:rsidP="00EE71F3">
      <w:pPr>
        <w:pBdr>
          <w:bottom w:val="single" w:sz="12" w:space="0" w:color="auto"/>
        </w:pBdr>
        <w:spacing w:after="0" w:line="240" w:lineRule="auto"/>
        <w:jc w:val="both"/>
        <w:rPr>
          <w:rFonts w:ascii="Times New Roman" w:eastAsia="Times New Roman" w:hAnsi="Times New Roman"/>
          <w:sz w:val="16"/>
          <w:szCs w:val="16"/>
          <w:lang w:eastAsia="ru-RU"/>
        </w:rPr>
      </w:pPr>
    </w:p>
    <w:p w:rsidR="00950008" w:rsidRDefault="00950008" w:rsidP="00800339">
      <w:pPr>
        <w:spacing w:after="0" w:line="240" w:lineRule="auto"/>
        <w:rPr>
          <w:rFonts w:ascii="Times New Roman" w:eastAsia="Times New Roman" w:hAnsi="Times New Roman"/>
          <w:sz w:val="18"/>
          <w:szCs w:val="18"/>
          <w:lang w:eastAsia="ru-RU"/>
        </w:rPr>
      </w:pPr>
    </w:p>
    <w:p w:rsidR="00A022DB" w:rsidRPr="00A022DB" w:rsidRDefault="00A022DB" w:rsidP="00A022DB">
      <w:pPr>
        <w:spacing w:after="0"/>
        <w:jc w:val="center"/>
        <w:rPr>
          <w:rFonts w:ascii="Times New Roman" w:hAnsi="Times New Roman"/>
          <w:sz w:val="16"/>
          <w:szCs w:val="16"/>
        </w:rPr>
      </w:pPr>
      <w:r w:rsidRPr="00A022DB">
        <w:rPr>
          <w:rFonts w:ascii="Times New Roman" w:hAnsi="Times New Roman"/>
          <w:sz w:val="16"/>
          <w:szCs w:val="16"/>
        </w:rPr>
        <w:t xml:space="preserve">АДМИНИСТРАЦИЯ </w:t>
      </w:r>
    </w:p>
    <w:p w:rsidR="00A022DB" w:rsidRPr="00A022DB" w:rsidRDefault="00A022DB" w:rsidP="00A022DB">
      <w:pPr>
        <w:spacing w:after="0"/>
        <w:jc w:val="center"/>
        <w:rPr>
          <w:rFonts w:ascii="Times New Roman" w:hAnsi="Times New Roman"/>
          <w:sz w:val="16"/>
          <w:szCs w:val="16"/>
        </w:rPr>
      </w:pPr>
      <w:r w:rsidRPr="00A022DB">
        <w:rPr>
          <w:rFonts w:ascii="Times New Roman" w:hAnsi="Times New Roman"/>
          <w:sz w:val="16"/>
          <w:szCs w:val="16"/>
        </w:rPr>
        <w:t xml:space="preserve">КОУРАКСКОГО СЕЛЬСОВЕТА </w:t>
      </w:r>
    </w:p>
    <w:p w:rsidR="00A022DB" w:rsidRPr="00A022DB" w:rsidRDefault="00A022DB" w:rsidP="00A022DB">
      <w:pPr>
        <w:spacing w:after="0"/>
        <w:jc w:val="center"/>
        <w:rPr>
          <w:rFonts w:ascii="Times New Roman" w:hAnsi="Times New Roman"/>
          <w:sz w:val="16"/>
          <w:szCs w:val="16"/>
        </w:rPr>
      </w:pPr>
      <w:r w:rsidRPr="00A022DB">
        <w:rPr>
          <w:rFonts w:ascii="Times New Roman" w:hAnsi="Times New Roman"/>
          <w:sz w:val="16"/>
          <w:szCs w:val="16"/>
        </w:rPr>
        <w:t xml:space="preserve">ТОГУЧИНСКОГО РАЙОНА </w:t>
      </w:r>
    </w:p>
    <w:p w:rsidR="00A022DB" w:rsidRPr="00A022DB" w:rsidRDefault="00A022DB" w:rsidP="00A022DB">
      <w:pPr>
        <w:spacing w:after="0"/>
        <w:jc w:val="center"/>
        <w:rPr>
          <w:rFonts w:ascii="Times New Roman" w:hAnsi="Times New Roman"/>
          <w:sz w:val="16"/>
          <w:szCs w:val="16"/>
        </w:rPr>
      </w:pPr>
      <w:r w:rsidRPr="00A022DB">
        <w:rPr>
          <w:rFonts w:ascii="Times New Roman" w:hAnsi="Times New Roman"/>
          <w:sz w:val="16"/>
          <w:szCs w:val="16"/>
        </w:rPr>
        <w:t>НОВОСИБИРСКОЙ ОБЛАСТИ</w:t>
      </w:r>
    </w:p>
    <w:p w:rsidR="00A022DB" w:rsidRPr="00A022DB" w:rsidRDefault="00A022DB" w:rsidP="00A022DB">
      <w:pPr>
        <w:tabs>
          <w:tab w:val="left" w:pos="4665"/>
        </w:tabs>
        <w:rPr>
          <w:rFonts w:ascii="Times New Roman" w:hAnsi="Times New Roman"/>
          <w:sz w:val="16"/>
          <w:szCs w:val="16"/>
        </w:rPr>
      </w:pPr>
      <w:r>
        <w:rPr>
          <w:rFonts w:ascii="Times New Roman" w:hAnsi="Times New Roman"/>
          <w:sz w:val="16"/>
          <w:szCs w:val="16"/>
        </w:rPr>
        <w:tab/>
      </w:r>
      <w:r w:rsidRPr="00A022DB">
        <w:rPr>
          <w:rFonts w:ascii="Times New Roman" w:hAnsi="Times New Roman"/>
          <w:sz w:val="16"/>
          <w:szCs w:val="16"/>
        </w:rPr>
        <w:t>ПОСТАНОВЛЕНИЕ</w:t>
      </w:r>
    </w:p>
    <w:p w:rsidR="00A022DB" w:rsidRDefault="00A022DB" w:rsidP="00A022DB">
      <w:pPr>
        <w:rPr>
          <w:rFonts w:ascii="Times New Roman" w:hAnsi="Times New Roman"/>
          <w:sz w:val="16"/>
          <w:szCs w:val="16"/>
        </w:rPr>
      </w:pPr>
      <w:r>
        <w:rPr>
          <w:rFonts w:ascii="Times New Roman" w:hAnsi="Times New Roman"/>
          <w:sz w:val="16"/>
          <w:szCs w:val="16"/>
        </w:rPr>
        <w:t xml:space="preserve">                                                                                                              </w:t>
      </w:r>
      <w:r w:rsidRPr="00A022DB">
        <w:rPr>
          <w:rFonts w:ascii="Times New Roman" w:hAnsi="Times New Roman"/>
          <w:sz w:val="16"/>
          <w:szCs w:val="16"/>
        </w:rPr>
        <w:t>27.08.2021                 № 102/93.011</w:t>
      </w:r>
    </w:p>
    <w:p w:rsidR="00A022DB" w:rsidRPr="00A022DB" w:rsidRDefault="00A022DB" w:rsidP="00A022DB">
      <w:pPr>
        <w:rPr>
          <w:rFonts w:ascii="Times New Roman" w:hAnsi="Times New Roman"/>
          <w:sz w:val="16"/>
          <w:szCs w:val="16"/>
        </w:rPr>
      </w:pPr>
      <w:r>
        <w:rPr>
          <w:rFonts w:ascii="Times New Roman" w:hAnsi="Times New Roman"/>
          <w:sz w:val="16"/>
          <w:szCs w:val="16"/>
        </w:rPr>
        <w:t xml:space="preserve">                                                                                                                              </w:t>
      </w:r>
      <w:r w:rsidRPr="00A022DB">
        <w:rPr>
          <w:rFonts w:ascii="Times New Roman" w:hAnsi="Times New Roman"/>
          <w:sz w:val="16"/>
          <w:szCs w:val="16"/>
        </w:rPr>
        <w:t>с. Коурак</w:t>
      </w:r>
    </w:p>
    <w:p w:rsidR="00A022DB" w:rsidRPr="00A022DB" w:rsidRDefault="00A022DB" w:rsidP="00A022DB">
      <w:pPr>
        <w:spacing w:after="0"/>
        <w:jc w:val="center"/>
        <w:rPr>
          <w:rFonts w:ascii="Times New Roman" w:hAnsi="Times New Roman"/>
          <w:bCs/>
          <w:sz w:val="16"/>
          <w:szCs w:val="16"/>
        </w:rPr>
      </w:pPr>
      <w:r w:rsidRPr="00A022DB">
        <w:rPr>
          <w:rFonts w:ascii="Times New Roman" w:hAnsi="Times New Roman"/>
          <w:bCs/>
          <w:sz w:val="16"/>
          <w:szCs w:val="16"/>
        </w:rPr>
        <w:t xml:space="preserve">Об установлении дополнительных ограничений времени, </w:t>
      </w:r>
    </w:p>
    <w:p w:rsidR="00A022DB" w:rsidRPr="00A022DB" w:rsidRDefault="00A022DB" w:rsidP="00A022DB">
      <w:pPr>
        <w:spacing w:after="0"/>
        <w:jc w:val="center"/>
        <w:rPr>
          <w:rFonts w:ascii="Times New Roman" w:hAnsi="Times New Roman"/>
          <w:bCs/>
          <w:sz w:val="16"/>
          <w:szCs w:val="16"/>
        </w:rPr>
      </w:pPr>
      <w:r w:rsidRPr="00A022DB">
        <w:rPr>
          <w:rFonts w:ascii="Times New Roman" w:hAnsi="Times New Roman"/>
          <w:bCs/>
          <w:sz w:val="16"/>
          <w:szCs w:val="16"/>
        </w:rPr>
        <w:t xml:space="preserve">условий и мест розничной продажи алкогольной продукции </w:t>
      </w:r>
    </w:p>
    <w:p w:rsidR="00A022DB" w:rsidRPr="00A022DB" w:rsidRDefault="00A022DB" w:rsidP="00A022DB">
      <w:pPr>
        <w:spacing w:after="0"/>
        <w:jc w:val="center"/>
        <w:rPr>
          <w:rFonts w:ascii="Times New Roman" w:hAnsi="Times New Roman"/>
          <w:bCs/>
          <w:sz w:val="16"/>
          <w:szCs w:val="16"/>
        </w:rPr>
      </w:pPr>
      <w:r w:rsidRPr="00A022DB">
        <w:rPr>
          <w:rFonts w:ascii="Times New Roman" w:hAnsi="Times New Roman"/>
          <w:bCs/>
          <w:sz w:val="16"/>
          <w:szCs w:val="16"/>
        </w:rPr>
        <w:t xml:space="preserve">на территории Коуракского сельсовета Тогучинского района Новосибирской области </w:t>
      </w:r>
    </w:p>
    <w:p w:rsidR="00A022DB" w:rsidRPr="00A022DB" w:rsidRDefault="00A022DB" w:rsidP="00A022DB">
      <w:pPr>
        <w:spacing w:line="480" w:lineRule="atLeast"/>
        <w:ind w:right="-1"/>
        <w:rPr>
          <w:rFonts w:ascii="Times New Roman" w:hAnsi="Times New Roman"/>
          <w:b/>
          <w:bCs/>
          <w:sz w:val="16"/>
          <w:szCs w:val="16"/>
        </w:rPr>
      </w:pPr>
      <w:r w:rsidRPr="00A022DB">
        <w:rPr>
          <w:rFonts w:ascii="Times New Roman" w:hAnsi="Times New Roman"/>
          <w:b/>
          <w:bCs/>
          <w:sz w:val="16"/>
          <w:szCs w:val="16"/>
        </w:rPr>
        <w:tab/>
      </w:r>
    </w:p>
    <w:p w:rsidR="00A022DB" w:rsidRPr="00A022DB" w:rsidRDefault="00A022DB" w:rsidP="00A022DB">
      <w:pPr>
        <w:ind w:right="-1" w:firstLine="720"/>
        <w:jc w:val="both"/>
        <w:rPr>
          <w:rFonts w:ascii="Times New Roman" w:hAnsi="Times New Roman"/>
          <w:sz w:val="16"/>
          <w:szCs w:val="16"/>
        </w:rPr>
      </w:pPr>
      <w:r w:rsidRPr="00A022DB">
        <w:rPr>
          <w:rFonts w:ascii="Times New Roman" w:hAnsi="Times New Roman"/>
          <w:color w:val="000000"/>
          <w:sz w:val="16"/>
          <w:szCs w:val="16"/>
        </w:rPr>
        <w:t>В</w:t>
      </w:r>
      <w:r w:rsidRPr="00A022DB">
        <w:rPr>
          <w:rFonts w:ascii="Times New Roman" w:hAnsi="Times New Roman"/>
          <w:sz w:val="16"/>
          <w:szCs w:val="16"/>
        </w:rPr>
        <w:t xml:space="preserve"> соответствии с пунктом 2 статьи 16 Федерального закона от 22.11.1995 № 171-</w:t>
      </w:r>
      <w:proofErr w:type="gramStart"/>
      <w:r w:rsidRPr="00A022DB">
        <w:rPr>
          <w:rFonts w:ascii="Times New Roman" w:hAnsi="Times New Roman"/>
          <w:sz w:val="16"/>
          <w:szCs w:val="16"/>
        </w:rPr>
        <w:t>ФЗ  «</w:t>
      </w:r>
      <w:proofErr w:type="gramEnd"/>
      <w:r w:rsidRPr="00A022DB">
        <w:rPr>
          <w:rFonts w:ascii="Times New Roman" w:hAnsi="Times New Roman"/>
          <w:sz w:val="16"/>
          <w:szCs w:val="16"/>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Федеральным законом от 06.10.2003г. №131-ФЗ "Об общих принципах организации местного самоуправления в Российской Федерации", администрация  Коуракского  сельсовета Тогучинского района Новосибирской области</w:t>
      </w:r>
    </w:p>
    <w:p w:rsidR="00A022DB" w:rsidRDefault="00A022DB" w:rsidP="00A022DB">
      <w:pPr>
        <w:spacing w:line="360" w:lineRule="auto"/>
        <w:ind w:right="-1"/>
        <w:jc w:val="both"/>
        <w:rPr>
          <w:rFonts w:ascii="Times New Roman" w:hAnsi="Times New Roman"/>
          <w:sz w:val="16"/>
          <w:szCs w:val="16"/>
        </w:rPr>
      </w:pPr>
      <w:r>
        <w:rPr>
          <w:rFonts w:ascii="Times New Roman" w:hAnsi="Times New Roman"/>
          <w:sz w:val="16"/>
          <w:szCs w:val="16"/>
        </w:rPr>
        <w:t>ПОСТАНОВЛЯЕТ:</w:t>
      </w:r>
    </w:p>
    <w:p w:rsidR="00A022DB" w:rsidRDefault="00A022DB" w:rsidP="00A022DB">
      <w:pPr>
        <w:spacing w:line="360" w:lineRule="auto"/>
        <w:ind w:right="-1"/>
        <w:jc w:val="both"/>
        <w:rPr>
          <w:rFonts w:ascii="Times New Roman" w:hAnsi="Times New Roman"/>
          <w:sz w:val="16"/>
          <w:szCs w:val="16"/>
        </w:rPr>
      </w:pPr>
      <w:r w:rsidRPr="00A022DB">
        <w:rPr>
          <w:rFonts w:ascii="Times New Roman" w:hAnsi="Times New Roman"/>
          <w:sz w:val="16"/>
          <w:szCs w:val="16"/>
        </w:rPr>
        <w:t>1. В период проведения мероприятий, посвященных началу учебного года, 01.09.2021г.,  запретить розничную продажу алкогольной продукции на расстоянии 100 метров от территорий проведения указанного мероприятия с 00.00 до 23.59 часов, за исключением розничной продажи алкогольной продукции, осуществляемой при оказании услуг общественного питания в соответствии со статьей 16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022DB" w:rsidRDefault="00A022DB" w:rsidP="00A022DB">
      <w:pPr>
        <w:spacing w:line="360" w:lineRule="auto"/>
        <w:ind w:right="-1"/>
        <w:jc w:val="both"/>
        <w:rPr>
          <w:rFonts w:ascii="Times New Roman" w:hAnsi="Times New Roman"/>
          <w:sz w:val="16"/>
          <w:szCs w:val="16"/>
        </w:rPr>
      </w:pPr>
      <w:r w:rsidRPr="00A022DB">
        <w:rPr>
          <w:rFonts w:ascii="Times New Roman" w:hAnsi="Times New Roman"/>
          <w:sz w:val="16"/>
          <w:szCs w:val="16"/>
        </w:rPr>
        <w:t>2. Опубликовать настоящее Постановление в периодическом печатном издании "Коуракский вестник" и разместить на официальном сайте администрации Коуракского сельсовета Тогучинского района Новосибирской области в сети "Интернет".</w:t>
      </w:r>
    </w:p>
    <w:p w:rsidR="00A022DB" w:rsidRPr="00A022DB" w:rsidRDefault="00A022DB" w:rsidP="00A022DB">
      <w:pPr>
        <w:spacing w:line="360" w:lineRule="auto"/>
        <w:ind w:right="-1"/>
        <w:jc w:val="both"/>
        <w:rPr>
          <w:rFonts w:ascii="Times New Roman" w:hAnsi="Times New Roman"/>
          <w:sz w:val="16"/>
          <w:szCs w:val="16"/>
        </w:rPr>
      </w:pPr>
      <w:r w:rsidRPr="00A022DB">
        <w:rPr>
          <w:rFonts w:ascii="Times New Roman" w:hAnsi="Times New Roman"/>
          <w:sz w:val="16"/>
          <w:szCs w:val="16"/>
        </w:rPr>
        <w:t>3. Контроль за исполнением настоящего Постановления возложить на Главу.</w:t>
      </w:r>
    </w:p>
    <w:p w:rsidR="00A022DB" w:rsidRPr="00A022DB" w:rsidRDefault="00A022DB" w:rsidP="00A022DB">
      <w:pPr>
        <w:pStyle w:val="p1"/>
        <w:spacing w:before="0" w:beforeAutospacing="0" w:after="0" w:afterAutospacing="0"/>
        <w:jc w:val="both"/>
        <w:rPr>
          <w:sz w:val="16"/>
          <w:szCs w:val="16"/>
        </w:rPr>
      </w:pPr>
      <w:r w:rsidRPr="00A022DB">
        <w:rPr>
          <w:sz w:val="16"/>
          <w:szCs w:val="16"/>
        </w:rPr>
        <w:t xml:space="preserve">Глава Коуракского сельсовета </w:t>
      </w:r>
    </w:p>
    <w:p w:rsidR="00A022DB" w:rsidRPr="00A022DB" w:rsidRDefault="00A022DB" w:rsidP="00A022DB">
      <w:pPr>
        <w:pStyle w:val="p1"/>
        <w:spacing w:before="0" w:beforeAutospacing="0" w:after="0" w:afterAutospacing="0"/>
        <w:jc w:val="both"/>
        <w:rPr>
          <w:sz w:val="16"/>
          <w:szCs w:val="16"/>
        </w:rPr>
      </w:pPr>
      <w:r w:rsidRPr="00A022DB">
        <w:rPr>
          <w:sz w:val="16"/>
          <w:szCs w:val="16"/>
        </w:rPr>
        <w:t>Тогучинского района</w:t>
      </w:r>
    </w:p>
    <w:p w:rsidR="00A022DB" w:rsidRPr="00A022DB" w:rsidRDefault="00A022DB" w:rsidP="00A022DB">
      <w:pPr>
        <w:pStyle w:val="p1"/>
        <w:spacing w:before="0" w:beforeAutospacing="0" w:after="0" w:afterAutospacing="0"/>
        <w:jc w:val="both"/>
        <w:rPr>
          <w:sz w:val="16"/>
          <w:szCs w:val="16"/>
        </w:rPr>
      </w:pPr>
      <w:r w:rsidRPr="00A022DB">
        <w:rPr>
          <w:sz w:val="16"/>
          <w:szCs w:val="16"/>
        </w:rPr>
        <w:t xml:space="preserve">Новосибирской области                                                                  </w:t>
      </w:r>
      <w:r>
        <w:rPr>
          <w:sz w:val="16"/>
          <w:szCs w:val="16"/>
        </w:rPr>
        <w:t xml:space="preserve">                                                                                                                </w:t>
      </w:r>
      <w:r w:rsidRPr="00A022DB">
        <w:rPr>
          <w:sz w:val="16"/>
          <w:szCs w:val="16"/>
        </w:rPr>
        <w:t xml:space="preserve"> </w:t>
      </w:r>
      <w:proofErr w:type="spellStart"/>
      <w:r w:rsidRPr="00A022DB">
        <w:rPr>
          <w:sz w:val="16"/>
          <w:szCs w:val="16"/>
        </w:rPr>
        <w:t>С.А.Слотин</w:t>
      </w:r>
      <w:proofErr w:type="spellEnd"/>
    </w:p>
    <w:tbl>
      <w:tblPr>
        <w:tblW w:w="0" w:type="auto"/>
        <w:tblLook w:val="04A0" w:firstRow="1" w:lastRow="0" w:firstColumn="1" w:lastColumn="0" w:noHBand="0" w:noVBand="1"/>
      </w:tblPr>
      <w:tblGrid>
        <w:gridCol w:w="10249"/>
      </w:tblGrid>
      <w:tr w:rsidR="00A022DB" w:rsidRPr="00A022DB" w:rsidTr="00100B66">
        <w:tc>
          <w:tcPr>
            <w:tcW w:w="10249" w:type="dxa"/>
          </w:tcPr>
          <w:p w:rsidR="00A022DB" w:rsidRPr="00A022DB" w:rsidRDefault="00A022DB" w:rsidP="00100B66">
            <w:pPr>
              <w:pStyle w:val="aff3"/>
              <w:rPr>
                <w:b w:val="0"/>
                <w:sz w:val="16"/>
                <w:szCs w:val="16"/>
              </w:rPr>
            </w:pPr>
            <w:r w:rsidRPr="00A022DB">
              <w:rPr>
                <w:b w:val="0"/>
                <w:sz w:val="16"/>
                <w:szCs w:val="16"/>
              </w:rPr>
              <w:t>АДМИНИСТРАЦИЯ</w:t>
            </w:r>
          </w:p>
          <w:p w:rsidR="00A022DB" w:rsidRPr="00A022DB" w:rsidRDefault="00A022DB" w:rsidP="00100B66">
            <w:pPr>
              <w:pStyle w:val="aff3"/>
              <w:rPr>
                <w:b w:val="0"/>
                <w:sz w:val="16"/>
                <w:szCs w:val="16"/>
              </w:rPr>
            </w:pPr>
            <w:r w:rsidRPr="00A022DB">
              <w:rPr>
                <w:b w:val="0"/>
                <w:sz w:val="16"/>
                <w:szCs w:val="16"/>
              </w:rPr>
              <w:t xml:space="preserve">КОУРАКСКОГО СЕЛЬСОВЕТА </w:t>
            </w:r>
          </w:p>
          <w:p w:rsidR="00A022DB" w:rsidRPr="00A022DB" w:rsidRDefault="00A022DB" w:rsidP="00100B66">
            <w:pPr>
              <w:pStyle w:val="aff3"/>
              <w:rPr>
                <w:b w:val="0"/>
                <w:sz w:val="16"/>
                <w:szCs w:val="16"/>
              </w:rPr>
            </w:pPr>
            <w:r w:rsidRPr="00A022DB">
              <w:rPr>
                <w:b w:val="0"/>
                <w:sz w:val="16"/>
                <w:szCs w:val="16"/>
              </w:rPr>
              <w:t>ТОГУЧИНСКОГО РАЙОНА</w:t>
            </w:r>
          </w:p>
          <w:p w:rsidR="00A022DB" w:rsidRPr="00A022DB" w:rsidRDefault="00A022DB" w:rsidP="00100B66">
            <w:pPr>
              <w:pStyle w:val="aff3"/>
              <w:ind w:right="-55"/>
              <w:rPr>
                <w:b w:val="0"/>
                <w:sz w:val="16"/>
                <w:szCs w:val="16"/>
              </w:rPr>
            </w:pPr>
            <w:r w:rsidRPr="00A022DB">
              <w:rPr>
                <w:b w:val="0"/>
                <w:sz w:val="16"/>
                <w:szCs w:val="16"/>
              </w:rPr>
              <w:t>НОВОСИБИРСКОЙ ОБЛАСТИ</w:t>
            </w:r>
          </w:p>
        </w:tc>
      </w:tr>
      <w:tr w:rsidR="00A022DB" w:rsidRPr="00A022DB" w:rsidTr="00100B66">
        <w:trPr>
          <w:trHeight w:val="567"/>
        </w:trPr>
        <w:tc>
          <w:tcPr>
            <w:tcW w:w="10249" w:type="dxa"/>
          </w:tcPr>
          <w:p w:rsidR="00A022DB" w:rsidRPr="00A022DB" w:rsidRDefault="00A022DB" w:rsidP="00100B66">
            <w:pPr>
              <w:pStyle w:val="aff3"/>
              <w:ind w:right="-55"/>
              <w:rPr>
                <w:b w:val="0"/>
                <w:bCs w:val="0"/>
                <w:sz w:val="16"/>
                <w:szCs w:val="16"/>
              </w:rPr>
            </w:pPr>
          </w:p>
        </w:tc>
      </w:tr>
      <w:tr w:rsidR="00A022DB" w:rsidRPr="00A022DB" w:rsidTr="00100B66">
        <w:tc>
          <w:tcPr>
            <w:tcW w:w="10249" w:type="dxa"/>
          </w:tcPr>
          <w:p w:rsidR="00A022DB" w:rsidRPr="00A022DB" w:rsidRDefault="00A022DB" w:rsidP="00100B66">
            <w:pPr>
              <w:pStyle w:val="aff3"/>
              <w:ind w:right="-55"/>
              <w:rPr>
                <w:b w:val="0"/>
                <w:bCs w:val="0"/>
                <w:sz w:val="16"/>
                <w:szCs w:val="16"/>
              </w:rPr>
            </w:pPr>
            <w:r w:rsidRPr="00A022DB">
              <w:rPr>
                <w:b w:val="0"/>
                <w:sz w:val="16"/>
                <w:szCs w:val="16"/>
              </w:rPr>
              <w:t>ПОСТАНОВЛЕНИЕ</w:t>
            </w:r>
          </w:p>
        </w:tc>
      </w:tr>
    </w:tbl>
    <w:p w:rsidR="00A022DB" w:rsidRPr="00A022DB" w:rsidRDefault="00A022DB" w:rsidP="00A022DB">
      <w:pPr>
        <w:pStyle w:val="aff3"/>
        <w:ind w:right="-55"/>
        <w:rPr>
          <w:b w:val="0"/>
          <w:bCs w:val="0"/>
          <w:sz w:val="16"/>
          <w:szCs w:val="16"/>
        </w:rPr>
      </w:pPr>
    </w:p>
    <w:p w:rsidR="00A022DB" w:rsidRPr="00A022DB" w:rsidRDefault="00A022DB" w:rsidP="00A022DB">
      <w:pPr>
        <w:spacing w:after="0"/>
        <w:rPr>
          <w:rFonts w:ascii="Times New Roman" w:hAnsi="Times New Roman"/>
          <w:sz w:val="16"/>
          <w:szCs w:val="16"/>
        </w:rPr>
      </w:pPr>
      <w:r w:rsidRPr="00A022DB">
        <w:rPr>
          <w:rFonts w:ascii="Times New Roman" w:hAnsi="Times New Roman"/>
          <w:sz w:val="16"/>
          <w:szCs w:val="16"/>
        </w:rPr>
        <w:t xml:space="preserve">                    31.08.2021                                                     № 105/93.011 </w:t>
      </w:r>
    </w:p>
    <w:p w:rsidR="00A022DB" w:rsidRPr="00A022DB" w:rsidRDefault="00A022DB" w:rsidP="00A022DB">
      <w:pPr>
        <w:pStyle w:val="aff3"/>
        <w:ind w:right="-55"/>
        <w:rPr>
          <w:b w:val="0"/>
          <w:sz w:val="16"/>
          <w:szCs w:val="16"/>
        </w:rPr>
      </w:pPr>
      <w:r w:rsidRPr="00A022DB">
        <w:rPr>
          <w:b w:val="0"/>
          <w:sz w:val="16"/>
          <w:szCs w:val="16"/>
        </w:rPr>
        <w:t>с. Коурак</w:t>
      </w:r>
    </w:p>
    <w:p w:rsidR="00A022DB" w:rsidRPr="00A022DB" w:rsidRDefault="00A022DB" w:rsidP="00A022DB">
      <w:pPr>
        <w:pStyle w:val="aff3"/>
        <w:ind w:right="-55"/>
        <w:rPr>
          <w:b w:val="0"/>
          <w:sz w:val="16"/>
          <w:szCs w:val="16"/>
        </w:rPr>
      </w:pPr>
    </w:p>
    <w:p w:rsidR="00A022DB" w:rsidRPr="00A022DB" w:rsidRDefault="00A022DB" w:rsidP="00A022DB">
      <w:pPr>
        <w:pStyle w:val="aff3"/>
        <w:ind w:right="-55"/>
        <w:rPr>
          <w:b w:val="0"/>
          <w:bCs w:val="0"/>
          <w:sz w:val="16"/>
          <w:szCs w:val="16"/>
        </w:rPr>
      </w:pPr>
      <w:r w:rsidRPr="00A022DB">
        <w:rPr>
          <w:b w:val="0"/>
          <w:sz w:val="16"/>
          <w:szCs w:val="16"/>
        </w:rPr>
        <w:t>О создании пункта обогрева и оказания комплексной помощи участникам дорожного движения, оказавшимся в трудной ситуации в зимний период 2021 – 2022 гг. на территории Коуракского сельсовета Тогучинского района Новосибирской области</w:t>
      </w:r>
    </w:p>
    <w:p w:rsidR="00A022DB" w:rsidRPr="00A022DB" w:rsidRDefault="00A022DB" w:rsidP="00A022DB">
      <w:pPr>
        <w:shd w:val="clear" w:color="auto" w:fill="FFFFFF"/>
        <w:textAlignment w:val="baseline"/>
        <w:rPr>
          <w:rFonts w:ascii="Times New Roman" w:hAnsi="Times New Roman"/>
          <w:color w:val="2D3038"/>
          <w:sz w:val="16"/>
          <w:szCs w:val="16"/>
        </w:rPr>
      </w:pPr>
    </w:p>
    <w:p w:rsidR="00A022DB" w:rsidRPr="00A022DB" w:rsidRDefault="00A022DB" w:rsidP="00A022DB">
      <w:pPr>
        <w:spacing w:after="0" w:line="319" w:lineRule="atLeast"/>
        <w:jc w:val="both"/>
        <w:textAlignment w:val="baseline"/>
        <w:rPr>
          <w:rFonts w:ascii="Times New Roman" w:hAnsi="Times New Roman"/>
          <w:color w:val="2D3038"/>
          <w:sz w:val="16"/>
          <w:szCs w:val="16"/>
        </w:rPr>
      </w:pPr>
      <w:r w:rsidRPr="00A022DB">
        <w:rPr>
          <w:rFonts w:ascii="Times New Roman" w:hAnsi="Times New Roman"/>
          <w:color w:val="2D3038"/>
          <w:sz w:val="16"/>
          <w:szCs w:val="16"/>
        </w:rPr>
        <w:t xml:space="preserve">         В целях организации первоочередного жизнеобеспечения населения, попавшего в чрезвычайную ситуацию, вызванную комплексом неблагоприятных метеоусловий  в соответствии со статьей 16 Федерального закона от 06.10.2003 N 131-ФЗ "Об общих принципах организации местного самоуправления в </w:t>
      </w:r>
      <w:r w:rsidRPr="00A022DB">
        <w:rPr>
          <w:rFonts w:ascii="Times New Roman" w:hAnsi="Times New Roman"/>
          <w:color w:val="2D3038"/>
          <w:sz w:val="16"/>
          <w:szCs w:val="16"/>
        </w:rPr>
        <w:lastRenderedPageBreak/>
        <w:t xml:space="preserve">Российской Федерации", статьей 11 Федерального закона от 21.12.1994 N 68-ФЗ "О защите населения и территорий от чрезвычайных ситуаций природного и техногенного характера" администрация Коуракского сельсовета Тогучинского района Новосибирской области </w:t>
      </w:r>
    </w:p>
    <w:p w:rsidR="00A022DB" w:rsidRPr="00A022DB" w:rsidRDefault="00A022DB" w:rsidP="00A022DB">
      <w:pPr>
        <w:spacing w:after="0" w:line="319" w:lineRule="atLeast"/>
        <w:textAlignment w:val="baseline"/>
        <w:rPr>
          <w:rFonts w:ascii="Times New Roman" w:hAnsi="Times New Roman"/>
          <w:color w:val="2D3038"/>
          <w:sz w:val="16"/>
          <w:szCs w:val="16"/>
        </w:rPr>
      </w:pPr>
    </w:p>
    <w:p w:rsidR="00A022DB" w:rsidRPr="00A022DB" w:rsidRDefault="00A022DB" w:rsidP="00A022DB">
      <w:pPr>
        <w:spacing w:after="0" w:line="319" w:lineRule="atLeast"/>
        <w:textAlignment w:val="baseline"/>
        <w:rPr>
          <w:rFonts w:ascii="Times New Roman" w:hAnsi="Times New Roman"/>
          <w:color w:val="2D3038"/>
          <w:sz w:val="16"/>
          <w:szCs w:val="16"/>
        </w:rPr>
      </w:pPr>
      <w:r w:rsidRPr="00A022DB">
        <w:rPr>
          <w:rFonts w:ascii="Times New Roman" w:hAnsi="Times New Roman"/>
          <w:color w:val="2D3038"/>
          <w:sz w:val="16"/>
          <w:szCs w:val="16"/>
        </w:rPr>
        <w:t>ПОСТАНОВЛЯЕТ:</w:t>
      </w:r>
    </w:p>
    <w:p w:rsidR="00A022DB" w:rsidRPr="00A022DB" w:rsidRDefault="00A022DB" w:rsidP="00A022DB">
      <w:pPr>
        <w:spacing w:after="0" w:line="319" w:lineRule="atLeast"/>
        <w:textAlignment w:val="baseline"/>
        <w:rPr>
          <w:rFonts w:ascii="Times New Roman" w:hAnsi="Times New Roman"/>
          <w:color w:val="2D3038"/>
          <w:sz w:val="16"/>
          <w:szCs w:val="16"/>
        </w:rPr>
      </w:pPr>
    </w:p>
    <w:p w:rsidR="00A022DB" w:rsidRPr="00A022DB" w:rsidRDefault="00A022DB" w:rsidP="00A022DB">
      <w:pPr>
        <w:spacing w:after="0" w:line="319" w:lineRule="atLeast"/>
        <w:jc w:val="both"/>
        <w:textAlignment w:val="baseline"/>
        <w:rPr>
          <w:rFonts w:ascii="Times New Roman" w:hAnsi="Times New Roman"/>
          <w:color w:val="2D3038"/>
          <w:sz w:val="16"/>
          <w:szCs w:val="16"/>
        </w:rPr>
      </w:pPr>
      <w:r w:rsidRPr="00A022DB">
        <w:rPr>
          <w:rStyle w:val="num"/>
          <w:rFonts w:ascii="Times New Roman" w:hAnsi="Times New Roman"/>
          <w:b/>
          <w:bCs/>
          <w:color w:val="777777"/>
          <w:sz w:val="16"/>
          <w:szCs w:val="16"/>
          <w:bdr w:val="none" w:sz="0" w:space="0" w:color="auto" w:frame="1"/>
        </w:rPr>
        <w:t xml:space="preserve">       </w:t>
      </w:r>
      <w:r w:rsidRPr="00A022DB">
        <w:rPr>
          <w:rStyle w:val="num"/>
          <w:rFonts w:ascii="Times New Roman" w:hAnsi="Times New Roman"/>
          <w:bCs/>
          <w:sz w:val="16"/>
          <w:szCs w:val="16"/>
          <w:bdr w:val="none" w:sz="0" w:space="0" w:color="auto" w:frame="1"/>
        </w:rPr>
        <w:t>1.</w:t>
      </w:r>
      <w:r w:rsidRPr="00A022DB">
        <w:rPr>
          <w:rFonts w:ascii="Times New Roman" w:hAnsi="Times New Roman"/>
          <w:color w:val="2D3038"/>
          <w:sz w:val="16"/>
          <w:szCs w:val="16"/>
        </w:rPr>
        <w:t xml:space="preserve">Создать пункт обогрева </w:t>
      </w:r>
      <w:r w:rsidRPr="00A022DB">
        <w:rPr>
          <w:rFonts w:ascii="Times New Roman" w:hAnsi="Times New Roman"/>
          <w:sz w:val="16"/>
          <w:szCs w:val="16"/>
        </w:rPr>
        <w:t>и оказания комплексной помощи участникам дорожного движения, оказавшимся в трудной ситуации</w:t>
      </w:r>
      <w:r w:rsidRPr="00A022DB">
        <w:rPr>
          <w:b/>
          <w:sz w:val="16"/>
          <w:szCs w:val="16"/>
        </w:rPr>
        <w:t xml:space="preserve"> </w:t>
      </w:r>
      <w:r w:rsidRPr="00A022DB">
        <w:rPr>
          <w:rFonts w:ascii="Times New Roman" w:hAnsi="Times New Roman"/>
          <w:sz w:val="16"/>
          <w:szCs w:val="16"/>
        </w:rPr>
        <w:t xml:space="preserve">(снежные заносы, потеря способности транспортного средства к передвижению в условиях низких </w:t>
      </w:r>
      <w:proofErr w:type="gramStart"/>
      <w:r w:rsidRPr="00A022DB">
        <w:rPr>
          <w:rFonts w:ascii="Times New Roman" w:hAnsi="Times New Roman"/>
          <w:sz w:val="16"/>
          <w:szCs w:val="16"/>
        </w:rPr>
        <w:t>температур)  в</w:t>
      </w:r>
      <w:proofErr w:type="gramEnd"/>
      <w:r w:rsidRPr="00A022DB">
        <w:rPr>
          <w:rFonts w:ascii="Times New Roman" w:hAnsi="Times New Roman"/>
          <w:sz w:val="16"/>
          <w:szCs w:val="16"/>
        </w:rPr>
        <w:t xml:space="preserve"> зимний период 2021 – 2022гг.</w:t>
      </w:r>
      <w:r w:rsidRPr="00A022DB">
        <w:rPr>
          <w:rFonts w:ascii="Times New Roman" w:hAnsi="Times New Roman"/>
          <w:color w:val="2D3038"/>
          <w:sz w:val="16"/>
          <w:szCs w:val="16"/>
        </w:rPr>
        <w:t xml:space="preserve"> на территории Коуракского сельсовета  </w:t>
      </w:r>
    </w:p>
    <w:p w:rsidR="00A022DB" w:rsidRPr="00A022DB" w:rsidRDefault="00A022DB" w:rsidP="00A022DB">
      <w:pPr>
        <w:spacing w:after="0" w:line="319" w:lineRule="atLeast"/>
        <w:jc w:val="both"/>
        <w:textAlignment w:val="baseline"/>
        <w:rPr>
          <w:rFonts w:ascii="Times New Roman" w:hAnsi="Times New Roman"/>
          <w:color w:val="2D3038"/>
          <w:sz w:val="16"/>
          <w:szCs w:val="16"/>
        </w:rPr>
      </w:pPr>
      <w:r w:rsidRPr="00A022DB">
        <w:rPr>
          <w:rFonts w:ascii="Times New Roman" w:hAnsi="Times New Roman"/>
          <w:color w:val="2D3038"/>
          <w:sz w:val="16"/>
          <w:szCs w:val="16"/>
        </w:rPr>
        <w:t xml:space="preserve">      1.1. с. </w:t>
      </w:r>
      <w:proofErr w:type="gramStart"/>
      <w:r w:rsidRPr="00A022DB">
        <w:rPr>
          <w:rFonts w:ascii="Times New Roman" w:hAnsi="Times New Roman"/>
          <w:color w:val="2D3038"/>
          <w:sz w:val="16"/>
          <w:szCs w:val="16"/>
        </w:rPr>
        <w:t>Коурак  ул.</w:t>
      </w:r>
      <w:proofErr w:type="gramEnd"/>
      <w:r w:rsidRPr="00A022DB">
        <w:rPr>
          <w:rFonts w:ascii="Times New Roman" w:hAnsi="Times New Roman"/>
          <w:color w:val="2D3038"/>
          <w:sz w:val="16"/>
          <w:szCs w:val="16"/>
        </w:rPr>
        <w:t xml:space="preserve"> Центральная, 35. МКУК «Коуракский КДЦ» Начальник пункта обогрева - директор   </w:t>
      </w:r>
      <w:proofErr w:type="spellStart"/>
      <w:r w:rsidRPr="00A022DB">
        <w:rPr>
          <w:rFonts w:ascii="Times New Roman" w:hAnsi="Times New Roman"/>
          <w:color w:val="2D3038"/>
          <w:sz w:val="16"/>
          <w:szCs w:val="16"/>
        </w:rPr>
        <w:t>Ишкова</w:t>
      </w:r>
      <w:proofErr w:type="spellEnd"/>
      <w:r w:rsidRPr="00A022DB">
        <w:rPr>
          <w:rFonts w:ascii="Times New Roman" w:hAnsi="Times New Roman"/>
          <w:color w:val="2D3038"/>
          <w:sz w:val="16"/>
          <w:szCs w:val="16"/>
        </w:rPr>
        <w:t xml:space="preserve"> М.И.</w:t>
      </w:r>
    </w:p>
    <w:p w:rsidR="00A022DB" w:rsidRPr="00A022DB" w:rsidRDefault="00A022DB" w:rsidP="00A022DB">
      <w:pPr>
        <w:spacing w:after="0" w:line="319" w:lineRule="atLeast"/>
        <w:ind w:left="180"/>
        <w:jc w:val="both"/>
        <w:textAlignment w:val="baseline"/>
        <w:rPr>
          <w:rFonts w:ascii="Times New Roman" w:hAnsi="Times New Roman"/>
          <w:color w:val="2D3038"/>
          <w:sz w:val="16"/>
          <w:szCs w:val="16"/>
        </w:rPr>
      </w:pPr>
      <w:r w:rsidRPr="00A022DB">
        <w:rPr>
          <w:rFonts w:ascii="Times New Roman" w:hAnsi="Times New Roman"/>
          <w:color w:val="2D3038"/>
          <w:sz w:val="16"/>
          <w:szCs w:val="16"/>
        </w:rPr>
        <w:t xml:space="preserve">   2.Начальнику пункта обогрева обеспечить постоянную готовность пункта обогрева к приему пострадавших участников</w:t>
      </w:r>
      <w:r w:rsidRPr="00A022DB">
        <w:rPr>
          <w:b/>
          <w:sz w:val="16"/>
          <w:szCs w:val="16"/>
        </w:rPr>
        <w:t xml:space="preserve"> </w:t>
      </w:r>
      <w:r w:rsidRPr="00A022DB">
        <w:rPr>
          <w:rFonts w:ascii="Times New Roman" w:hAnsi="Times New Roman"/>
          <w:sz w:val="16"/>
          <w:szCs w:val="16"/>
        </w:rPr>
        <w:t>дорожного движения, оказавшихся в трудной ситуации</w:t>
      </w:r>
      <w:r w:rsidRPr="00A022DB">
        <w:rPr>
          <w:rFonts w:ascii="Times New Roman" w:hAnsi="Times New Roman"/>
          <w:color w:val="2D3038"/>
          <w:sz w:val="16"/>
          <w:szCs w:val="16"/>
        </w:rPr>
        <w:t>.</w:t>
      </w:r>
    </w:p>
    <w:p w:rsidR="00A022DB" w:rsidRPr="00A022DB" w:rsidRDefault="00A022DB" w:rsidP="00A022DB">
      <w:pPr>
        <w:spacing w:after="0" w:line="319" w:lineRule="atLeast"/>
        <w:jc w:val="both"/>
        <w:textAlignment w:val="baseline"/>
        <w:rPr>
          <w:rFonts w:ascii="Times New Roman" w:hAnsi="Times New Roman"/>
          <w:color w:val="2D3038"/>
          <w:sz w:val="16"/>
          <w:szCs w:val="16"/>
        </w:rPr>
      </w:pPr>
      <w:r w:rsidRPr="00A022DB">
        <w:rPr>
          <w:rFonts w:ascii="Times New Roman" w:hAnsi="Times New Roman"/>
          <w:color w:val="2D3038"/>
          <w:sz w:val="16"/>
          <w:szCs w:val="16"/>
        </w:rPr>
        <w:t xml:space="preserve">     3.Рекомендовать заведующей </w:t>
      </w:r>
      <w:proofErr w:type="spellStart"/>
      <w:r w:rsidRPr="00A022DB">
        <w:rPr>
          <w:rFonts w:ascii="Times New Roman" w:hAnsi="Times New Roman"/>
          <w:color w:val="2D3038"/>
          <w:sz w:val="16"/>
          <w:szCs w:val="16"/>
        </w:rPr>
        <w:t>Коуракской</w:t>
      </w:r>
      <w:proofErr w:type="spellEnd"/>
      <w:r w:rsidRPr="00A022DB">
        <w:rPr>
          <w:rFonts w:ascii="Times New Roman" w:hAnsi="Times New Roman"/>
          <w:color w:val="2D3038"/>
          <w:sz w:val="16"/>
          <w:szCs w:val="16"/>
        </w:rPr>
        <w:t xml:space="preserve"> участковой больницы Баулиной Л.М. закрепить медицинских </w:t>
      </w:r>
      <w:proofErr w:type="gramStart"/>
      <w:r w:rsidRPr="00A022DB">
        <w:rPr>
          <w:rFonts w:ascii="Times New Roman" w:hAnsi="Times New Roman"/>
          <w:color w:val="2D3038"/>
          <w:sz w:val="16"/>
          <w:szCs w:val="16"/>
        </w:rPr>
        <w:t>работников  за</w:t>
      </w:r>
      <w:proofErr w:type="gramEnd"/>
      <w:r w:rsidRPr="00A022DB">
        <w:rPr>
          <w:rFonts w:ascii="Times New Roman" w:hAnsi="Times New Roman"/>
          <w:color w:val="2D3038"/>
          <w:sz w:val="16"/>
          <w:szCs w:val="16"/>
        </w:rPr>
        <w:t xml:space="preserve"> пунктом обогрева для  оказания медицинской помощи в случае необходимости.</w:t>
      </w:r>
    </w:p>
    <w:p w:rsidR="00A022DB" w:rsidRPr="00A022DB" w:rsidRDefault="00A022DB" w:rsidP="00A022DB">
      <w:pPr>
        <w:spacing w:after="0" w:line="319" w:lineRule="atLeast"/>
        <w:jc w:val="both"/>
        <w:textAlignment w:val="baseline"/>
        <w:rPr>
          <w:rFonts w:ascii="Times New Roman" w:hAnsi="Times New Roman"/>
          <w:color w:val="2D3038"/>
          <w:sz w:val="16"/>
          <w:szCs w:val="16"/>
        </w:rPr>
      </w:pPr>
      <w:r w:rsidRPr="00A022DB">
        <w:rPr>
          <w:rStyle w:val="num"/>
          <w:rFonts w:ascii="Times New Roman" w:hAnsi="Times New Roman"/>
          <w:b/>
          <w:bCs/>
          <w:color w:val="777777"/>
          <w:sz w:val="16"/>
          <w:szCs w:val="16"/>
          <w:bdr w:val="none" w:sz="0" w:space="0" w:color="auto" w:frame="1"/>
        </w:rPr>
        <w:t xml:space="preserve">       </w:t>
      </w:r>
      <w:r w:rsidRPr="00A022DB">
        <w:rPr>
          <w:rStyle w:val="num"/>
          <w:rFonts w:ascii="Times New Roman" w:hAnsi="Times New Roman"/>
          <w:bCs/>
          <w:sz w:val="16"/>
          <w:szCs w:val="16"/>
          <w:bdr w:val="none" w:sz="0" w:space="0" w:color="auto" w:frame="1"/>
        </w:rPr>
        <w:t>4.</w:t>
      </w:r>
      <w:r w:rsidRPr="00A022DB">
        <w:rPr>
          <w:rFonts w:ascii="Times New Roman" w:hAnsi="Times New Roman"/>
          <w:color w:val="2D3038"/>
          <w:sz w:val="16"/>
          <w:szCs w:val="16"/>
        </w:rPr>
        <w:t xml:space="preserve">Согласовать со Старшим </w:t>
      </w:r>
      <w:proofErr w:type="gramStart"/>
      <w:r w:rsidRPr="00A022DB">
        <w:rPr>
          <w:rFonts w:ascii="Times New Roman" w:hAnsi="Times New Roman"/>
          <w:color w:val="2D3038"/>
          <w:sz w:val="16"/>
          <w:szCs w:val="16"/>
        </w:rPr>
        <w:t>УУП  Отдела</w:t>
      </w:r>
      <w:proofErr w:type="gramEnd"/>
      <w:r w:rsidRPr="00A022DB">
        <w:rPr>
          <w:rFonts w:ascii="Times New Roman" w:hAnsi="Times New Roman"/>
          <w:color w:val="2D3038"/>
          <w:sz w:val="16"/>
          <w:szCs w:val="16"/>
        </w:rPr>
        <w:t xml:space="preserve"> УУП и ПНД Отдела МВД России по </w:t>
      </w:r>
      <w:proofErr w:type="spellStart"/>
      <w:r w:rsidRPr="00A022DB">
        <w:rPr>
          <w:rFonts w:ascii="Times New Roman" w:hAnsi="Times New Roman"/>
          <w:color w:val="2D3038"/>
          <w:sz w:val="16"/>
          <w:szCs w:val="16"/>
        </w:rPr>
        <w:t>Тогучинскому</w:t>
      </w:r>
      <w:proofErr w:type="spellEnd"/>
      <w:r w:rsidRPr="00A022DB">
        <w:rPr>
          <w:rFonts w:ascii="Times New Roman" w:hAnsi="Times New Roman"/>
          <w:color w:val="2D3038"/>
          <w:sz w:val="16"/>
          <w:szCs w:val="16"/>
        </w:rPr>
        <w:t xml:space="preserve"> району  </w:t>
      </w:r>
      <w:proofErr w:type="spellStart"/>
      <w:r w:rsidRPr="00A022DB">
        <w:rPr>
          <w:rFonts w:ascii="Times New Roman" w:hAnsi="Times New Roman"/>
          <w:color w:val="2D3038"/>
          <w:sz w:val="16"/>
          <w:szCs w:val="16"/>
        </w:rPr>
        <w:t>Ишковым</w:t>
      </w:r>
      <w:proofErr w:type="spellEnd"/>
      <w:r w:rsidRPr="00A022DB">
        <w:rPr>
          <w:rFonts w:ascii="Times New Roman" w:hAnsi="Times New Roman"/>
          <w:color w:val="2D3038"/>
          <w:sz w:val="16"/>
          <w:szCs w:val="16"/>
        </w:rPr>
        <w:t xml:space="preserve"> А.А.  организацию обеспечения и поддержания общественного порядка в пункте обогрева во время его работы.</w:t>
      </w:r>
    </w:p>
    <w:p w:rsidR="00A022DB" w:rsidRPr="00A022DB" w:rsidRDefault="00A022DB" w:rsidP="00A022DB">
      <w:pPr>
        <w:pStyle w:val="af5"/>
        <w:jc w:val="both"/>
        <w:rPr>
          <w:rFonts w:ascii="Times New Roman" w:hAnsi="Times New Roman"/>
          <w:sz w:val="16"/>
          <w:szCs w:val="16"/>
        </w:rPr>
      </w:pPr>
      <w:r w:rsidRPr="00A022DB">
        <w:rPr>
          <w:rFonts w:ascii="Times New Roman" w:hAnsi="Times New Roman"/>
          <w:sz w:val="16"/>
          <w:szCs w:val="16"/>
        </w:rPr>
        <w:t xml:space="preserve">        5. Проверить готовность систем оповещения.                                                                                                                                                                                                    </w:t>
      </w:r>
    </w:p>
    <w:p w:rsidR="00A022DB" w:rsidRPr="00A022DB" w:rsidRDefault="00A022DB" w:rsidP="00A022DB">
      <w:pPr>
        <w:pStyle w:val="af5"/>
        <w:jc w:val="both"/>
        <w:rPr>
          <w:rFonts w:ascii="Times New Roman" w:hAnsi="Times New Roman"/>
          <w:color w:val="2D3038"/>
          <w:sz w:val="16"/>
          <w:szCs w:val="16"/>
        </w:rPr>
      </w:pPr>
      <w:r w:rsidRPr="00A022DB">
        <w:rPr>
          <w:rFonts w:ascii="Times New Roman" w:hAnsi="Times New Roman"/>
          <w:sz w:val="16"/>
          <w:szCs w:val="16"/>
        </w:rPr>
        <w:t xml:space="preserve">        6. Рекомендовать мастеру участка МУП «Центр модернизации ЖКХ» Тогучинского района </w:t>
      </w:r>
      <w:proofErr w:type="spellStart"/>
      <w:r w:rsidRPr="00A022DB">
        <w:rPr>
          <w:rFonts w:ascii="Times New Roman" w:hAnsi="Times New Roman"/>
          <w:sz w:val="16"/>
          <w:szCs w:val="16"/>
        </w:rPr>
        <w:t>Тулупову</w:t>
      </w:r>
      <w:proofErr w:type="spellEnd"/>
      <w:r w:rsidRPr="00A022DB">
        <w:rPr>
          <w:rFonts w:ascii="Times New Roman" w:hAnsi="Times New Roman"/>
          <w:sz w:val="16"/>
          <w:szCs w:val="16"/>
        </w:rPr>
        <w:t xml:space="preserve"> Г.Д.</w:t>
      </w:r>
      <w:proofErr w:type="gramStart"/>
      <w:r w:rsidRPr="00A022DB">
        <w:rPr>
          <w:rFonts w:ascii="Times New Roman" w:hAnsi="Times New Roman"/>
          <w:sz w:val="16"/>
          <w:szCs w:val="16"/>
        </w:rPr>
        <w:t>,  усилить</w:t>
      </w:r>
      <w:proofErr w:type="gramEnd"/>
      <w:r w:rsidRPr="00A022DB">
        <w:rPr>
          <w:rFonts w:ascii="Times New Roman" w:hAnsi="Times New Roman"/>
          <w:sz w:val="16"/>
          <w:szCs w:val="16"/>
        </w:rPr>
        <w:t xml:space="preserve"> контроль за работой котельных и их энергосбережением.  </w:t>
      </w:r>
    </w:p>
    <w:p w:rsidR="00A022DB" w:rsidRPr="00A022DB" w:rsidRDefault="00A022DB" w:rsidP="00A022DB">
      <w:pPr>
        <w:pStyle w:val="af5"/>
        <w:jc w:val="both"/>
        <w:rPr>
          <w:rFonts w:ascii="Times New Roman" w:hAnsi="Times New Roman"/>
          <w:color w:val="2D3038"/>
          <w:sz w:val="16"/>
          <w:szCs w:val="16"/>
        </w:rPr>
      </w:pPr>
      <w:r w:rsidRPr="00A022DB">
        <w:rPr>
          <w:rFonts w:ascii="Times New Roman" w:hAnsi="Times New Roman"/>
          <w:sz w:val="16"/>
          <w:szCs w:val="16"/>
        </w:rPr>
        <w:t xml:space="preserve">         </w:t>
      </w:r>
      <w:proofErr w:type="gramStart"/>
      <w:r w:rsidRPr="00A022DB">
        <w:rPr>
          <w:rFonts w:ascii="Times New Roman" w:hAnsi="Times New Roman"/>
          <w:sz w:val="16"/>
          <w:szCs w:val="16"/>
        </w:rPr>
        <w:t>7.Постановление  №</w:t>
      </w:r>
      <w:proofErr w:type="gramEnd"/>
      <w:r w:rsidRPr="00A022DB">
        <w:rPr>
          <w:rFonts w:ascii="Times New Roman" w:hAnsi="Times New Roman"/>
          <w:sz w:val="16"/>
          <w:szCs w:val="16"/>
        </w:rPr>
        <w:t xml:space="preserve"> 14 от 17.01.2018 «О создании пунктов обогрева и оказания комплексной помощи участникам дорожного движения, оказавшимся в трудной ситуации в зимний период   на территории Коуракского сельсовета Тогучинского района Новосибирской области» - считать утратившим силу.</w:t>
      </w:r>
    </w:p>
    <w:p w:rsidR="00A022DB" w:rsidRPr="00A022DB" w:rsidRDefault="00A022DB" w:rsidP="00A022DB">
      <w:pPr>
        <w:pStyle w:val="af5"/>
        <w:jc w:val="both"/>
        <w:rPr>
          <w:rFonts w:ascii="Times New Roman" w:hAnsi="Times New Roman"/>
          <w:sz w:val="16"/>
          <w:szCs w:val="16"/>
        </w:rPr>
      </w:pPr>
      <w:r w:rsidRPr="00A022DB">
        <w:rPr>
          <w:rFonts w:ascii="Times New Roman" w:hAnsi="Times New Roman"/>
          <w:sz w:val="16"/>
          <w:szCs w:val="16"/>
        </w:rPr>
        <w:t xml:space="preserve">        8</w:t>
      </w:r>
      <w:r w:rsidRPr="00A022DB">
        <w:rPr>
          <w:rStyle w:val="num"/>
          <w:rFonts w:ascii="Times New Roman" w:hAnsi="Times New Roman"/>
          <w:b/>
          <w:bCs/>
          <w:color w:val="777777"/>
          <w:sz w:val="16"/>
          <w:szCs w:val="16"/>
          <w:bdr w:val="none" w:sz="0" w:space="0" w:color="auto" w:frame="1"/>
        </w:rPr>
        <w:t>.</w:t>
      </w:r>
      <w:r w:rsidRPr="00A022DB">
        <w:rPr>
          <w:rFonts w:ascii="Times New Roman" w:hAnsi="Times New Roman"/>
          <w:color w:val="2D3038"/>
          <w:sz w:val="16"/>
          <w:szCs w:val="16"/>
        </w:rPr>
        <w:t>Опубликовать постановление в периодическом печатном издании "Коуракский Вестник" и разместить на официальном сайте администрации Коуракского сельсовета Тогучинского района Новосибирской области.</w:t>
      </w:r>
    </w:p>
    <w:p w:rsidR="00A022DB" w:rsidRPr="00A022DB" w:rsidRDefault="00A022DB" w:rsidP="00A022DB">
      <w:pPr>
        <w:pStyle w:val="af5"/>
        <w:jc w:val="both"/>
        <w:rPr>
          <w:rFonts w:ascii="Times New Roman" w:hAnsi="Times New Roman"/>
          <w:color w:val="2D3038"/>
          <w:sz w:val="16"/>
          <w:szCs w:val="16"/>
        </w:rPr>
      </w:pPr>
      <w:r w:rsidRPr="00A022DB">
        <w:rPr>
          <w:rStyle w:val="num"/>
          <w:rFonts w:ascii="Times New Roman" w:hAnsi="Times New Roman"/>
          <w:b/>
          <w:bCs/>
          <w:color w:val="777777"/>
          <w:sz w:val="16"/>
          <w:szCs w:val="16"/>
          <w:bdr w:val="none" w:sz="0" w:space="0" w:color="auto" w:frame="1"/>
        </w:rPr>
        <w:t xml:space="preserve">        </w:t>
      </w:r>
      <w:r w:rsidRPr="00A022DB">
        <w:rPr>
          <w:rStyle w:val="num"/>
          <w:rFonts w:ascii="Times New Roman" w:hAnsi="Times New Roman"/>
          <w:bCs/>
          <w:sz w:val="16"/>
          <w:szCs w:val="16"/>
          <w:bdr w:val="none" w:sz="0" w:space="0" w:color="auto" w:frame="1"/>
        </w:rPr>
        <w:t>9.</w:t>
      </w:r>
      <w:r w:rsidRPr="00A022DB">
        <w:rPr>
          <w:rStyle w:val="num"/>
          <w:rFonts w:ascii="Times New Roman" w:hAnsi="Times New Roman"/>
          <w:b/>
          <w:bCs/>
          <w:color w:val="777777"/>
          <w:sz w:val="16"/>
          <w:szCs w:val="16"/>
          <w:bdr w:val="none" w:sz="0" w:space="0" w:color="auto" w:frame="1"/>
        </w:rPr>
        <w:t xml:space="preserve"> </w:t>
      </w:r>
      <w:r w:rsidRPr="00A022DB">
        <w:rPr>
          <w:rFonts w:ascii="Times New Roman" w:hAnsi="Times New Roman"/>
          <w:color w:val="2D3038"/>
          <w:sz w:val="16"/>
          <w:szCs w:val="16"/>
        </w:rPr>
        <w:t>Контроль за исполнением постановления остается за Главой.</w:t>
      </w:r>
    </w:p>
    <w:p w:rsidR="00A022DB" w:rsidRPr="00A022DB" w:rsidRDefault="00A022DB" w:rsidP="00A022DB">
      <w:pPr>
        <w:pStyle w:val="aff3"/>
        <w:ind w:right="-55"/>
        <w:jc w:val="both"/>
        <w:rPr>
          <w:b w:val="0"/>
          <w:bCs w:val="0"/>
          <w:sz w:val="16"/>
          <w:szCs w:val="16"/>
        </w:rPr>
      </w:pPr>
    </w:p>
    <w:p w:rsidR="00A022DB" w:rsidRPr="00A022DB" w:rsidRDefault="00A022DB" w:rsidP="00A022DB">
      <w:pPr>
        <w:jc w:val="both"/>
        <w:rPr>
          <w:rFonts w:ascii="Times New Roman" w:hAnsi="Times New Roman"/>
          <w:sz w:val="16"/>
          <w:szCs w:val="16"/>
        </w:rPr>
      </w:pPr>
    </w:p>
    <w:p w:rsidR="00A022DB" w:rsidRPr="00A022DB" w:rsidRDefault="00A022DB" w:rsidP="00A022DB">
      <w:pPr>
        <w:spacing w:after="0"/>
        <w:jc w:val="both"/>
        <w:outlineLvl w:val="0"/>
        <w:rPr>
          <w:rFonts w:ascii="Times New Roman" w:hAnsi="Times New Roman"/>
          <w:color w:val="000000"/>
          <w:sz w:val="16"/>
          <w:szCs w:val="16"/>
        </w:rPr>
      </w:pPr>
      <w:r w:rsidRPr="00A022DB">
        <w:rPr>
          <w:rFonts w:ascii="Times New Roman" w:hAnsi="Times New Roman"/>
          <w:color w:val="000000"/>
          <w:sz w:val="16"/>
          <w:szCs w:val="16"/>
        </w:rPr>
        <w:t xml:space="preserve">Глава Коуракского сельсовета                                    </w:t>
      </w:r>
    </w:p>
    <w:p w:rsidR="00A022DB" w:rsidRPr="00A022DB" w:rsidRDefault="00A022DB" w:rsidP="00A022DB">
      <w:pPr>
        <w:spacing w:after="0"/>
        <w:jc w:val="both"/>
        <w:outlineLvl w:val="0"/>
        <w:rPr>
          <w:rFonts w:ascii="Times New Roman" w:hAnsi="Times New Roman"/>
          <w:color w:val="000000"/>
          <w:sz w:val="16"/>
          <w:szCs w:val="16"/>
        </w:rPr>
      </w:pPr>
      <w:r w:rsidRPr="00A022DB">
        <w:rPr>
          <w:rFonts w:ascii="Times New Roman" w:hAnsi="Times New Roman"/>
          <w:color w:val="000000"/>
          <w:sz w:val="16"/>
          <w:szCs w:val="16"/>
        </w:rPr>
        <w:t xml:space="preserve">Тогучинского района </w:t>
      </w:r>
    </w:p>
    <w:p w:rsidR="00A022DB" w:rsidRPr="00A022DB" w:rsidRDefault="00A022DB" w:rsidP="00A022DB">
      <w:pPr>
        <w:spacing w:after="0"/>
        <w:jc w:val="both"/>
        <w:outlineLvl w:val="0"/>
        <w:rPr>
          <w:rFonts w:ascii="Times New Roman" w:hAnsi="Times New Roman"/>
          <w:color w:val="000000"/>
          <w:sz w:val="16"/>
          <w:szCs w:val="16"/>
        </w:rPr>
      </w:pPr>
      <w:r w:rsidRPr="00A022DB">
        <w:rPr>
          <w:rFonts w:ascii="Times New Roman" w:hAnsi="Times New Roman"/>
          <w:color w:val="000000"/>
          <w:sz w:val="16"/>
          <w:szCs w:val="16"/>
        </w:rPr>
        <w:t xml:space="preserve">Новосибирской области                                                                     </w:t>
      </w:r>
      <w:r>
        <w:rPr>
          <w:rFonts w:ascii="Times New Roman" w:hAnsi="Times New Roman"/>
          <w:color w:val="000000"/>
          <w:sz w:val="16"/>
          <w:szCs w:val="16"/>
        </w:rPr>
        <w:t xml:space="preserve">                                                                                                                     </w:t>
      </w:r>
      <w:r w:rsidRPr="00A022DB">
        <w:rPr>
          <w:rFonts w:ascii="Times New Roman" w:hAnsi="Times New Roman"/>
          <w:color w:val="000000"/>
          <w:sz w:val="16"/>
          <w:szCs w:val="16"/>
        </w:rPr>
        <w:t xml:space="preserve"> </w:t>
      </w:r>
      <w:proofErr w:type="spellStart"/>
      <w:r w:rsidRPr="00A022DB">
        <w:rPr>
          <w:rFonts w:ascii="Times New Roman" w:hAnsi="Times New Roman"/>
          <w:color w:val="000000"/>
          <w:sz w:val="16"/>
          <w:szCs w:val="16"/>
        </w:rPr>
        <w:t>С.А.Слотин</w:t>
      </w:r>
      <w:proofErr w:type="spellEnd"/>
    </w:p>
    <w:p w:rsidR="00A022DB" w:rsidRPr="00DD13AA" w:rsidRDefault="00A022DB" w:rsidP="00A022DB">
      <w:pPr>
        <w:rPr>
          <w:rFonts w:ascii="Times New Roman" w:hAnsi="Times New Roman"/>
          <w:sz w:val="16"/>
          <w:szCs w:val="16"/>
        </w:rPr>
      </w:pPr>
    </w:p>
    <w:p w:rsidR="00DD13AA" w:rsidRPr="00DD13AA" w:rsidRDefault="00DD13AA" w:rsidP="00DD13AA">
      <w:pPr>
        <w:pStyle w:val="af5"/>
        <w:ind w:right="119"/>
        <w:jc w:val="center"/>
        <w:rPr>
          <w:rFonts w:ascii="Times New Roman" w:hAnsi="Times New Roman"/>
          <w:sz w:val="16"/>
          <w:szCs w:val="16"/>
        </w:rPr>
      </w:pPr>
      <w:r w:rsidRPr="00DD13AA">
        <w:rPr>
          <w:rFonts w:ascii="Times New Roman" w:hAnsi="Times New Roman"/>
          <w:sz w:val="16"/>
          <w:szCs w:val="16"/>
        </w:rPr>
        <w:t>АДМИНИСТРАЦИЯ</w:t>
      </w:r>
    </w:p>
    <w:p w:rsidR="00DD13AA" w:rsidRPr="00DD13AA" w:rsidRDefault="00DD13AA" w:rsidP="00DD13AA">
      <w:pPr>
        <w:pStyle w:val="af5"/>
        <w:ind w:right="119"/>
        <w:jc w:val="center"/>
        <w:rPr>
          <w:rFonts w:ascii="Times New Roman" w:hAnsi="Times New Roman"/>
          <w:sz w:val="16"/>
          <w:szCs w:val="16"/>
        </w:rPr>
      </w:pPr>
      <w:r w:rsidRPr="00DD13AA">
        <w:rPr>
          <w:rFonts w:ascii="Times New Roman" w:hAnsi="Times New Roman"/>
          <w:sz w:val="16"/>
          <w:szCs w:val="16"/>
        </w:rPr>
        <w:t>КОУРАКСКОГО СЕЛЬСОВЕТА</w:t>
      </w:r>
    </w:p>
    <w:p w:rsidR="00DD13AA" w:rsidRPr="00DD13AA" w:rsidRDefault="00DD13AA" w:rsidP="00DD13AA">
      <w:pPr>
        <w:pStyle w:val="af5"/>
        <w:ind w:right="119"/>
        <w:jc w:val="center"/>
        <w:rPr>
          <w:rFonts w:ascii="Times New Roman" w:hAnsi="Times New Roman"/>
          <w:sz w:val="16"/>
          <w:szCs w:val="16"/>
        </w:rPr>
      </w:pPr>
      <w:r w:rsidRPr="00DD13AA">
        <w:rPr>
          <w:rFonts w:ascii="Times New Roman" w:hAnsi="Times New Roman"/>
          <w:sz w:val="16"/>
          <w:szCs w:val="16"/>
        </w:rPr>
        <w:t>ТОГУЧИНСКОГО РАЙОНА</w:t>
      </w:r>
    </w:p>
    <w:p w:rsidR="00DD13AA" w:rsidRPr="00DD13AA" w:rsidRDefault="00DD13AA" w:rsidP="00DD13AA">
      <w:pPr>
        <w:pStyle w:val="af5"/>
        <w:ind w:right="-1"/>
        <w:jc w:val="center"/>
        <w:rPr>
          <w:rFonts w:ascii="Times New Roman" w:hAnsi="Times New Roman"/>
          <w:sz w:val="16"/>
          <w:szCs w:val="16"/>
        </w:rPr>
      </w:pPr>
      <w:r w:rsidRPr="00DD13AA">
        <w:rPr>
          <w:rFonts w:ascii="Times New Roman" w:hAnsi="Times New Roman"/>
          <w:sz w:val="16"/>
          <w:szCs w:val="16"/>
        </w:rPr>
        <w:t>НОВОСИБИРСКОЙ ОБЛАСТИ</w:t>
      </w:r>
    </w:p>
    <w:p w:rsidR="00DD13AA" w:rsidRPr="00DD13AA" w:rsidRDefault="00DD13AA" w:rsidP="00DD13AA">
      <w:pPr>
        <w:pStyle w:val="af5"/>
        <w:ind w:right="119"/>
        <w:jc w:val="center"/>
        <w:rPr>
          <w:rFonts w:ascii="Times New Roman" w:hAnsi="Times New Roman"/>
          <w:sz w:val="16"/>
          <w:szCs w:val="16"/>
        </w:rPr>
      </w:pPr>
    </w:p>
    <w:p w:rsidR="00DD13AA" w:rsidRPr="00DD13AA" w:rsidRDefault="00DD13AA" w:rsidP="00DD13AA">
      <w:pPr>
        <w:pStyle w:val="af5"/>
        <w:ind w:right="119"/>
        <w:jc w:val="center"/>
        <w:rPr>
          <w:rFonts w:ascii="Times New Roman" w:hAnsi="Times New Roman"/>
          <w:sz w:val="16"/>
          <w:szCs w:val="16"/>
        </w:rPr>
      </w:pPr>
      <w:r w:rsidRPr="00DD13AA">
        <w:rPr>
          <w:rFonts w:ascii="Times New Roman" w:hAnsi="Times New Roman"/>
          <w:sz w:val="16"/>
          <w:szCs w:val="16"/>
        </w:rPr>
        <w:t>ПОСТАНОВЛЕНИЕ</w:t>
      </w:r>
    </w:p>
    <w:p w:rsidR="00DD13AA" w:rsidRPr="00DD13AA" w:rsidRDefault="00DD13AA" w:rsidP="00DD13AA">
      <w:pPr>
        <w:pStyle w:val="af5"/>
        <w:ind w:right="119"/>
        <w:jc w:val="center"/>
        <w:rPr>
          <w:rFonts w:ascii="Times New Roman" w:hAnsi="Times New Roman"/>
          <w:sz w:val="16"/>
          <w:szCs w:val="16"/>
        </w:rPr>
      </w:pPr>
    </w:p>
    <w:p w:rsidR="00DD13AA" w:rsidRPr="00DD13AA" w:rsidRDefault="00DD13AA" w:rsidP="00DD13AA">
      <w:pPr>
        <w:pStyle w:val="af5"/>
        <w:ind w:right="119"/>
        <w:jc w:val="center"/>
        <w:rPr>
          <w:rFonts w:ascii="Times New Roman" w:hAnsi="Times New Roman"/>
          <w:sz w:val="16"/>
          <w:szCs w:val="16"/>
        </w:rPr>
      </w:pPr>
      <w:r w:rsidRPr="00DD13AA">
        <w:rPr>
          <w:rFonts w:ascii="Times New Roman" w:hAnsi="Times New Roman"/>
          <w:sz w:val="16"/>
          <w:szCs w:val="16"/>
        </w:rPr>
        <w:t>01.09.2021          № 106/93.011</w:t>
      </w:r>
    </w:p>
    <w:p w:rsidR="00DD13AA" w:rsidRPr="00DD13AA" w:rsidRDefault="00DD13AA" w:rsidP="00DD13AA">
      <w:pPr>
        <w:pStyle w:val="af5"/>
        <w:ind w:right="119"/>
        <w:jc w:val="center"/>
        <w:rPr>
          <w:rFonts w:ascii="Times New Roman" w:hAnsi="Times New Roman"/>
          <w:sz w:val="16"/>
          <w:szCs w:val="16"/>
        </w:rPr>
      </w:pPr>
    </w:p>
    <w:p w:rsidR="00DD13AA" w:rsidRPr="00DD13AA" w:rsidRDefault="00DD13AA" w:rsidP="00DD13AA">
      <w:pPr>
        <w:pStyle w:val="af5"/>
        <w:ind w:right="119"/>
        <w:jc w:val="center"/>
        <w:rPr>
          <w:rFonts w:ascii="Times New Roman" w:hAnsi="Times New Roman"/>
          <w:sz w:val="16"/>
          <w:szCs w:val="16"/>
        </w:rPr>
      </w:pPr>
      <w:r w:rsidRPr="00DD13AA">
        <w:rPr>
          <w:rFonts w:ascii="Times New Roman" w:hAnsi="Times New Roman"/>
          <w:sz w:val="16"/>
          <w:szCs w:val="16"/>
        </w:rPr>
        <w:t>с. Коурак</w:t>
      </w:r>
    </w:p>
    <w:p w:rsidR="00DD13AA" w:rsidRPr="00DD13AA" w:rsidRDefault="00DD13AA" w:rsidP="00DD13AA">
      <w:pPr>
        <w:spacing w:after="0" w:line="240" w:lineRule="auto"/>
        <w:rPr>
          <w:rFonts w:ascii="Times New Roman" w:hAnsi="Times New Roman"/>
          <w:sz w:val="16"/>
          <w:szCs w:val="16"/>
        </w:rPr>
      </w:pPr>
    </w:p>
    <w:p w:rsidR="00DD13AA" w:rsidRPr="00DD13AA" w:rsidRDefault="00DD13AA" w:rsidP="00DD13AA">
      <w:pPr>
        <w:spacing w:after="0" w:line="240" w:lineRule="auto"/>
        <w:ind w:firstLine="567"/>
        <w:jc w:val="center"/>
        <w:rPr>
          <w:rFonts w:ascii="Times New Roman" w:hAnsi="Times New Roman"/>
          <w:b/>
          <w:sz w:val="16"/>
          <w:szCs w:val="16"/>
        </w:rPr>
      </w:pPr>
      <w:r w:rsidRPr="00DD13AA">
        <w:rPr>
          <w:rFonts w:ascii="Times New Roman" w:hAnsi="Times New Roman"/>
          <w:b/>
          <w:sz w:val="16"/>
          <w:szCs w:val="16"/>
        </w:rPr>
        <w:t>Об утверждении Положения о поддержке физических лиц, не являющихся индивидуальными предпринимателями и применяющими специальный налоговый «Налог на профессиональный доход»»</w:t>
      </w:r>
    </w:p>
    <w:p w:rsidR="00DD13AA" w:rsidRPr="00DD13AA" w:rsidRDefault="00DD13AA" w:rsidP="00DD13AA">
      <w:pPr>
        <w:spacing w:after="0" w:line="240" w:lineRule="auto"/>
        <w:rPr>
          <w:rFonts w:ascii="Times New Roman" w:hAnsi="Times New Roman"/>
          <w:sz w:val="16"/>
          <w:szCs w:val="16"/>
        </w:rPr>
      </w:pPr>
    </w:p>
    <w:p w:rsidR="00DD13AA" w:rsidRPr="00DD13AA" w:rsidRDefault="00DD13AA" w:rsidP="00DD13AA">
      <w:pPr>
        <w:spacing w:after="0" w:line="240" w:lineRule="auto"/>
        <w:rPr>
          <w:rFonts w:ascii="Times New Roman" w:hAnsi="Times New Roman"/>
          <w:sz w:val="16"/>
          <w:szCs w:val="16"/>
        </w:rPr>
      </w:pPr>
    </w:p>
    <w:p w:rsidR="00DD13AA" w:rsidRPr="00DD13AA" w:rsidRDefault="00DD13AA" w:rsidP="00DD13AA">
      <w:pPr>
        <w:spacing w:after="0" w:line="240" w:lineRule="auto"/>
        <w:ind w:firstLine="709"/>
        <w:jc w:val="both"/>
        <w:rPr>
          <w:rFonts w:ascii="Times New Roman" w:hAnsi="Times New Roman"/>
          <w:sz w:val="16"/>
          <w:szCs w:val="16"/>
        </w:rPr>
      </w:pPr>
      <w:r w:rsidRPr="00DD13AA">
        <w:rPr>
          <w:rFonts w:ascii="Times New Roman" w:hAnsi="Times New Roman"/>
          <w:sz w:val="16"/>
          <w:szCs w:val="16"/>
        </w:rPr>
        <w:t>В соответствии со статьей 14.1 Федерального закона от 24.07.2007 № 209-ФЗ «О развитии малого и среднего предпринимательства в Российской Федерации», Федеральным законом от 06.10.2003 № 131-ФЗ «Об общих принципах организации местного самоуправления в Российской Федерации»</w:t>
      </w:r>
      <w:r w:rsidRPr="00DD13AA">
        <w:rPr>
          <w:rFonts w:ascii="Times New Roman" w:hAnsi="Times New Roman"/>
          <w:sz w:val="16"/>
          <w:szCs w:val="16"/>
          <w:shd w:val="clear" w:color="auto" w:fill="FFFFFF"/>
        </w:rPr>
        <w:t xml:space="preserve">, </w:t>
      </w:r>
      <w:r w:rsidRPr="00DD13AA">
        <w:rPr>
          <w:rFonts w:ascii="Times New Roman" w:hAnsi="Times New Roman"/>
          <w:sz w:val="16"/>
          <w:szCs w:val="16"/>
        </w:rPr>
        <w:t xml:space="preserve">администрация Коуракского сельсовета Тогучинского района Новосибирской области </w:t>
      </w:r>
    </w:p>
    <w:p w:rsidR="00DD13AA" w:rsidRPr="00DD13AA" w:rsidRDefault="00DD13AA" w:rsidP="00DD13AA">
      <w:pPr>
        <w:spacing w:after="0" w:line="240" w:lineRule="auto"/>
        <w:jc w:val="both"/>
        <w:rPr>
          <w:rFonts w:ascii="Times New Roman" w:hAnsi="Times New Roman"/>
          <w:b/>
          <w:sz w:val="16"/>
          <w:szCs w:val="16"/>
        </w:rPr>
      </w:pPr>
      <w:r w:rsidRPr="00DD13AA">
        <w:rPr>
          <w:rFonts w:ascii="Times New Roman" w:hAnsi="Times New Roman"/>
          <w:b/>
          <w:sz w:val="16"/>
          <w:szCs w:val="16"/>
        </w:rPr>
        <w:t>ПОСТАНОВЛЯЕТ:</w:t>
      </w:r>
    </w:p>
    <w:p w:rsidR="00DD13AA" w:rsidRPr="00DD13AA" w:rsidRDefault="00DD13AA" w:rsidP="00DD13AA">
      <w:pPr>
        <w:pStyle w:val="aff3"/>
        <w:numPr>
          <w:ilvl w:val="0"/>
          <w:numId w:val="10"/>
        </w:numPr>
        <w:tabs>
          <w:tab w:val="left" w:pos="1134"/>
        </w:tabs>
        <w:ind w:left="0" w:firstLine="709"/>
        <w:jc w:val="both"/>
        <w:rPr>
          <w:sz w:val="16"/>
          <w:szCs w:val="16"/>
        </w:rPr>
      </w:pPr>
      <w:r w:rsidRPr="00DD13AA">
        <w:rPr>
          <w:sz w:val="16"/>
          <w:szCs w:val="16"/>
        </w:rPr>
        <w:t>Утвердить Положение о поддержке физических лиц, не являющихся индивидуальными предпринимателями и применяющими специальный налоговый «Налог на профессиональный доход» согласно приложения.</w:t>
      </w:r>
    </w:p>
    <w:p w:rsidR="00DD13AA" w:rsidRPr="00DD13AA" w:rsidRDefault="00DD13AA" w:rsidP="00DD13AA">
      <w:pPr>
        <w:pStyle w:val="a9"/>
        <w:numPr>
          <w:ilvl w:val="0"/>
          <w:numId w:val="10"/>
        </w:numPr>
        <w:tabs>
          <w:tab w:val="left" w:pos="1134"/>
        </w:tabs>
        <w:suppressAutoHyphens w:val="0"/>
        <w:spacing w:after="0" w:line="240" w:lineRule="auto"/>
        <w:ind w:left="0" w:firstLine="709"/>
        <w:contextualSpacing/>
        <w:rPr>
          <w:rFonts w:ascii="Times New Roman" w:hAnsi="Times New Roman"/>
          <w:sz w:val="16"/>
          <w:szCs w:val="16"/>
        </w:rPr>
      </w:pPr>
      <w:r w:rsidRPr="00DD13AA">
        <w:rPr>
          <w:rFonts w:ascii="Times New Roman" w:hAnsi="Times New Roman"/>
          <w:sz w:val="16"/>
          <w:szCs w:val="16"/>
        </w:rPr>
        <w:t>Опубликовать настоящее постановление в периодическом печатном издании «Коуракский вестник» и разместить на официальном сайте администрации Коуракского сельсовета Тогучинского района Новосибирской области в сети Интернет.</w:t>
      </w:r>
    </w:p>
    <w:p w:rsidR="00DD13AA" w:rsidRPr="00DD13AA" w:rsidRDefault="00DD13AA" w:rsidP="00DD13AA">
      <w:pPr>
        <w:pStyle w:val="a9"/>
        <w:numPr>
          <w:ilvl w:val="0"/>
          <w:numId w:val="10"/>
        </w:numPr>
        <w:tabs>
          <w:tab w:val="left" w:pos="1134"/>
        </w:tabs>
        <w:suppressAutoHyphens w:val="0"/>
        <w:spacing w:after="0" w:line="240" w:lineRule="auto"/>
        <w:ind w:left="0" w:firstLine="709"/>
        <w:contextualSpacing/>
        <w:rPr>
          <w:rFonts w:ascii="Times New Roman" w:hAnsi="Times New Roman"/>
          <w:sz w:val="16"/>
          <w:szCs w:val="16"/>
        </w:rPr>
      </w:pPr>
      <w:r w:rsidRPr="00DD13AA">
        <w:rPr>
          <w:rFonts w:ascii="Times New Roman" w:hAnsi="Times New Roman"/>
          <w:sz w:val="16"/>
          <w:szCs w:val="16"/>
        </w:rPr>
        <w:t xml:space="preserve">Настоящее постановление вступает в силу </w:t>
      </w:r>
      <w:proofErr w:type="gramStart"/>
      <w:r w:rsidRPr="00DD13AA">
        <w:rPr>
          <w:rFonts w:ascii="Times New Roman" w:hAnsi="Times New Roman"/>
          <w:sz w:val="16"/>
          <w:szCs w:val="16"/>
        </w:rPr>
        <w:t>после  его</w:t>
      </w:r>
      <w:proofErr w:type="gramEnd"/>
      <w:r w:rsidRPr="00DD13AA">
        <w:rPr>
          <w:rFonts w:ascii="Times New Roman" w:hAnsi="Times New Roman"/>
          <w:sz w:val="16"/>
          <w:szCs w:val="16"/>
        </w:rPr>
        <w:t xml:space="preserve"> официального опубликования.</w:t>
      </w:r>
    </w:p>
    <w:p w:rsidR="00DD13AA" w:rsidRPr="00DD13AA" w:rsidRDefault="00DD13AA" w:rsidP="00DD13AA">
      <w:pPr>
        <w:pStyle w:val="a9"/>
        <w:numPr>
          <w:ilvl w:val="0"/>
          <w:numId w:val="10"/>
        </w:numPr>
        <w:tabs>
          <w:tab w:val="left" w:pos="1134"/>
        </w:tabs>
        <w:suppressAutoHyphens w:val="0"/>
        <w:spacing w:after="0" w:line="240" w:lineRule="auto"/>
        <w:ind w:left="0" w:firstLine="709"/>
        <w:contextualSpacing/>
        <w:rPr>
          <w:rFonts w:ascii="Times New Roman" w:hAnsi="Times New Roman"/>
          <w:sz w:val="16"/>
          <w:szCs w:val="16"/>
        </w:rPr>
      </w:pPr>
      <w:r w:rsidRPr="00DD13AA">
        <w:rPr>
          <w:rFonts w:ascii="Times New Roman" w:hAnsi="Times New Roman"/>
          <w:sz w:val="16"/>
          <w:szCs w:val="16"/>
        </w:rPr>
        <w:t>Контроль за исполнением настоящего постановления оставляю за собой.</w:t>
      </w:r>
    </w:p>
    <w:p w:rsidR="00DD13AA" w:rsidRPr="00DD13AA" w:rsidRDefault="00DD13AA" w:rsidP="00DD13AA">
      <w:pPr>
        <w:spacing w:after="0" w:line="240" w:lineRule="auto"/>
        <w:rPr>
          <w:rFonts w:ascii="Times New Roman" w:hAnsi="Times New Roman"/>
          <w:sz w:val="16"/>
          <w:szCs w:val="16"/>
        </w:rPr>
      </w:pPr>
    </w:p>
    <w:p w:rsidR="00DD13AA" w:rsidRPr="00DD13AA" w:rsidRDefault="00DD13AA" w:rsidP="00DD13AA">
      <w:pPr>
        <w:spacing w:after="0" w:line="240" w:lineRule="auto"/>
        <w:rPr>
          <w:rFonts w:ascii="Times New Roman" w:hAnsi="Times New Roman"/>
          <w:sz w:val="16"/>
          <w:szCs w:val="16"/>
        </w:rPr>
      </w:pPr>
    </w:p>
    <w:p w:rsidR="00DD13AA" w:rsidRPr="00DD13AA" w:rsidRDefault="00DD13AA" w:rsidP="00DD13AA">
      <w:pPr>
        <w:spacing w:after="0" w:line="240" w:lineRule="auto"/>
        <w:rPr>
          <w:rFonts w:ascii="Times New Roman" w:hAnsi="Times New Roman"/>
          <w:sz w:val="16"/>
          <w:szCs w:val="16"/>
        </w:rPr>
      </w:pPr>
      <w:r w:rsidRPr="00DD13AA">
        <w:rPr>
          <w:rFonts w:ascii="Times New Roman" w:hAnsi="Times New Roman"/>
          <w:sz w:val="16"/>
          <w:szCs w:val="16"/>
        </w:rPr>
        <w:t>Глава Коуракского сельсовета</w:t>
      </w:r>
    </w:p>
    <w:p w:rsidR="00DD13AA" w:rsidRPr="00DD13AA" w:rsidRDefault="00DD13AA" w:rsidP="00DD13AA">
      <w:pPr>
        <w:spacing w:after="0" w:line="240" w:lineRule="auto"/>
        <w:rPr>
          <w:rFonts w:ascii="Times New Roman" w:hAnsi="Times New Roman"/>
          <w:sz w:val="16"/>
          <w:szCs w:val="16"/>
        </w:rPr>
      </w:pPr>
      <w:r w:rsidRPr="00DD13AA">
        <w:rPr>
          <w:rFonts w:ascii="Times New Roman" w:hAnsi="Times New Roman"/>
          <w:sz w:val="16"/>
          <w:szCs w:val="16"/>
        </w:rPr>
        <w:t xml:space="preserve">Тогучинского района </w:t>
      </w:r>
    </w:p>
    <w:p w:rsidR="00DD13AA" w:rsidRDefault="00DD13AA" w:rsidP="00DD13AA">
      <w:pPr>
        <w:tabs>
          <w:tab w:val="left" w:pos="7530"/>
        </w:tabs>
        <w:spacing w:after="0" w:line="240" w:lineRule="auto"/>
        <w:rPr>
          <w:rFonts w:ascii="Times New Roman" w:hAnsi="Times New Roman"/>
          <w:sz w:val="16"/>
          <w:szCs w:val="16"/>
        </w:rPr>
      </w:pPr>
      <w:r w:rsidRPr="00DD13AA">
        <w:rPr>
          <w:rFonts w:ascii="Times New Roman" w:hAnsi="Times New Roman"/>
          <w:sz w:val="16"/>
          <w:szCs w:val="16"/>
        </w:rPr>
        <w:t>Новосибирской области</w:t>
      </w:r>
      <w:r w:rsidRPr="00DD13AA">
        <w:rPr>
          <w:rFonts w:ascii="Times New Roman" w:hAnsi="Times New Roman"/>
          <w:sz w:val="16"/>
          <w:szCs w:val="16"/>
        </w:rPr>
        <w:tab/>
        <w:t xml:space="preserve">     </w:t>
      </w:r>
      <w:proofErr w:type="spellStart"/>
      <w:r w:rsidRPr="00DD13AA">
        <w:rPr>
          <w:rFonts w:ascii="Times New Roman" w:hAnsi="Times New Roman"/>
          <w:sz w:val="16"/>
          <w:szCs w:val="16"/>
        </w:rPr>
        <w:t>С.А.Слотин</w:t>
      </w:r>
      <w:proofErr w:type="spellEnd"/>
    </w:p>
    <w:p w:rsidR="00DD13AA" w:rsidRPr="00DD13AA" w:rsidRDefault="00DD13AA" w:rsidP="00DD13AA">
      <w:pPr>
        <w:tabs>
          <w:tab w:val="left" w:pos="7530"/>
        </w:tabs>
        <w:spacing w:after="0" w:line="240" w:lineRule="auto"/>
        <w:rPr>
          <w:rFonts w:ascii="Times New Roman" w:hAnsi="Times New Roman"/>
          <w:sz w:val="16"/>
          <w:szCs w:val="16"/>
        </w:rPr>
      </w:pPr>
      <w:bookmarkStart w:id="0" w:name="_GoBack"/>
      <w:bookmarkEnd w:id="0"/>
      <w:r w:rsidRPr="00DD13AA">
        <w:rPr>
          <w:rFonts w:ascii="Times New Roman" w:hAnsi="Times New Roman"/>
          <w:sz w:val="16"/>
          <w:szCs w:val="16"/>
        </w:rPr>
        <w:t>Приложение к</w:t>
      </w:r>
    </w:p>
    <w:p w:rsidR="00DD13AA" w:rsidRPr="00DD13AA" w:rsidRDefault="00DD13AA" w:rsidP="00DD13AA">
      <w:pPr>
        <w:spacing w:after="0" w:line="240" w:lineRule="auto"/>
        <w:jc w:val="right"/>
        <w:rPr>
          <w:rFonts w:ascii="Times New Roman" w:hAnsi="Times New Roman"/>
          <w:sz w:val="16"/>
          <w:szCs w:val="16"/>
        </w:rPr>
      </w:pPr>
      <w:r w:rsidRPr="00DD13AA">
        <w:rPr>
          <w:rFonts w:ascii="Times New Roman" w:hAnsi="Times New Roman"/>
          <w:sz w:val="16"/>
          <w:szCs w:val="16"/>
        </w:rPr>
        <w:t>Постановлению администрации</w:t>
      </w:r>
    </w:p>
    <w:p w:rsidR="00DD13AA" w:rsidRPr="00DD13AA" w:rsidRDefault="00DD13AA" w:rsidP="00DD13AA">
      <w:pPr>
        <w:spacing w:after="0" w:line="240" w:lineRule="auto"/>
        <w:jc w:val="right"/>
        <w:rPr>
          <w:rFonts w:ascii="Times New Roman" w:hAnsi="Times New Roman"/>
          <w:sz w:val="16"/>
          <w:szCs w:val="16"/>
        </w:rPr>
      </w:pPr>
      <w:r w:rsidRPr="00DD13AA">
        <w:rPr>
          <w:rFonts w:ascii="Times New Roman" w:hAnsi="Times New Roman"/>
          <w:sz w:val="16"/>
          <w:szCs w:val="16"/>
        </w:rPr>
        <w:t>Коуракского сельсовета Тогучинского района</w:t>
      </w:r>
    </w:p>
    <w:p w:rsidR="00DD13AA" w:rsidRPr="00DD13AA" w:rsidRDefault="00DD13AA" w:rsidP="00DD13AA">
      <w:pPr>
        <w:spacing w:after="0" w:line="240" w:lineRule="auto"/>
        <w:jc w:val="right"/>
        <w:rPr>
          <w:rFonts w:ascii="Times New Roman" w:hAnsi="Times New Roman"/>
          <w:sz w:val="16"/>
          <w:szCs w:val="16"/>
        </w:rPr>
      </w:pPr>
      <w:r w:rsidRPr="00DD13AA">
        <w:rPr>
          <w:rFonts w:ascii="Times New Roman" w:hAnsi="Times New Roman"/>
          <w:sz w:val="16"/>
          <w:szCs w:val="16"/>
        </w:rPr>
        <w:t>Новосибирской области от 01.09.2021 г. № 105/93.011</w:t>
      </w:r>
    </w:p>
    <w:p w:rsidR="00DD13AA" w:rsidRPr="00DD13AA" w:rsidRDefault="00DD13AA" w:rsidP="00DD13AA">
      <w:pPr>
        <w:spacing w:after="0" w:line="240" w:lineRule="auto"/>
        <w:jc w:val="right"/>
        <w:rPr>
          <w:rFonts w:ascii="Times New Roman" w:hAnsi="Times New Roman"/>
          <w:sz w:val="16"/>
          <w:szCs w:val="16"/>
        </w:rPr>
      </w:pPr>
    </w:p>
    <w:p w:rsidR="00DD13AA" w:rsidRPr="00DD13AA" w:rsidRDefault="00DD13AA" w:rsidP="00DD13AA">
      <w:pPr>
        <w:spacing w:after="0" w:line="240" w:lineRule="auto"/>
        <w:jc w:val="right"/>
        <w:rPr>
          <w:rFonts w:ascii="Times New Roman" w:hAnsi="Times New Roman"/>
          <w:sz w:val="16"/>
          <w:szCs w:val="16"/>
        </w:rPr>
      </w:pPr>
    </w:p>
    <w:p w:rsidR="00DD13AA" w:rsidRPr="00DD13AA" w:rsidRDefault="00DD13AA" w:rsidP="00DD13AA">
      <w:pPr>
        <w:spacing w:after="0" w:line="240" w:lineRule="auto"/>
        <w:jc w:val="center"/>
        <w:rPr>
          <w:rFonts w:ascii="Times New Roman" w:hAnsi="Times New Roman"/>
          <w:sz w:val="16"/>
          <w:szCs w:val="16"/>
        </w:rPr>
      </w:pPr>
      <w:r w:rsidRPr="00DD13AA">
        <w:rPr>
          <w:rFonts w:ascii="Times New Roman" w:hAnsi="Times New Roman"/>
          <w:sz w:val="16"/>
          <w:szCs w:val="16"/>
        </w:rPr>
        <w:t>Положение</w:t>
      </w:r>
    </w:p>
    <w:p w:rsidR="00DD13AA" w:rsidRPr="00DD13AA" w:rsidRDefault="00DD13AA" w:rsidP="00DD13AA">
      <w:pPr>
        <w:spacing w:after="0" w:line="240" w:lineRule="auto"/>
        <w:jc w:val="center"/>
        <w:rPr>
          <w:rFonts w:ascii="Times New Roman" w:hAnsi="Times New Roman"/>
          <w:sz w:val="16"/>
          <w:szCs w:val="16"/>
        </w:rPr>
      </w:pPr>
      <w:r w:rsidRPr="00DD13AA">
        <w:rPr>
          <w:rFonts w:ascii="Times New Roman" w:hAnsi="Times New Roman"/>
          <w:sz w:val="16"/>
          <w:szCs w:val="16"/>
        </w:rPr>
        <w:t>о поддержке физических лиц, не являющихся индивидуальными предпринимателями и применяющими специальный налоговый «Налог на профессиональный доход»</w:t>
      </w:r>
    </w:p>
    <w:p w:rsidR="00DD13AA" w:rsidRPr="00DD13AA" w:rsidRDefault="00DD13AA" w:rsidP="00DD13AA">
      <w:pPr>
        <w:spacing w:after="0" w:line="240" w:lineRule="auto"/>
        <w:jc w:val="center"/>
        <w:rPr>
          <w:rFonts w:ascii="Times New Roman" w:hAnsi="Times New Roman"/>
          <w:sz w:val="16"/>
          <w:szCs w:val="16"/>
        </w:rPr>
      </w:pPr>
    </w:p>
    <w:p w:rsidR="00DD13AA" w:rsidRPr="00DD13AA" w:rsidRDefault="00DD13AA" w:rsidP="00DD13AA">
      <w:pPr>
        <w:pStyle w:val="a9"/>
        <w:numPr>
          <w:ilvl w:val="0"/>
          <w:numId w:val="11"/>
        </w:numPr>
        <w:suppressAutoHyphens w:val="0"/>
        <w:spacing w:after="0" w:line="240" w:lineRule="auto"/>
        <w:contextualSpacing/>
        <w:jc w:val="center"/>
        <w:rPr>
          <w:rFonts w:ascii="Times New Roman" w:hAnsi="Times New Roman"/>
          <w:sz w:val="16"/>
          <w:szCs w:val="16"/>
        </w:rPr>
      </w:pPr>
      <w:r w:rsidRPr="00DD13AA">
        <w:rPr>
          <w:rFonts w:ascii="Times New Roman" w:hAnsi="Times New Roman"/>
          <w:sz w:val="16"/>
          <w:szCs w:val="16"/>
        </w:rPr>
        <w:t>Общие положения</w:t>
      </w:r>
    </w:p>
    <w:p w:rsidR="00DD13AA" w:rsidRPr="00DD13AA" w:rsidRDefault="00DD13AA" w:rsidP="00DD13AA">
      <w:pPr>
        <w:pStyle w:val="a9"/>
        <w:numPr>
          <w:ilvl w:val="1"/>
          <w:numId w:val="11"/>
        </w:numPr>
        <w:suppressAutoHyphens w:val="0"/>
        <w:spacing w:after="0" w:line="240" w:lineRule="auto"/>
        <w:ind w:left="0" w:firstLine="709"/>
        <w:contextualSpacing/>
        <w:rPr>
          <w:rFonts w:ascii="Times New Roman" w:hAnsi="Times New Roman"/>
          <w:sz w:val="16"/>
          <w:szCs w:val="16"/>
        </w:rPr>
      </w:pPr>
      <w:r w:rsidRPr="00DD13AA">
        <w:rPr>
          <w:rFonts w:ascii="Times New Roman" w:hAnsi="Times New Roman"/>
          <w:sz w:val="16"/>
          <w:szCs w:val="16"/>
        </w:rPr>
        <w:t xml:space="preserve">Положение о поддержке физических лиц, не являющихся индивидуальными предпринимателями и применяющими специальный налоговый «Налог на профессиональный доход» (далее – Положение) разработано в соответствии со </w:t>
      </w:r>
      <w:r w:rsidRPr="00DD13AA">
        <w:rPr>
          <w:rFonts w:ascii="Times New Roman" w:hAnsi="Times New Roman"/>
          <w:sz w:val="16"/>
          <w:szCs w:val="16"/>
          <w:shd w:val="clear" w:color="auto" w:fill="FFFFFF"/>
        </w:rPr>
        <w:t xml:space="preserve">статьей 14.1 Федерального закона от 24.07.2007 № 209-ФЗ «О развитии малого и среднего предпринимательства в Российской Федерации» (далее - Федеральный закон № 209-ФЗ) и определяет условия и порядок </w:t>
      </w:r>
      <w:r w:rsidRPr="00DD13AA">
        <w:rPr>
          <w:rFonts w:ascii="Times New Roman" w:hAnsi="Times New Roman"/>
          <w:sz w:val="16"/>
          <w:szCs w:val="16"/>
          <w:shd w:val="clear" w:color="auto" w:fill="FFFFFF"/>
        </w:rPr>
        <w:lastRenderedPageBreak/>
        <w:t>оказания поддержки физическим лицам, применяющим специальный налоговый режим «Налог на профессиональный доход» (далее - специальный налоговый режим).</w:t>
      </w:r>
    </w:p>
    <w:p w:rsidR="00DD13AA" w:rsidRPr="00DD13AA" w:rsidRDefault="00DD13AA" w:rsidP="00DD13AA">
      <w:pPr>
        <w:pStyle w:val="a9"/>
        <w:numPr>
          <w:ilvl w:val="1"/>
          <w:numId w:val="11"/>
        </w:numPr>
        <w:suppressAutoHyphens w:val="0"/>
        <w:spacing w:after="0" w:line="240" w:lineRule="auto"/>
        <w:ind w:left="0" w:firstLine="709"/>
        <w:contextualSpacing/>
        <w:rPr>
          <w:rFonts w:ascii="Times New Roman" w:hAnsi="Times New Roman"/>
          <w:sz w:val="16"/>
          <w:szCs w:val="16"/>
        </w:rPr>
      </w:pPr>
      <w:r w:rsidRPr="00DD13AA">
        <w:rPr>
          <w:rFonts w:ascii="Times New Roman" w:hAnsi="Times New Roman"/>
          <w:sz w:val="16"/>
          <w:szCs w:val="16"/>
          <w:shd w:val="clear" w:color="auto" w:fill="FFFFFF"/>
        </w:rPr>
        <w:t>Поддержка оказывается физическим лицам, не являющимся индивидуальными предпринимателями, перешедшим на специальный налоговый режим в порядке, установленном Федеральным законом от 27.11.2018 N 422-ФЗ «О проведении эксперимента по установлению специального налогового режима «Налог на профессиональный доход»» (далее - физические лица).</w:t>
      </w:r>
    </w:p>
    <w:p w:rsidR="00DD13AA" w:rsidRPr="00DD13AA" w:rsidRDefault="00DD13AA" w:rsidP="00DD13AA">
      <w:pPr>
        <w:pStyle w:val="a9"/>
        <w:numPr>
          <w:ilvl w:val="1"/>
          <w:numId w:val="11"/>
        </w:numPr>
        <w:suppressAutoHyphens w:val="0"/>
        <w:spacing w:after="0" w:line="240" w:lineRule="auto"/>
        <w:ind w:left="0" w:firstLine="709"/>
        <w:contextualSpacing/>
        <w:rPr>
          <w:rFonts w:ascii="Times New Roman" w:hAnsi="Times New Roman"/>
          <w:sz w:val="16"/>
          <w:szCs w:val="16"/>
        </w:rPr>
      </w:pPr>
      <w:r w:rsidRPr="00DD13AA">
        <w:rPr>
          <w:rFonts w:ascii="Times New Roman" w:hAnsi="Times New Roman"/>
          <w:sz w:val="16"/>
          <w:szCs w:val="16"/>
          <w:shd w:val="clear" w:color="auto" w:fill="FFFFFF"/>
        </w:rPr>
        <w:t>Поддержка физическим лицам оказывается администрацией Коуракского сельсовета Тогучинского района Новосибирской области (далее - Администрация) в пределах средств, предусмотренных на эти цели в бюджете Коуракского сельсовета Тогучинского района Новосибирской области (далее – бюджет муниципального образования).</w:t>
      </w:r>
    </w:p>
    <w:p w:rsidR="00DD13AA" w:rsidRPr="00DD13AA" w:rsidRDefault="00DD13AA" w:rsidP="00DD13AA">
      <w:pPr>
        <w:pStyle w:val="a9"/>
        <w:spacing w:after="0" w:line="240" w:lineRule="auto"/>
        <w:ind w:left="709"/>
        <w:rPr>
          <w:rFonts w:ascii="Times New Roman" w:hAnsi="Times New Roman"/>
          <w:sz w:val="16"/>
          <w:szCs w:val="16"/>
          <w:shd w:val="clear" w:color="auto" w:fill="FFFFFF"/>
        </w:rPr>
      </w:pPr>
    </w:p>
    <w:p w:rsidR="00DD13AA" w:rsidRPr="00DD13AA" w:rsidRDefault="00DD13AA" w:rsidP="00DD13AA">
      <w:pPr>
        <w:pStyle w:val="a9"/>
        <w:numPr>
          <w:ilvl w:val="0"/>
          <w:numId w:val="11"/>
        </w:numPr>
        <w:suppressAutoHyphens w:val="0"/>
        <w:spacing w:after="0" w:line="240" w:lineRule="auto"/>
        <w:contextualSpacing/>
        <w:jc w:val="center"/>
        <w:rPr>
          <w:rFonts w:ascii="Times New Roman" w:hAnsi="Times New Roman"/>
          <w:sz w:val="16"/>
          <w:szCs w:val="16"/>
        </w:rPr>
      </w:pPr>
      <w:r w:rsidRPr="00DD13AA">
        <w:rPr>
          <w:rFonts w:ascii="Times New Roman" w:hAnsi="Times New Roman"/>
          <w:sz w:val="16"/>
          <w:szCs w:val="16"/>
          <w:shd w:val="clear" w:color="auto" w:fill="FFFFFF"/>
        </w:rPr>
        <w:t>Финансовая поддержка</w:t>
      </w:r>
    </w:p>
    <w:p w:rsidR="00DD13AA" w:rsidRPr="00DD13AA" w:rsidRDefault="00DD13AA" w:rsidP="00DD13AA">
      <w:pPr>
        <w:pStyle w:val="a9"/>
        <w:numPr>
          <w:ilvl w:val="1"/>
          <w:numId w:val="11"/>
        </w:numPr>
        <w:suppressAutoHyphens w:val="0"/>
        <w:spacing w:after="0" w:line="240" w:lineRule="auto"/>
        <w:ind w:left="0" w:firstLine="709"/>
        <w:contextualSpacing/>
        <w:rPr>
          <w:rFonts w:ascii="Times New Roman" w:hAnsi="Times New Roman"/>
          <w:sz w:val="16"/>
          <w:szCs w:val="16"/>
        </w:rPr>
      </w:pPr>
      <w:r w:rsidRPr="00DD13AA">
        <w:rPr>
          <w:rFonts w:ascii="Times New Roman" w:hAnsi="Times New Roman"/>
          <w:sz w:val="16"/>
          <w:szCs w:val="16"/>
          <w:shd w:val="clear" w:color="auto" w:fill="FFFFFF"/>
        </w:rPr>
        <w:t>Оказание финансовой поддержки физическим лицам за счет средств бюджета муниципального образования осуществляется путем предоставления субсидий.</w:t>
      </w:r>
    </w:p>
    <w:p w:rsidR="00DD13AA" w:rsidRPr="00DD13AA" w:rsidRDefault="00DD13AA" w:rsidP="00DD13AA">
      <w:pPr>
        <w:pStyle w:val="a9"/>
        <w:numPr>
          <w:ilvl w:val="1"/>
          <w:numId w:val="11"/>
        </w:numPr>
        <w:suppressAutoHyphens w:val="0"/>
        <w:spacing w:after="0" w:line="240" w:lineRule="auto"/>
        <w:ind w:left="0" w:firstLine="709"/>
        <w:contextualSpacing/>
        <w:rPr>
          <w:rFonts w:ascii="Times New Roman" w:hAnsi="Times New Roman"/>
          <w:sz w:val="16"/>
          <w:szCs w:val="16"/>
        </w:rPr>
      </w:pPr>
      <w:r w:rsidRPr="00DD13AA">
        <w:rPr>
          <w:rFonts w:ascii="Times New Roman" w:hAnsi="Times New Roman"/>
          <w:sz w:val="16"/>
          <w:szCs w:val="16"/>
          <w:shd w:val="clear" w:color="auto" w:fill="FFFFFF"/>
        </w:rPr>
        <w:t>Субсидии предоставляются в пределах бюджетных ассигнований, предусмотренных в бюджете муниципального образования на соответствующий финансовый год и плановый период, в порядке, установленном муниципальным правовым актом Администрации.</w:t>
      </w:r>
    </w:p>
    <w:p w:rsidR="00DD13AA" w:rsidRPr="00DD13AA" w:rsidRDefault="00DD13AA" w:rsidP="00DD13AA">
      <w:pPr>
        <w:pStyle w:val="a9"/>
        <w:spacing w:after="0" w:line="240" w:lineRule="auto"/>
        <w:ind w:left="709"/>
        <w:rPr>
          <w:rFonts w:ascii="Times New Roman" w:hAnsi="Times New Roman"/>
          <w:sz w:val="16"/>
          <w:szCs w:val="16"/>
          <w:shd w:val="clear" w:color="auto" w:fill="FFFFFF"/>
        </w:rPr>
      </w:pPr>
    </w:p>
    <w:p w:rsidR="00DD13AA" w:rsidRPr="00DD13AA" w:rsidRDefault="00DD13AA" w:rsidP="00DD13AA">
      <w:pPr>
        <w:pStyle w:val="a9"/>
        <w:numPr>
          <w:ilvl w:val="0"/>
          <w:numId w:val="11"/>
        </w:numPr>
        <w:suppressAutoHyphens w:val="0"/>
        <w:spacing w:after="0" w:line="240" w:lineRule="auto"/>
        <w:contextualSpacing/>
        <w:jc w:val="center"/>
        <w:rPr>
          <w:rFonts w:ascii="Times New Roman" w:hAnsi="Times New Roman"/>
          <w:sz w:val="16"/>
          <w:szCs w:val="16"/>
        </w:rPr>
      </w:pPr>
      <w:r w:rsidRPr="00DD13AA">
        <w:rPr>
          <w:rFonts w:ascii="Times New Roman" w:hAnsi="Times New Roman"/>
          <w:sz w:val="16"/>
          <w:szCs w:val="16"/>
          <w:shd w:val="clear" w:color="auto" w:fill="FFFFFF"/>
        </w:rPr>
        <w:t>Имущественная поддержка</w:t>
      </w:r>
    </w:p>
    <w:p w:rsidR="00DD13AA" w:rsidRPr="00DD13AA" w:rsidRDefault="00DD13AA" w:rsidP="00DD13AA">
      <w:pPr>
        <w:pStyle w:val="a9"/>
        <w:numPr>
          <w:ilvl w:val="1"/>
          <w:numId w:val="11"/>
        </w:numPr>
        <w:suppressAutoHyphens w:val="0"/>
        <w:spacing w:after="0" w:line="240" w:lineRule="auto"/>
        <w:ind w:left="0" w:firstLine="709"/>
        <w:contextualSpacing/>
        <w:rPr>
          <w:rFonts w:ascii="Times New Roman" w:hAnsi="Times New Roman"/>
          <w:sz w:val="16"/>
          <w:szCs w:val="16"/>
        </w:rPr>
      </w:pPr>
      <w:r w:rsidRPr="00DD13AA">
        <w:rPr>
          <w:rFonts w:ascii="Times New Roman" w:hAnsi="Times New Roman"/>
          <w:sz w:val="16"/>
          <w:szCs w:val="16"/>
          <w:shd w:val="clear" w:color="auto" w:fill="FFFFFF"/>
        </w:rPr>
        <w:t>Оказание имущественной поддержки физическим лицам осуществляется путем передачи во владение и (или) в пользование таким лицам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Указанное имущество должно использоваться только по целевому назначению.</w:t>
      </w:r>
    </w:p>
    <w:p w:rsidR="00DD13AA" w:rsidRPr="00DD13AA" w:rsidRDefault="00DD13AA" w:rsidP="00DD13AA">
      <w:pPr>
        <w:pStyle w:val="a9"/>
        <w:numPr>
          <w:ilvl w:val="1"/>
          <w:numId w:val="11"/>
        </w:numPr>
        <w:suppressAutoHyphens w:val="0"/>
        <w:ind w:left="0" w:firstLine="567"/>
        <w:contextualSpacing/>
        <w:rPr>
          <w:rFonts w:ascii="Times New Roman" w:hAnsi="Times New Roman"/>
          <w:sz w:val="16"/>
          <w:szCs w:val="16"/>
        </w:rPr>
      </w:pPr>
      <w:r w:rsidRPr="00DD13AA">
        <w:rPr>
          <w:rFonts w:ascii="Times New Roman" w:hAnsi="Times New Roman"/>
          <w:sz w:val="16"/>
          <w:szCs w:val="16"/>
          <w:shd w:val="clear" w:color="auto" w:fill="FFFFFF"/>
        </w:rPr>
        <w:t xml:space="preserve">Оказание имущественной поддержки физическим лицам осуществляется в соответствии с </w:t>
      </w:r>
      <w:r w:rsidRPr="00DD13AA">
        <w:rPr>
          <w:rFonts w:ascii="Times New Roman" w:hAnsi="Times New Roman"/>
          <w:sz w:val="16"/>
          <w:szCs w:val="16"/>
        </w:rPr>
        <w:t>Порядком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Порядком и условиями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утвержденными Советом депутатов муниципального образования.</w:t>
      </w:r>
    </w:p>
    <w:p w:rsidR="00DD13AA" w:rsidRPr="00DD13AA" w:rsidRDefault="00DD13AA" w:rsidP="00DD13AA">
      <w:pPr>
        <w:pStyle w:val="a9"/>
        <w:numPr>
          <w:ilvl w:val="0"/>
          <w:numId w:val="11"/>
        </w:numPr>
        <w:suppressAutoHyphens w:val="0"/>
        <w:spacing w:after="0" w:line="240" w:lineRule="auto"/>
        <w:contextualSpacing/>
        <w:jc w:val="center"/>
        <w:rPr>
          <w:rFonts w:ascii="Times New Roman" w:hAnsi="Times New Roman"/>
          <w:sz w:val="16"/>
          <w:szCs w:val="16"/>
        </w:rPr>
      </w:pPr>
      <w:r w:rsidRPr="00DD13AA">
        <w:rPr>
          <w:rFonts w:ascii="Times New Roman" w:hAnsi="Times New Roman"/>
          <w:sz w:val="16"/>
          <w:szCs w:val="16"/>
          <w:shd w:val="clear" w:color="auto" w:fill="FFFFFF"/>
        </w:rPr>
        <w:t>Информационная поддержка</w:t>
      </w:r>
    </w:p>
    <w:p w:rsidR="00DD13AA" w:rsidRPr="00DD13AA" w:rsidRDefault="00DD13AA" w:rsidP="00DD13AA">
      <w:pPr>
        <w:pStyle w:val="a9"/>
        <w:numPr>
          <w:ilvl w:val="1"/>
          <w:numId w:val="11"/>
        </w:numPr>
        <w:suppressAutoHyphens w:val="0"/>
        <w:spacing w:after="0" w:line="240" w:lineRule="auto"/>
        <w:ind w:left="0" w:firstLine="709"/>
        <w:contextualSpacing/>
        <w:rPr>
          <w:rFonts w:ascii="Times New Roman" w:hAnsi="Times New Roman"/>
          <w:sz w:val="16"/>
          <w:szCs w:val="16"/>
        </w:rPr>
      </w:pPr>
      <w:r w:rsidRPr="00DD13AA">
        <w:rPr>
          <w:rFonts w:ascii="Times New Roman" w:hAnsi="Times New Roman"/>
          <w:sz w:val="16"/>
          <w:szCs w:val="16"/>
          <w:shd w:val="clear" w:color="auto" w:fill="FFFFFF"/>
        </w:rPr>
        <w:t>Оказание информационной поддержки физическим лицам осуществляется посредством размещения на официальном сайте администрации поселения, необходимой для развития деятельности физических лиц, в том числе информации о реализации муниципальных программ   и о муниципальном имуществе, включенном в перечень, указанный в части 4 статьи 18 от 24.07.2007 Федерального закона № 209-ФЗ.</w:t>
      </w:r>
    </w:p>
    <w:p w:rsidR="00DD13AA" w:rsidRPr="00DD13AA" w:rsidRDefault="00DD13AA" w:rsidP="00DD13AA">
      <w:pPr>
        <w:spacing w:after="0" w:line="240" w:lineRule="auto"/>
        <w:jc w:val="right"/>
        <w:rPr>
          <w:rFonts w:ascii="Times New Roman" w:hAnsi="Times New Roman"/>
          <w:sz w:val="16"/>
          <w:szCs w:val="16"/>
        </w:rPr>
      </w:pPr>
    </w:p>
    <w:p w:rsidR="00DD13AA" w:rsidRPr="00AA5AB4" w:rsidRDefault="00DD13AA" w:rsidP="00DD13AA">
      <w:pPr>
        <w:rPr>
          <w:rFonts w:ascii="Times New Roman" w:hAnsi="Times New Roman"/>
          <w:sz w:val="28"/>
          <w:szCs w:val="28"/>
        </w:rPr>
      </w:pPr>
    </w:p>
    <w:p w:rsidR="00950008" w:rsidRDefault="00950008" w:rsidP="00800339">
      <w:pPr>
        <w:spacing w:after="0" w:line="240" w:lineRule="auto"/>
        <w:rPr>
          <w:rFonts w:ascii="Times New Roman" w:eastAsia="Times New Roman" w:hAnsi="Times New Roman"/>
          <w:sz w:val="18"/>
          <w:szCs w:val="18"/>
          <w:lang w:eastAsia="ru-RU"/>
        </w:rPr>
      </w:pPr>
    </w:p>
    <w:tbl>
      <w:tblPr>
        <w:tblpPr w:leftFromText="180" w:rightFromText="180" w:vertAnchor="text" w:horzAnchor="margin" w:tblpY="70"/>
        <w:tblW w:w="10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4351"/>
        <w:gridCol w:w="2859"/>
      </w:tblGrid>
      <w:tr w:rsidR="00A63C3C" w:rsidRPr="003C01B6" w:rsidTr="00A63C3C">
        <w:trPr>
          <w:trHeight w:val="735"/>
        </w:trPr>
        <w:tc>
          <w:tcPr>
            <w:tcW w:w="3510" w:type="dxa"/>
            <w:tcBorders>
              <w:top w:val="single" w:sz="4" w:space="0" w:color="auto"/>
              <w:left w:val="single" w:sz="4" w:space="0" w:color="auto"/>
              <w:bottom w:val="single" w:sz="4" w:space="0" w:color="auto"/>
              <w:right w:val="single" w:sz="4" w:space="0" w:color="auto"/>
            </w:tcBorders>
            <w:hideMark/>
          </w:tcPr>
          <w:p w:rsidR="00A63C3C" w:rsidRPr="003C01B6" w:rsidRDefault="00A63C3C" w:rsidP="00A63C3C">
            <w:pPr>
              <w:spacing w:after="0" w:line="240" w:lineRule="auto"/>
              <w:rPr>
                <w:rFonts w:ascii="Times New Roman" w:hAnsi="Times New Roman"/>
                <w:sz w:val="18"/>
                <w:szCs w:val="18"/>
              </w:rPr>
            </w:pPr>
            <w:r w:rsidRPr="003C01B6">
              <w:rPr>
                <w:rFonts w:ascii="Times New Roman" w:hAnsi="Times New Roman"/>
                <w:sz w:val="18"/>
                <w:szCs w:val="18"/>
              </w:rPr>
              <w:t>Учредитель: администрация</w:t>
            </w:r>
          </w:p>
          <w:p w:rsidR="00A63C3C" w:rsidRPr="003C01B6" w:rsidRDefault="00A63C3C" w:rsidP="00A63C3C">
            <w:pPr>
              <w:spacing w:after="0" w:line="240" w:lineRule="auto"/>
              <w:rPr>
                <w:rFonts w:ascii="Times New Roman" w:hAnsi="Times New Roman"/>
                <w:sz w:val="18"/>
                <w:szCs w:val="18"/>
              </w:rPr>
            </w:pPr>
            <w:r w:rsidRPr="003C01B6">
              <w:rPr>
                <w:rFonts w:ascii="Times New Roman" w:hAnsi="Times New Roman"/>
                <w:sz w:val="18"/>
                <w:szCs w:val="18"/>
              </w:rPr>
              <w:t>Коуракского сельсовета</w:t>
            </w:r>
          </w:p>
          <w:p w:rsidR="00A63C3C" w:rsidRPr="003C01B6" w:rsidRDefault="00A63C3C" w:rsidP="00A63C3C">
            <w:pPr>
              <w:spacing w:after="0" w:line="240" w:lineRule="auto"/>
              <w:rPr>
                <w:rFonts w:ascii="Times New Roman" w:hAnsi="Times New Roman"/>
                <w:sz w:val="18"/>
                <w:szCs w:val="18"/>
              </w:rPr>
            </w:pPr>
            <w:r w:rsidRPr="003C01B6">
              <w:rPr>
                <w:rFonts w:ascii="Times New Roman" w:hAnsi="Times New Roman"/>
                <w:sz w:val="18"/>
                <w:szCs w:val="18"/>
                <w:lang w:val="en-US"/>
              </w:rPr>
              <w:t>E</w:t>
            </w:r>
            <w:r w:rsidRPr="003C01B6">
              <w:rPr>
                <w:rFonts w:ascii="Times New Roman" w:hAnsi="Times New Roman"/>
                <w:sz w:val="18"/>
                <w:szCs w:val="18"/>
              </w:rPr>
              <w:t>-</w:t>
            </w:r>
            <w:r w:rsidRPr="003C01B6">
              <w:rPr>
                <w:rFonts w:ascii="Times New Roman" w:hAnsi="Times New Roman"/>
                <w:sz w:val="18"/>
                <w:szCs w:val="18"/>
                <w:lang w:val="en-US"/>
              </w:rPr>
              <w:t>mail</w:t>
            </w:r>
            <w:r w:rsidRPr="003C01B6">
              <w:rPr>
                <w:rFonts w:ascii="Times New Roman" w:hAnsi="Times New Roman"/>
                <w:sz w:val="18"/>
                <w:szCs w:val="18"/>
              </w:rPr>
              <w:t xml:space="preserve">: </w:t>
            </w:r>
            <w:hyperlink r:id="rId8" w:history="1">
              <w:r w:rsidRPr="003C01B6">
                <w:rPr>
                  <w:rFonts w:ascii="Times New Roman" w:hAnsi="Times New Roman"/>
                  <w:color w:val="0000FF"/>
                  <w:sz w:val="18"/>
                  <w:szCs w:val="18"/>
                  <w:u w:val="single"/>
                  <w:lang w:val="en-US"/>
                </w:rPr>
                <w:t>kourak</w:t>
              </w:r>
              <w:r w:rsidRPr="003C01B6">
                <w:rPr>
                  <w:rFonts w:ascii="Times New Roman" w:hAnsi="Times New Roman"/>
                  <w:color w:val="0000FF"/>
                  <w:sz w:val="18"/>
                  <w:szCs w:val="18"/>
                  <w:u w:val="single"/>
                </w:rPr>
                <w:t>-</w:t>
              </w:r>
              <w:r w:rsidRPr="003C01B6">
                <w:rPr>
                  <w:rFonts w:ascii="Times New Roman" w:hAnsi="Times New Roman"/>
                  <w:color w:val="0000FF"/>
                  <w:sz w:val="18"/>
                  <w:szCs w:val="18"/>
                  <w:u w:val="single"/>
                  <w:lang w:val="en-US"/>
                </w:rPr>
                <w:t>ss</w:t>
              </w:r>
              <w:r w:rsidRPr="003C01B6">
                <w:rPr>
                  <w:rFonts w:ascii="Times New Roman" w:hAnsi="Times New Roman"/>
                  <w:color w:val="0000FF"/>
                  <w:sz w:val="18"/>
                  <w:szCs w:val="18"/>
                  <w:u w:val="single"/>
                </w:rPr>
                <w:t>@</w:t>
              </w:r>
              <w:r w:rsidRPr="003C01B6">
                <w:rPr>
                  <w:rFonts w:ascii="Times New Roman" w:hAnsi="Times New Roman"/>
                  <w:color w:val="0000FF"/>
                  <w:sz w:val="18"/>
                  <w:szCs w:val="18"/>
                  <w:u w:val="single"/>
                  <w:lang w:val="en-US"/>
                </w:rPr>
                <w:t>mail</w:t>
              </w:r>
              <w:r w:rsidRPr="003C01B6">
                <w:rPr>
                  <w:rFonts w:ascii="Times New Roman" w:hAnsi="Times New Roman"/>
                  <w:color w:val="0000FF"/>
                  <w:sz w:val="18"/>
                  <w:szCs w:val="18"/>
                  <w:u w:val="single"/>
                </w:rPr>
                <w:t>.</w:t>
              </w:r>
              <w:proofErr w:type="spellStart"/>
              <w:r w:rsidRPr="003C01B6">
                <w:rPr>
                  <w:rFonts w:ascii="Times New Roman" w:hAnsi="Times New Roman"/>
                  <w:color w:val="0000FF"/>
                  <w:sz w:val="18"/>
                  <w:szCs w:val="18"/>
                  <w:u w:val="single"/>
                  <w:lang w:val="en-US"/>
                </w:rPr>
                <w:t>ru</w:t>
              </w:r>
              <w:proofErr w:type="spellEnd"/>
            </w:hyperlink>
          </w:p>
        </w:tc>
        <w:tc>
          <w:tcPr>
            <w:tcW w:w="4351" w:type="dxa"/>
            <w:tcBorders>
              <w:top w:val="single" w:sz="4" w:space="0" w:color="auto"/>
              <w:left w:val="single" w:sz="4" w:space="0" w:color="auto"/>
              <w:bottom w:val="single" w:sz="4" w:space="0" w:color="auto"/>
              <w:right w:val="single" w:sz="4" w:space="0" w:color="auto"/>
            </w:tcBorders>
            <w:hideMark/>
          </w:tcPr>
          <w:p w:rsidR="00A63C3C" w:rsidRPr="003C01B6" w:rsidRDefault="00A63C3C" w:rsidP="00A63C3C">
            <w:pPr>
              <w:spacing w:after="0" w:line="240" w:lineRule="auto"/>
              <w:rPr>
                <w:rFonts w:ascii="Times New Roman" w:hAnsi="Times New Roman"/>
                <w:sz w:val="18"/>
                <w:szCs w:val="18"/>
              </w:rPr>
            </w:pPr>
            <w:r w:rsidRPr="003C01B6">
              <w:rPr>
                <w:rFonts w:ascii="Times New Roman" w:hAnsi="Times New Roman"/>
                <w:sz w:val="18"/>
                <w:szCs w:val="18"/>
              </w:rPr>
              <w:t xml:space="preserve">Адрес: с. Коурак, </w:t>
            </w:r>
          </w:p>
          <w:p w:rsidR="00A63C3C" w:rsidRPr="003C01B6" w:rsidRDefault="00A63C3C" w:rsidP="00A63C3C">
            <w:pPr>
              <w:spacing w:after="0" w:line="240" w:lineRule="auto"/>
              <w:rPr>
                <w:rFonts w:ascii="Times New Roman" w:hAnsi="Times New Roman"/>
                <w:sz w:val="18"/>
                <w:szCs w:val="18"/>
              </w:rPr>
            </w:pPr>
            <w:r w:rsidRPr="003C01B6">
              <w:rPr>
                <w:rFonts w:ascii="Times New Roman" w:hAnsi="Times New Roman"/>
                <w:sz w:val="18"/>
                <w:szCs w:val="18"/>
              </w:rPr>
              <w:t>ул. Партизанская, 10/1,</w:t>
            </w:r>
          </w:p>
          <w:p w:rsidR="00A63C3C" w:rsidRPr="003C01B6" w:rsidRDefault="00A63C3C" w:rsidP="00A63C3C">
            <w:pPr>
              <w:spacing w:after="0" w:line="240" w:lineRule="auto"/>
              <w:rPr>
                <w:rFonts w:ascii="Times New Roman" w:hAnsi="Times New Roman"/>
                <w:sz w:val="18"/>
                <w:szCs w:val="18"/>
              </w:rPr>
            </w:pPr>
            <w:r w:rsidRPr="003C01B6">
              <w:rPr>
                <w:rFonts w:ascii="Times New Roman" w:hAnsi="Times New Roman"/>
                <w:sz w:val="18"/>
                <w:szCs w:val="18"/>
              </w:rPr>
              <w:t>т. ф. 44-137, 44-190</w:t>
            </w:r>
          </w:p>
        </w:tc>
        <w:tc>
          <w:tcPr>
            <w:tcW w:w="2859" w:type="dxa"/>
            <w:tcBorders>
              <w:top w:val="single" w:sz="4" w:space="0" w:color="auto"/>
              <w:left w:val="single" w:sz="4" w:space="0" w:color="auto"/>
              <w:bottom w:val="single" w:sz="4" w:space="0" w:color="auto"/>
              <w:right w:val="single" w:sz="4" w:space="0" w:color="auto"/>
            </w:tcBorders>
            <w:hideMark/>
          </w:tcPr>
          <w:p w:rsidR="00A63C3C" w:rsidRPr="003C01B6" w:rsidRDefault="00A63C3C" w:rsidP="00A63C3C">
            <w:pPr>
              <w:spacing w:after="0" w:line="240" w:lineRule="auto"/>
              <w:rPr>
                <w:rFonts w:ascii="Times New Roman" w:hAnsi="Times New Roman"/>
                <w:sz w:val="18"/>
                <w:szCs w:val="18"/>
              </w:rPr>
            </w:pPr>
            <w:r w:rsidRPr="003C01B6">
              <w:rPr>
                <w:rFonts w:ascii="Times New Roman" w:hAnsi="Times New Roman"/>
                <w:sz w:val="18"/>
                <w:szCs w:val="18"/>
              </w:rPr>
              <w:t>Ответственный за выпуск:</w:t>
            </w:r>
          </w:p>
          <w:p w:rsidR="00A63C3C" w:rsidRPr="003C01B6" w:rsidRDefault="00A63C3C" w:rsidP="00A63C3C">
            <w:pPr>
              <w:spacing w:after="0" w:line="240" w:lineRule="auto"/>
              <w:rPr>
                <w:rFonts w:ascii="Times New Roman" w:hAnsi="Times New Roman"/>
                <w:sz w:val="18"/>
                <w:szCs w:val="18"/>
              </w:rPr>
            </w:pPr>
            <w:r w:rsidRPr="003C01B6">
              <w:rPr>
                <w:rFonts w:ascii="Times New Roman" w:hAnsi="Times New Roman"/>
                <w:sz w:val="18"/>
                <w:szCs w:val="18"/>
              </w:rPr>
              <w:t>Мухина Т. А.</w:t>
            </w:r>
          </w:p>
          <w:p w:rsidR="00A63C3C" w:rsidRPr="003C01B6" w:rsidRDefault="00A63C3C" w:rsidP="00A63C3C">
            <w:pPr>
              <w:spacing w:after="0" w:line="240" w:lineRule="auto"/>
              <w:rPr>
                <w:rFonts w:ascii="Times New Roman" w:hAnsi="Times New Roman"/>
                <w:sz w:val="18"/>
                <w:szCs w:val="18"/>
              </w:rPr>
            </w:pPr>
            <w:r w:rsidRPr="003C01B6">
              <w:rPr>
                <w:rFonts w:ascii="Times New Roman" w:hAnsi="Times New Roman"/>
                <w:sz w:val="18"/>
                <w:szCs w:val="18"/>
              </w:rPr>
              <w:t>Тираж 30 экз.</w:t>
            </w:r>
          </w:p>
        </w:tc>
      </w:tr>
    </w:tbl>
    <w:p w:rsidR="00950008" w:rsidRPr="00441394" w:rsidRDefault="00950008" w:rsidP="00800339">
      <w:pPr>
        <w:spacing w:after="0" w:line="240" w:lineRule="auto"/>
        <w:rPr>
          <w:rFonts w:ascii="Times New Roman" w:eastAsia="Times New Roman" w:hAnsi="Times New Roman"/>
          <w:sz w:val="18"/>
          <w:szCs w:val="18"/>
          <w:lang w:eastAsia="ru-RU"/>
        </w:rPr>
      </w:pPr>
    </w:p>
    <w:p w:rsidR="00852B09" w:rsidRPr="00634A58" w:rsidRDefault="00852B09" w:rsidP="00950008">
      <w:pPr>
        <w:rPr>
          <w:color w:val="000000"/>
          <w:sz w:val="28"/>
          <w:szCs w:val="28"/>
        </w:rPr>
        <w:sectPr w:rsidR="00852B09" w:rsidRPr="00634A58" w:rsidSect="00634A58">
          <w:headerReference w:type="default" r:id="rId9"/>
          <w:pgSz w:w="11906" w:h="16838"/>
          <w:pgMar w:top="426" w:right="424" w:bottom="426" w:left="567" w:header="0" w:footer="122" w:gutter="0"/>
          <w:cols w:space="720"/>
          <w:titlePg/>
          <w:docGrid w:linePitch="326"/>
        </w:sectPr>
      </w:pPr>
    </w:p>
    <w:p w:rsidR="00047D64" w:rsidRDefault="00047D64" w:rsidP="008915D8"/>
    <w:sectPr w:rsidR="00047D64" w:rsidSect="00634A58">
      <w:headerReference w:type="default" r:id="rId10"/>
      <w:headerReference w:type="first" r:id="rId11"/>
      <w:pgSz w:w="11906" w:h="16838"/>
      <w:pgMar w:top="284" w:right="566" w:bottom="142" w:left="567"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BBF" w:rsidRDefault="00367BBF" w:rsidP="000510D2">
      <w:pPr>
        <w:spacing w:after="0" w:line="240" w:lineRule="auto"/>
      </w:pPr>
      <w:r>
        <w:separator/>
      </w:r>
    </w:p>
  </w:endnote>
  <w:endnote w:type="continuationSeparator" w:id="0">
    <w:p w:rsidR="00367BBF" w:rsidRDefault="00367BBF" w:rsidP="00051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BBF" w:rsidRDefault="00367BBF" w:rsidP="000510D2">
      <w:pPr>
        <w:spacing w:after="0" w:line="240" w:lineRule="auto"/>
      </w:pPr>
      <w:r>
        <w:separator/>
      </w:r>
    </w:p>
  </w:footnote>
  <w:footnote w:type="continuationSeparator" w:id="0">
    <w:p w:rsidR="00367BBF" w:rsidRDefault="00367BBF" w:rsidP="000510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C11" w:rsidRDefault="00C24C11" w:rsidP="005111B3">
    <w:pPr>
      <w:pStyle w:val="aa"/>
    </w:pPr>
  </w:p>
  <w:p w:rsidR="00C24C11" w:rsidRDefault="00C24C1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C11" w:rsidRDefault="00C24C11">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C11" w:rsidRDefault="00C24C1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singleLevel"/>
    <w:tmpl w:val="00000002"/>
    <w:name w:val="WW8Num2"/>
    <w:lvl w:ilvl="0">
      <w:start w:val="1"/>
      <w:numFmt w:val="decimal"/>
      <w:lvlText w:val="%1)"/>
      <w:lvlJc w:val="left"/>
      <w:pPr>
        <w:tabs>
          <w:tab w:val="num" w:pos="0"/>
        </w:tabs>
        <w:ind w:left="2520" w:hanging="360"/>
      </w:pPr>
      <w:rPr>
        <w:rFonts w:hint="default"/>
        <w:sz w:val="28"/>
        <w:szCs w:val="28"/>
      </w:rPr>
    </w:lvl>
  </w:abstractNum>
  <w:abstractNum w:abstractNumId="2">
    <w:nsid w:val="00000003"/>
    <w:multiLevelType w:val="multilevel"/>
    <w:tmpl w:val="00000003"/>
    <w:name w:val="WW8Num3"/>
    <w:lvl w:ilvl="0">
      <w:start w:val="1"/>
      <w:numFmt w:val="decimal"/>
      <w:lvlText w:val="%1)"/>
      <w:lvlJc w:val="left"/>
      <w:pPr>
        <w:tabs>
          <w:tab w:val="num" w:pos="284"/>
        </w:tabs>
        <w:ind w:left="284" w:hanging="28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283"/>
        </w:tabs>
        <w:ind w:left="283" w:hanging="283"/>
      </w:pPr>
      <w:rPr>
        <w:rFonts w:ascii="Times New Roman CYR" w:hAnsi="Times New Roman CYR" w:cs="Times New Roman CYR"/>
        <w:sz w:val="28"/>
        <w:szCs w:val="28"/>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9134615"/>
    <w:multiLevelType w:val="multilevel"/>
    <w:tmpl w:val="CEA64944"/>
    <w:lvl w:ilvl="0">
      <w:start w:val="1"/>
      <w:numFmt w:val="decimal"/>
      <w:lvlText w:val="%1."/>
      <w:lvlJc w:val="left"/>
      <w:pPr>
        <w:ind w:left="928" w:hanging="360"/>
      </w:pPr>
      <w:rPr>
        <w:rFonts w:hint="default"/>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6">
    <w:nsid w:val="09E9573B"/>
    <w:multiLevelType w:val="multilevel"/>
    <w:tmpl w:val="4F62BC5A"/>
    <w:lvl w:ilvl="0">
      <w:start w:val="1"/>
      <w:numFmt w:val="decimal"/>
      <w:lvlText w:val="%1."/>
      <w:lvlJc w:val="left"/>
      <w:pPr>
        <w:ind w:left="480" w:hanging="480"/>
      </w:pPr>
      <w:rPr>
        <w:rFonts w:hint="default"/>
      </w:rPr>
    </w:lvl>
    <w:lvl w:ilvl="1">
      <w:start w:val="10"/>
      <w:numFmt w:val="decimal"/>
      <w:lvlText w:val="%1.%2."/>
      <w:lvlJc w:val="left"/>
      <w:pPr>
        <w:ind w:left="1408" w:hanging="48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7">
    <w:nsid w:val="0F2F2725"/>
    <w:multiLevelType w:val="hybridMultilevel"/>
    <w:tmpl w:val="A9220E72"/>
    <w:lvl w:ilvl="0" w:tplc="E77E72DA">
      <w:start w:val="1"/>
      <w:numFmt w:val="decimal"/>
      <w:lvlText w:val="%1."/>
      <w:lvlJc w:val="left"/>
      <w:pPr>
        <w:ind w:left="1068" w:hanging="360"/>
      </w:pPr>
      <w:rPr>
        <w:rFonts w:hint="default"/>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23115A8"/>
    <w:multiLevelType w:val="multilevel"/>
    <w:tmpl w:val="200239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9">
    <w:nsid w:val="213C2241"/>
    <w:multiLevelType w:val="multilevel"/>
    <w:tmpl w:val="7E9C85A8"/>
    <w:lvl w:ilvl="0">
      <w:start w:val="1"/>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0">
    <w:nsid w:val="2D7E71C6"/>
    <w:multiLevelType w:val="multilevel"/>
    <w:tmpl w:val="37368D4A"/>
    <w:lvl w:ilvl="0">
      <w:start w:val="1"/>
      <w:numFmt w:val="decimal"/>
      <w:lvlText w:val="%1."/>
      <w:lvlJc w:val="left"/>
      <w:pPr>
        <w:ind w:left="738" w:hanging="420"/>
      </w:p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11">
    <w:nsid w:val="343048E4"/>
    <w:multiLevelType w:val="hybridMultilevel"/>
    <w:tmpl w:val="09A67AA6"/>
    <w:lvl w:ilvl="0" w:tplc="F3861D80">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A255591"/>
    <w:multiLevelType w:val="multilevel"/>
    <w:tmpl w:val="D206B114"/>
    <w:lvl w:ilvl="0">
      <w:start w:val="1"/>
      <w:numFmt w:val="decimal"/>
      <w:lvlText w:val="%1."/>
      <w:lvlJc w:val="left"/>
      <w:pPr>
        <w:ind w:left="1662" w:hanging="1095"/>
      </w:pPr>
    </w:lvl>
    <w:lvl w:ilvl="1">
      <w:start w:val="1"/>
      <w:numFmt w:val="decimal"/>
      <w:isLgl/>
      <w:lvlText w:val="%1.%2."/>
      <w:lvlJc w:val="left"/>
      <w:pPr>
        <w:ind w:left="1287" w:hanging="720"/>
      </w:pPr>
      <w:rPr>
        <w:color w:val="000000"/>
      </w:rPr>
    </w:lvl>
    <w:lvl w:ilvl="2">
      <w:start w:val="1"/>
      <w:numFmt w:val="decimal"/>
      <w:isLgl/>
      <w:lvlText w:val="%1.%2.%3."/>
      <w:lvlJc w:val="left"/>
      <w:pPr>
        <w:ind w:left="1287" w:hanging="720"/>
      </w:pPr>
      <w:rPr>
        <w:color w:val="000000"/>
      </w:rPr>
    </w:lvl>
    <w:lvl w:ilvl="3">
      <w:start w:val="1"/>
      <w:numFmt w:val="decimal"/>
      <w:isLgl/>
      <w:lvlText w:val="%1.%2.%3.%4."/>
      <w:lvlJc w:val="left"/>
      <w:pPr>
        <w:ind w:left="1647" w:hanging="1080"/>
      </w:pPr>
      <w:rPr>
        <w:color w:val="000000"/>
      </w:rPr>
    </w:lvl>
    <w:lvl w:ilvl="4">
      <w:start w:val="1"/>
      <w:numFmt w:val="decimal"/>
      <w:isLgl/>
      <w:lvlText w:val="%1.%2.%3.%4.%5."/>
      <w:lvlJc w:val="left"/>
      <w:pPr>
        <w:ind w:left="1647" w:hanging="1080"/>
      </w:pPr>
      <w:rPr>
        <w:color w:val="000000"/>
      </w:rPr>
    </w:lvl>
    <w:lvl w:ilvl="5">
      <w:start w:val="1"/>
      <w:numFmt w:val="decimal"/>
      <w:isLgl/>
      <w:lvlText w:val="%1.%2.%3.%4.%5.%6."/>
      <w:lvlJc w:val="left"/>
      <w:pPr>
        <w:ind w:left="2007" w:hanging="1440"/>
      </w:pPr>
      <w:rPr>
        <w:color w:val="000000"/>
      </w:rPr>
    </w:lvl>
    <w:lvl w:ilvl="6">
      <w:start w:val="1"/>
      <w:numFmt w:val="decimal"/>
      <w:isLgl/>
      <w:lvlText w:val="%1.%2.%3.%4.%5.%6.%7."/>
      <w:lvlJc w:val="left"/>
      <w:pPr>
        <w:ind w:left="2367" w:hanging="1800"/>
      </w:pPr>
      <w:rPr>
        <w:color w:val="000000"/>
      </w:rPr>
    </w:lvl>
    <w:lvl w:ilvl="7">
      <w:start w:val="1"/>
      <w:numFmt w:val="decimal"/>
      <w:isLgl/>
      <w:lvlText w:val="%1.%2.%3.%4.%5.%6.%7.%8."/>
      <w:lvlJc w:val="left"/>
      <w:pPr>
        <w:ind w:left="2367" w:hanging="1800"/>
      </w:pPr>
      <w:rPr>
        <w:color w:val="000000"/>
      </w:rPr>
    </w:lvl>
    <w:lvl w:ilvl="8">
      <w:start w:val="1"/>
      <w:numFmt w:val="decimal"/>
      <w:isLgl/>
      <w:lvlText w:val="%1.%2.%3.%4.%5.%6.%7.%8.%9."/>
      <w:lvlJc w:val="left"/>
      <w:pPr>
        <w:ind w:left="2727" w:hanging="2160"/>
      </w:pPr>
      <w:rPr>
        <w:color w:val="000000"/>
      </w:rPr>
    </w:lvl>
  </w:abstractNum>
  <w:abstractNum w:abstractNumId="13">
    <w:nsid w:val="5A083393"/>
    <w:multiLevelType w:val="multilevel"/>
    <w:tmpl w:val="1F96385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4">
    <w:nsid w:val="5C6B498A"/>
    <w:multiLevelType w:val="multilevel"/>
    <w:tmpl w:val="4864B88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77FC5068"/>
    <w:multiLevelType w:val="hybridMultilevel"/>
    <w:tmpl w:val="D936A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1"/>
  </w:num>
  <w:num w:numId="3">
    <w:abstractNumId w:val="8"/>
  </w:num>
  <w:num w:numId="4">
    <w:abstractNumId w:val="5"/>
  </w:num>
  <w:num w:numId="5">
    <w:abstractNumId w:val="9"/>
  </w:num>
  <w:num w:numId="6">
    <w:abstractNumId w:val="6"/>
  </w:num>
  <w:num w:numId="7">
    <w:abstractNumId w:val="10"/>
  </w:num>
  <w:num w:numId="8">
    <w:abstractNumId w:val="15"/>
  </w:num>
  <w:num w:numId="9">
    <w:abstractNumId w:val="7"/>
  </w:num>
  <w:num w:numId="10">
    <w:abstractNumId w:val="13"/>
  </w:num>
  <w:num w:numId="11">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69"/>
    <w:rsid w:val="000162CD"/>
    <w:rsid w:val="0004003F"/>
    <w:rsid w:val="0004791E"/>
    <w:rsid w:val="00047D64"/>
    <w:rsid w:val="000510D2"/>
    <w:rsid w:val="00053609"/>
    <w:rsid w:val="00060E78"/>
    <w:rsid w:val="00090771"/>
    <w:rsid w:val="000A3B69"/>
    <w:rsid w:val="000F3ABD"/>
    <w:rsid w:val="00117A04"/>
    <w:rsid w:val="001330FF"/>
    <w:rsid w:val="0013491F"/>
    <w:rsid w:val="001409A2"/>
    <w:rsid w:val="001517CC"/>
    <w:rsid w:val="00161C3C"/>
    <w:rsid w:val="00172140"/>
    <w:rsid w:val="001A14E2"/>
    <w:rsid w:val="001B1DCC"/>
    <w:rsid w:val="001B67B1"/>
    <w:rsid w:val="001C3B6C"/>
    <w:rsid w:val="001C52F6"/>
    <w:rsid w:val="001E2177"/>
    <w:rsid w:val="001F6CC6"/>
    <w:rsid w:val="00205099"/>
    <w:rsid w:val="002423AD"/>
    <w:rsid w:val="00250790"/>
    <w:rsid w:val="00251D5A"/>
    <w:rsid w:val="00253513"/>
    <w:rsid w:val="00257F4D"/>
    <w:rsid w:val="0026769D"/>
    <w:rsid w:val="00296E78"/>
    <w:rsid w:val="002A176C"/>
    <w:rsid w:val="002A2102"/>
    <w:rsid w:val="002A65A4"/>
    <w:rsid w:val="002E3C88"/>
    <w:rsid w:val="0030228B"/>
    <w:rsid w:val="00303DAA"/>
    <w:rsid w:val="003220F0"/>
    <w:rsid w:val="00332D54"/>
    <w:rsid w:val="00367BBF"/>
    <w:rsid w:val="00386B38"/>
    <w:rsid w:val="003D1D12"/>
    <w:rsid w:val="003D5EDA"/>
    <w:rsid w:val="003F76E8"/>
    <w:rsid w:val="00425B93"/>
    <w:rsid w:val="004269B1"/>
    <w:rsid w:val="004341E2"/>
    <w:rsid w:val="00436D1C"/>
    <w:rsid w:val="00441394"/>
    <w:rsid w:val="004723B6"/>
    <w:rsid w:val="00494E3E"/>
    <w:rsid w:val="004C7273"/>
    <w:rsid w:val="004F4DD7"/>
    <w:rsid w:val="005111B3"/>
    <w:rsid w:val="0051270B"/>
    <w:rsid w:val="00521CDC"/>
    <w:rsid w:val="0052439E"/>
    <w:rsid w:val="00552627"/>
    <w:rsid w:val="00564781"/>
    <w:rsid w:val="005B129B"/>
    <w:rsid w:val="005E6BDE"/>
    <w:rsid w:val="00602C41"/>
    <w:rsid w:val="0062519A"/>
    <w:rsid w:val="00634A58"/>
    <w:rsid w:val="00654227"/>
    <w:rsid w:val="0067076A"/>
    <w:rsid w:val="00676852"/>
    <w:rsid w:val="006B4807"/>
    <w:rsid w:val="006C2457"/>
    <w:rsid w:val="006C60D3"/>
    <w:rsid w:val="006D5256"/>
    <w:rsid w:val="006D60FD"/>
    <w:rsid w:val="006E6539"/>
    <w:rsid w:val="006F7A47"/>
    <w:rsid w:val="00702255"/>
    <w:rsid w:val="00716334"/>
    <w:rsid w:val="00723C2C"/>
    <w:rsid w:val="00724FF9"/>
    <w:rsid w:val="007C6080"/>
    <w:rsid w:val="007D3335"/>
    <w:rsid w:val="007E1BC7"/>
    <w:rsid w:val="00800339"/>
    <w:rsid w:val="0082761E"/>
    <w:rsid w:val="00852B09"/>
    <w:rsid w:val="008915D8"/>
    <w:rsid w:val="00895B5E"/>
    <w:rsid w:val="008A4684"/>
    <w:rsid w:val="008B0984"/>
    <w:rsid w:val="008B4C96"/>
    <w:rsid w:val="00907F82"/>
    <w:rsid w:val="00914FD5"/>
    <w:rsid w:val="00923244"/>
    <w:rsid w:val="00932415"/>
    <w:rsid w:val="0094303F"/>
    <w:rsid w:val="00950008"/>
    <w:rsid w:val="00983F45"/>
    <w:rsid w:val="009C3126"/>
    <w:rsid w:val="009D2A5E"/>
    <w:rsid w:val="009E5A4C"/>
    <w:rsid w:val="00A022DB"/>
    <w:rsid w:val="00A12101"/>
    <w:rsid w:val="00A1345A"/>
    <w:rsid w:val="00A163EB"/>
    <w:rsid w:val="00A307CF"/>
    <w:rsid w:val="00A34DD6"/>
    <w:rsid w:val="00A43638"/>
    <w:rsid w:val="00A63C3C"/>
    <w:rsid w:val="00A64560"/>
    <w:rsid w:val="00A83297"/>
    <w:rsid w:val="00A92502"/>
    <w:rsid w:val="00AA0AE2"/>
    <w:rsid w:val="00AB31A0"/>
    <w:rsid w:val="00AC1BA5"/>
    <w:rsid w:val="00AD1748"/>
    <w:rsid w:val="00AD381D"/>
    <w:rsid w:val="00B0000A"/>
    <w:rsid w:val="00B05FFD"/>
    <w:rsid w:val="00B34FCD"/>
    <w:rsid w:val="00B366D5"/>
    <w:rsid w:val="00B608E1"/>
    <w:rsid w:val="00B674B8"/>
    <w:rsid w:val="00B71C5E"/>
    <w:rsid w:val="00BA478C"/>
    <w:rsid w:val="00BB1CBA"/>
    <w:rsid w:val="00BB7213"/>
    <w:rsid w:val="00BE139C"/>
    <w:rsid w:val="00C12F27"/>
    <w:rsid w:val="00C22C56"/>
    <w:rsid w:val="00C23782"/>
    <w:rsid w:val="00C24A6E"/>
    <w:rsid w:val="00C24C11"/>
    <w:rsid w:val="00C960B8"/>
    <w:rsid w:val="00CB06E9"/>
    <w:rsid w:val="00CD57BF"/>
    <w:rsid w:val="00CD679D"/>
    <w:rsid w:val="00CE29A9"/>
    <w:rsid w:val="00CE6659"/>
    <w:rsid w:val="00CF6FBF"/>
    <w:rsid w:val="00CF7FB8"/>
    <w:rsid w:val="00D165C5"/>
    <w:rsid w:val="00D23F28"/>
    <w:rsid w:val="00D45D06"/>
    <w:rsid w:val="00D73EBD"/>
    <w:rsid w:val="00D75CCC"/>
    <w:rsid w:val="00D82BE0"/>
    <w:rsid w:val="00DA0B08"/>
    <w:rsid w:val="00DB395F"/>
    <w:rsid w:val="00DD13AA"/>
    <w:rsid w:val="00DD1B25"/>
    <w:rsid w:val="00DD655B"/>
    <w:rsid w:val="00DE1E84"/>
    <w:rsid w:val="00E03B39"/>
    <w:rsid w:val="00E04B81"/>
    <w:rsid w:val="00E05A2D"/>
    <w:rsid w:val="00E170CC"/>
    <w:rsid w:val="00E26C97"/>
    <w:rsid w:val="00E27213"/>
    <w:rsid w:val="00E34C2A"/>
    <w:rsid w:val="00E43811"/>
    <w:rsid w:val="00E8065D"/>
    <w:rsid w:val="00EB065B"/>
    <w:rsid w:val="00ED3A05"/>
    <w:rsid w:val="00EE71F3"/>
    <w:rsid w:val="00F362A3"/>
    <w:rsid w:val="00FD4084"/>
    <w:rsid w:val="00FF5985"/>
    <w:rsid w:val="00FF5E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5DFD66-7126-4D96-985E-9185498FA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1F3"/>
    <w:rPr>
      <w:rFonts w:ascii="Calibri" w:eastAsia="Calibri" w:hAnsi="Calibri" w:cs="Times New Roman"/>
    </w:rPr>
  </w:style>
  <w:style w:type="paragraph" w:styleId="1">
    <w:name w:val="heading 1"/>
    <w:basedOn w:val="a"/>
    <w:next w:val="a"/>
    <w:link w:val="10"/>
    <w:qFormat/>
    <w:rsid w:val="00053609"/>
    <w:pPr>
      <w:widowControl w:val="0"/>
      <w:autoSpaceDE w:val="0"/>
      <w:autoSpaceDN w:val="0"/>
      <w:adjustRightInd w:val="0"/>
      <w:spacing w:before="108" w:after="108" w:line="240" w:lineRule="auto"/>
      <w:jc w:val="center"/>
      <w:outlineLvl w:val="0"/>
    </w:pPr>
    <w:rPr>
      <w:rFonts w:ascii="Cambria" w:eastAsia="Times New Roman" w:hAnsi="Cambria"/>
      <w:b/>
      <w:bCs/>
      <w:kern w:val="1"/>
      <w:sz w:val="32"/>
      <w:szCs w:val="32"/>
    </w:rPr>
  </w:style>
  <w:style w:type="paragraph" w:styleId="3">
    <w:name w:val="heading 3"/>
    <w:basedOn w:val="a"/>
    <w:next w:val="a"/>
    <w:link w:val="30"/>
    <w:uiPriority w:val="9"/>
    <w:semiHidden/>
    <w:unhideWhenUsed/>
    <w:qFormat/>
    <w:rsid w:val="00BE13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1409A2"/>
    <w:rPr>
      <w:rFonts w:ascii="Cambria" w:eastAsia="Times New Roman" w:hAnsi="Cambria" w:cs="Times New Roman"/>
      <w:b/>
      <w:bCs/>
      <w:kern w:val="1"/>
      <w:sz w:val="32"/>
      <w:szCs w:val="32"/>
    </w:rPr>
  </w:style>
  <w:style w:type="table" w:customStyle="1" w:styleId="11">
    <w:name w:val="Сетка таблицы1"/>
    <w:basedOn w:val="a1"/>
    <w:uiPriority w:val="59"/>
    <w:rsid w:val="00EE71F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Обычный1"/>
    <w:uiPriority w:val="99"/>
    <w:qFormat/>
    <w:rsid w:val="00EE71F3"/>
    <w:pPr>
      <w:suppressAutoHyphens/>
      <w:spacing w:after="0" w:line="240" w:lineRule="auto"/>
    </w:pPr>
    <w:rPr>
      <w:rFonts w:ascii="Calibri" w:eastAsia="Calibri" w:hAnsi="Calibri" w:cs="Times New Roman"/>
      <w:color w:val="00000A"/>
    </w:rPr>
  </w:style>
  <w:style w:type="paragraph" w:styleId="a3">
    <w:name w:val="Balloon Text"/>
    <w:basedOn w:val="a"/>
    <w:link w:val="a4"/>
    <w:unhideWhenUsed/>
    <w:rsid w:val="00B674B8"/>
    <w:pPr>
      <w:spacing w:after="0" w:line="240" w:lineRule="auto"/>
    </w:pPr>
    <w:rPr>
      <w:rFonts w:ascii="Tahoma" w:hAnsi="Tahoma" w:cs="Tahoma"/>
      <w:sz w:val="16"/>
      <w:szCs w:val="16"/>
    </w:rPr>
  </w:style>
  <w:style w:type="character" w:customStyle="1" w:styleId="a4">
    <w:name w:val="Текст выноски Знак"/>
    <w:basedOn w:val="a0"/>
    <w:link w:val="a3"/>
    <w:rsid w:val="00B674B8"/>
    <w:rPr>
      <w:rFonts w:ascii="Tahoma" w:eastAsia="Calibri" w:hAnsi="Tahoma" w:cs="Tahoma"/>
      <w:sz w:val="16"/>
      <w:szCs w:val="16"/>
    </w:rPr>
  </w:style>
  <w:style w:type="table" w:styleId="a5">
    <w:name w:val="Table Grid"/>
    <w:basedOn w:val="a1"/>
    <w:uiPriority w:val="39"/>
    <w:rsid w:val="0062519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rmal (Web)"/>
    <w:basedOn w:val="a"/>
    <w:uiPriority w:val="99"/>
    <w:unhideWhenUsed/>
    <w:rsid w:val="00296E78"/>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rsid w:val="001409A2"/>
    <w:rPr>
      <w:color w:val="0000FF"/>
      <w:u w:val="single"/>
    </w:rPr>
  </w:style>
  <w:style w:type="paragraph" w:customStyle="1" w:styleId="a8">
    <w:name w:val="Стандарт"/>
    <w:basedOn w:val="a"/>
    <w:rsid w:val="001409A2"/>
    <w:pPr>
      <w:widowControl w:val="0"/>
      <w:suppressAutoHyphens/>
      <w:spacing w:after="0" w:line="360" w:lineRule="auto"/>
      <w:jc w:val="both"/>
    </w:pPr>
    <w:rPr>
      <w:rFonts w:ascii="Times New Roman" w:eastAsia="Times New Roman" w:hAnsi="Times New Roman"/>
      <w:b/>
      <w:szCs w:val="20"/>
      <w:lang w:eastAsia="zh-CN"/>
    </w:rPr>
  </w:style>
  <w:style w:type="paragraph" w:customStyle="1" w:styleId="Major">
    <w:name w:val="Major"/>
    <w:basedOn w:val="a"/>
    <w:rsid w:val="001409A2"/>
    <w:pPr>
      <w:tabs>
        <w:tab w:val="right" w:pos="10065"/>
      </w:tabs>
      <w:suppressAutoHyphens/>
      <w:spacing w:after="0" w:line="288" w:lineRule="auto"/>
      <w:jc w:val="both"/>
    </w:pPr>
    <w:rPr>
      <w:rFonts w:ascii="Peterburg" w:eastAsia="Times New Roman" w:hAnsi="Peterburg" w:cs="Peterburg"/>
      <w:sz w:val="20"/>
      <w:szCs w:val="20"/>
      <w:lang w:val="en-US" w:eastAsia="zh-CN"/>
    </w:rPr>
  </w:style>
  <w:style w:type="paragraph" w:customStyle="1" w:styleId="21">
    <w:name w:val="Основной текст 21"/>
    <w:basedOn w:val="a"/>
    <w:rsid w:val="001409A2"/>
    <w:pPr>
      <w:suppressAutoHyphens/>
      <w:spacing w:after="0" w:line="240" w:lineRule="auto"/>
      <w:jc w:val="both"/>
    </w:pPr>
    <w:rPr>
      <w:rFonts w:ascii="Times New Roman" w:eastAsia="Times New Roman" w:hAnsi="Times New Roman"/>
      <w:sz w:val="28"/>
      <w:szCs w:val="20"/>
      <w:lang w:eastAsia="zh-CN"/>
    </w:rPr>
  </w:style>
  <w:style w:type="paragraph" w:customStyle="1" w:styleId="Lista">
    <w:name w:val="Lista"/>
    <w:basedOn w:val="a"/>
    <w:rsid w:val="001409A2"/>
    <w:pPr>
      <w:suppressAutoHyphens/>
      <w:spacing w:after="20" w:line="168" w:lineRule="auto"/>
      <w:ind w:left="284" w:hanging="284"/>
      <w:jc w:val="both"/>
    </w:pPr>
    <w:rPr>
      <w:rFonts w:ascii="Peterburg" w:eastAsia="Times New Roman" w:hAnsi="Peterburg" w:cs="Peterburg"/>
      <w:sz w:val="18"/>
      <w:szCs w:val="20"/>
      <w:lang w:val="en-US" w:eastAsia="zh-CN"/>
    </w:rPr>
  </w:style>
  <w:style w:type="character" w:customStyle="1" w:styleId="13">
    <w:name w:val="Гиперссылка1"/>
    <w:basedOn w:val="a0"/>
    <w:rsid w:val="00053609"/>
  </w:style>
  <w:style w:type="paragraph" w:customStyle="1" w:styleId="14">
    <w:name w:val="Стиль1"/>
    <w:basedOn w:val="a"/>
    <w:link w:val="15"/>
    <w:qFormat/>
    <w:rsid w:val="00053609"/>
    <w:pPr>
      <w:spacing w:after="0" w:line="240" w:lineRule="auto"/>
    </w:pPr>
    <w:rPr>
      <w:rFonts w:ascii="Times New Roman" w:eastAsia="Times New Roman" w:hAnsi="Times New Roman"/>
      <w:sz w:val="28"/>
      <w:szCs w:val="28"/>
      <w:lang w:eastAsia="ru-RU"/>
    </w:rPr>
  </w:style>
  <w:style w:type="character" w:customStyle="1" w:styleId="15">
    <w:name w:val="Стиль1 Знак"/>
    <w:basedOn w:val="a0"/>
    <w:link w:val="14"/>
    <w:rsid w:val="00053609"/>
    <w:rPr>
      <w:rFonts w:ascii="Times New Roman" w:eastAsia="Times New Roman" w:hAnsi="Times New Roman" w:cs="Times New Roman"/>
      <w:sz w:val="28"/>
      <w:szCs w:val="28"/>
      <w:lang w:eastAsia="ru-RU"/>
    </w:rPr>
  </w:style>
  <w:style w:type="paragraph" w:customStyle="1" w:styleId="table0">
    <w:name w:val="table0"/>
    <w:basedOn w:val="a"/>
    <w:rsid w:val="000536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
    <w:name w:val="table"/>
    <w:basedOn w:val="a"/>
    <w:rsid w:val="00053609"/>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List Paragraph"/>
    <w:basedOn w:val="a"/>
    <w:uiPriority w:val="34"/>
    <w:qFormat/>
    <w:rsid w:val="00053609"/>
    <w:pPr>
      <w:suppressAutoHyphens/>
      <w:ind w:left="720"/>
      <w:jc w:val="both"/>
    </w:pPr>
    <w:rPr>
      <w:lang w:eastAsia="ar-SA"/>
    </w:rPr>
  </w:style>
  <w:style w:type="character" w:customStyle="1" w:styleId="110">
    <w:name w:val="Заголовок 1 Знак1"/>
    <w:basedOn w:val="a0"/>
    <w:uiPriority w:val="9"/>
    <w:rsid w:val="00053609"/>
    <w:rPr>
      <w:rFonts w:asciiTheme="majorHAnsi" w:eastAsiaTheme="majorEastAsia" w:hAnsiTheme="majorHAnsi" w:cstheme="majorBidi"/>
      <w:b/>
      <w:bCs/>
      <w:color w:val="365F91" w:themeColor="accent1" w:themeShade="BF"/>
      <w:sz w:val="28"/>
      <w:szCs w:val="28"/>
    </w:rPr>
  </w:style>
  <w:style w:type="paragraph" w:styleId="aa">
    <w:name w:val="header"/>
    <w:basedOn w:val="a"/>
    <w:link w:val="ab"/>
    <w:uiPriority w:val="99"/>
    <w:unhideWhenUsed/>
    <w:rsid w:val="0005360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53609"/>
    <w:rPr>
      <w:rFonts w:ascii="Calibri" w:eastAsia="Calibri" w:hAnsi="Calibri" w:cs="Times New Roman"/>
    </w:rPr>
  </w:style>
  <w:style w:type="paragraph" w:styleId="ac">
    <w:name w:val="footer"/>
    <w:basedOn w:val="a"/>
    <w:link w:val="ad"/>
    <w:uiPriority w:val="99"/>
    <w:unhideWhenUsed/>
    <w:rsid w:val="0005360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53609"/>
    <w:rPr>
      <w:rFonts w:ascii="Calibri" w:eastAsia="Calibri" w:hAnsi="Calibri" w:cs="Times New Roman"/>
    </w:rPr>
  </w:style>
  <w:style w:type="paragraph" w:customStyle="1" w:styleId="ConsPlusNormal">
    <w:name w:val="ConsPlusNormal"/>
    <w:rsid w:val="000536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e">
    <w:name w:val="Цветовое выделение"/>
    <w:uiPriority w:val="99"/>
    <w:rsid w:val="00053609"/>
    <w:rPr>
      <w:b/>
      <w:bCs/>
      <w:color w:val="26282F"/>
    </w:rPr>
  </w:style>
  <w:style w:type="character" w:customStyle="1" w:styleId="af">
    <w:name w:val="Гипертекстовая ссылка"/>
    <w:basedOn w:val="ae"/>
    <w:uiPriority w:val="99"/>
    <w:rsid w:val="00053609"/>
    <w:rPr>
      <w:b/>
      <w:bCs/>
      <w:color w:val="106BBE"/>
    </w:rPr>
  </w:style>
  <w:style w:type="paragraph" w:customStyle="1" w:styleId="af0">
    <w:name w:val="Нормальный (таблица)"/>
    <w:basedOn w:val="a"/>
    <w:next w:val="a"/>
    <w:rsid w:val="0005360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1">
    <w:name w:val="Таблицы (моноширинный)"/>
    <w:basedOn w:val="a"/>
    <w:next w:val="a"/>
    <w:uiPriority w:val="99"/>
    <w:rsid w:val="00053609"/>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2">
    <w:name w:val="Прижатый влево"/>
    <w:basedOn w:val="a"/>
    <w:next w:val="a"/>
    <w:uiPriority w:val="99"/>
    <w:rsid w:val="00053609"/>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3">
    <w:name w:val="Сноска"/>
    <w:basedOn w:val="a"/>
    <w:next w:val="a"/>
    <w:uiPriority w:val="99"/>
    <w:rsid w:val="00053609"/>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4">
    <w:name w:val="Цветовое выделение для Текст"/>
    <w:uiPriority w:val="99"/>
    <w:rsid w:val="00053609"/>
    <w:rPr>
      <w:rFonts w:ascii="Times New Roman CYR" w:hAnsi="Times New Roman CYR" w:cs="Times New Roman CYR"/>
    </w:rPr>
  </w:style>
  <w:style w:type="paragraph" w:customStyle="1" w:styleId="ConsPlusNonformat">
    <w:name w:val="ConsPlusNonformat"/>
    <w:rsid w:val="002A17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No Spacing"/>
    <w:qFormat/>
    <w:rsid w:val="0013491F"/>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BE139C"/>
    <w:rPr>
      <w:rFonts w:asciiTheme="majorHAnsi" w:eastAsiaTheme="majorEastAsia" w:hAnsiTheme="majorHAnsi" w:cstheme="majorBidi"/>
      <w:b/>
      <w:bCs/>
      <w:color w:val="4F81BD" w:themeColor="accent1"/>
    </w:rPr>
  </w:style>
  <w:style w:type="numbering" w:customStyle="1" w:styleId="16">
    <w:name w:val="Нет списка1"/>
    <w:next w:val="a2"/>
    <w:uiPriority w:val="99"/>
    <w:semiHidden/>
    <w:unhideWhenUsed/>
    <w:rsid w:val="004723B6"/>
  </w:style>
  <w:style w:type="character" w:styleId="af6">
    <w:name w:val="FollowedHyperlink"/>
    <w:basedOn w:val="a0"/>
    <w:uiPriority w:val="99"/>
    <w:semiHidden/>
    <w:unhideWhenUsed/>
    <w:rsid w:val="004723B6"/>
    <w:rPr>
      <w:color w:val="800080"/>
      <w:u w:val="single"/>
    </w:rPr>
  </w:style>
  <w:style w:type="paragraph" w:customStyle="1" w:styleId="xl69">
    <w:name w:val="xl69"/>
    <w:basedOn w:val="a"/>
    <w:rsid w:val="004723B6"/>
    <w:pPr>
      <w:spacing w:before="100" w:beforeAutospacing="1" w:after="100" w:afterAutospacing="1" w:line="240" w:lineRule="auto"/>
    </w:pPr>
    <w:rPr>
      <w:rFonts w:ascii="Arial" w:eastAsia="Times New Roman" w:hAnsi="Arial" w:cs="Arial"/>
      <w:sz w:val="20"/>
      <w:szCs w:val="20"/>
      <w:lang w:eastAsia="ru-RU"/>
    </w:rPr>
  </w:style>
  <w:style w:type="paragraph" w:customStyle="1" w:styleId="xl70">
    <w:name w:val="xl70"/>
    <w:basedOn w:val="a"/>
    <w:rsid w:val="004723B6"/>
    <w:pPr>
      <w:spacing w:before="100" w:beforeAutospacing="1" w:after="100" w:afterAutospacing="1" w:line="240" w:lineRule="auto"/>
    </w:pPr>
    <w:rPr>
      <w:rFonts w:ascii="Arial" w:eastAsia="Times New Roman" w:hAnsi="Arial" w:cs="Arial"/>
      <w:sz w:val="20"/>
      <w:szCs w:val="20"/>
      <w:lang w:eastAsia="ru-RU"/>
    </w:rPr>
  </w:style>
  <w:style w:type="paragraph" w:customStyle="1" w:styleId="xl71">
    <w:name w:val="xl71"/>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72">
    <w:name w:val="xl72"/>
    <w:basedOn w:val="a"/>
    <w:rsid w:val="004723B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3">
    <w:name w:val="xl73"/>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74">
    <w:name w:val="xl74"/>
    <w:basedOn w:val="a"/>
    <w:rsid w:val="004723B6"/>
    <w:pPr>
      <w:pBdr>
        <w:top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5">
    <w:name w:val="xl75"/>
    <w:basedOn w:val="a"/>
    <w:rsid w:val="004723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6">
    <w:name w:val="xl76"/>
    <w:basedOn w:val="a"/>
    <w:rsid w:val="004723B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7">
    <w:name w:val="xl77"/>
    <w:basedOn w:val="a"/>
    <w:rsid w:val="004723B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8">
    <w:name w:val="xl78"/>
    <w:basedOn w:val="a"/>
    <w:rsid w:val="004723B6"/>
    <w:pPr>
      <w:pBdr>
        <w:lef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9">
    <w:name w:val="xl79"/>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0">
    <w:name w:val="xl80"/>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1">
    <w:name w:val="xl81"/>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2">
    <w:name w:val="xl82"/>
    <w:basedOn w:val="a"/>
    <w:rsid w:val="004723B6"/>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3">
    <w:name w:val="xl83"/>
    <w:basedOn w:val="a"/>
    <w:rsid w:val="004723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4723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
    <w:rsid w:val="004723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7">
    <w:name w:val="xl87"/>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8">
    <w:name w:val="xl88"/>
    <w:basedOn w:val="a"/>
    <w:rsid w:val="004723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9">
    <w:name w:val="xl89"/>
    <w:basedOn w:val="a"/>
    <w:rsid w:val="004723B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0">
    <w:name w:val="xl90"/>
    <w:basedOn w:val="a"/>
    <w:rsid w:val="004723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1">
    <w:name w:val="xl91"/>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92">
    <w:name w:val="xl92"/>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rsid w:val="004723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4">
    <w:name w:val="xl94"/>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5">
    <w:name w:val="xl95"/>
    <w:basedOn w:val="a"/>
    <w:rsid w:val="004723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6">
    <w:name w:val="xl96"/>
    <w:basedOn w:val="a"/>
    <w:rsid w:val="004723B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97">
    <w:name w:val="xl97"/>
    <w:basedOn w:val="a"/>
    <w:rsid w:val="004723B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8">
    <w:name w:val="xl98"/>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9">
    <w:name w:val="xl99"/>
    <w:basedOn w:val="a"/>
    <w:rsid w:val="004723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
    <w:rsid w:val="004723B6"/>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1">
    <w:name w:val="xl101"/>
    <w:basedOn w:val="a"/>
    <w:rsid w:val="004723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2">
    <w:name w:val="xl102"/>
    <w:basedOn w:val="a"/>
    <w:rsid w:val="004723B6"/>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3">
    <w:name w:val="xl103"/>
    <w:basedOn w:val="a"/>
    <w:rsid w:val="004723B6"/>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4">
    <w:name w:val="xl104"/>
    <w:basedOn w:val="a"/>
    <w:rsid w:val="004723B6"/>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5">
    <w:name w:val="xl105"/>
    <w:basedOn w:val="a"/>
    <w:rsid w:val="004723B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6">
    <w:name w:val="xl106"/>
    <w:basedOn w:val="a"/>
    <w:rsid w:val="004723B6"/>
    <w:pP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07">
    <w:name w:val="xl107"/>
    <w:basedOn w:val="a"/>
    <w:rsid w:val="004723B6"/>
    <w:pP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08">
    <w:name w:val="xl108"/>
    <w:basedOn w:val="a"/>
    <w:rsid w:val="004723B6"/>
    <w:pP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table" w:customStyle="1" w:styleId="2">
    <w:name w:val="Сетка таблицы2"/>
    <w:basedOn w:val="a1"/>
    <w:next w:val="a5"/>
    <w:uiPriority w:val="59"/>
    <w:rsid w:val="006D525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ody Text"/>
    <w:basedOn w:val="a"/>
    <w:link w:val="af8"/>
    <w:rsid w:val="00852B09"/>
    <w:pPr>
      <w:spacing w:after="120" w:line="240" w:lineRule="auto"/>
    </w:pPr>
    <w:rPr>
      <w:rFonts w:ascii="Times New Roman" w:eastAsia="Times New Roman" w:hAnsi="Times New Roman"/>
      <w:sz w:val="24"/>
      <w:szCs w:val="24"/>
      <w:lang w:eastAsia="ru-RU"/>
    </w:rPr>
  </w:style>
  <w:style w:type="character" w:customStyle="1" w:styleId="af8">
    <w:name w:val="Основной текст Знак"/>
    <w:basedOn w:val="a0"/>
    <w:link w:val="af7"/>
    <w:rsid w:val="00852B09"/>
    <w:rPr>
      <w:rFonts w:ascii="Times New Roman" w:eastAsia="Times New Roman" w:hAnsi="Times New Roman" w:cs="Times New Roman"/>
      <w:sz w:val="24"/>
      <w:szCs w:val="24"/>
      <w:lang w:eastAsia="ru-RU"/>
    </w:rPr>
  </w:style>
  <w:style w:type="paragraph" w:styleId="af9">
    <w:name w:val="Body Text Indent"/>
    <w:basedOn w:val="a"/>
    <w:link w:val="afa"/>
    <w:uiPriority w:val="99"/>
    <w:semiHidden/>
    <w:unhideWhenUsed/>
    <w:rsid w:val="00251D5A"/>
    <w:pPr>
      <w:spacing w:after="120"/>
      <w:ind w:left="283"/>
    </w:pPr>
  </w:style>
  <w:style w:type="character" w:customStyle="1" w:styleId="afa">
    <w:name w:val="Основной текст с отступом Знак"/>
    <w:basedOn w:val="a0"/>
    <w:link w:val="af9"/>
    <w:uiPriority w:val="99"/>
    <w:semiHidden/>
    <w:rsid w:val="00251D5A"/>
    <w:rPr>
      <w:rFonts w:ascii="Calibri" w:eastAsia="Calibri" w:hAnsi="Calibri" w:cs="Times New Roman"/>
    </w:rPr>
  </w:style>
  <w:style w:type="character" w:customStyle="1" w:styleId="WW8Num1z0">
    <w:name w:val="WW8Num1z0"/>
    <w:rsid w:val="005111B3"/>
    <w:rPr>
      <w:rFonts w:hint="default"/>
    </w:rPr>
  </w:style>
  <w:style w:type="character" w:customStyle="1" w:styleId="WW8Num1z1">
    <w:name w:val="WW8Num1z1"/>
    <w:rsid w:val="005111B3"/>
  </w:style>
  <w:style w:type="character" w:customStyle="1" w:styleId="WW8Num1z2">
    <w:name w:val="WW8Num1z2"/>
    <w:rsid w:val="005111B3"/>
  </w:style>
  <w:style w:type="character" w:customStyle="1" w:styleId="WW8Num1z3">
    <w:name w:val="WW8Num1z3"/>
    <w:rsid w:val="005111B3"/>
  </w:style>
  <w:style w:type="character" w:customStyle="1" w:styleId="WW8Num1z4">
    <w:name w:val="WW8Num1z4"/>
    <w:rsid w:val="005111B3"/>
  </w:style>
  <w:style w:type="character" w:customStyle="1" w:styleId="WW8Num1z5">
    <w:name w:val="WW8Num1z5"/>
    <w:rsid w:val="005111B3"/>
  </w:style>
  <w:style w:type="character" w:customStyle="1" w:styleId="WW8Num1z6">
    <w:name w:val="WW8Num1z6"/>
    <w:rsid w:val="005111B3"/>
  </w:style>
  <w:style w:type="character" w:customStyle="1" w:styleId="WW8Num1z7">
    <w:name w:val="WW8Num1z7"/>
    <w:rsid w:val="005111B3"/>
  </w:style>
  <w:style w:type="character" w:customStyle="1" w:styleId="WW8Num1z8">
    <w:name w:val="WW8Num1z8"/>
    <w:rsid w:val="005111B3"/>
  </w:style>
  <w:style w:type="character" w:customStyle="1" w:styleId="WW8Num2z0">
    <w:name w:val="WW8Num2z0"/>
    <w:rsid w:val="005111B3"/>
    <w:rPr>
      <w:rFonts w:hint="default"/>
    </w:rPr>
  </w:style>
  <w:style w:type="character" w:customStyle="1" w:styleId="WW8Num3z0">
    <w:name w:val="WW8Num3z0"/>
    <w:rsid w:val="005111B3"/>
    <w:rPr>
      <w:rFonts w:ascii="Symbol" w:hAnsi="Symbol" w:cs="Symbol" w:hint="default"/>
      <w:color w:val="auto"/>
    </w:rPr>
  </w:style>
  <w:style w:type="character" w:customStyle="1" w:styleId="WW8Num3z1">
    <w:name w:val="WW8Num3z1"/>
    <w:rsid w:val="005111B3"/>
    <w:rPr>
      <w:rFonts w:ascii="Courier New" w:hAnsi="Courier New" w:cs="Courier New" w:hint="default"/>
    </w:rPr>
  </w:style>
  <w:style w:type="character" w:customStyle="1" w:styleId="WW8Num3z2">
    <w:name w:val="WW8Num3z2"/>
    <w:rsid w:val="005111B3"/>
    <w:rPr>
      <w:rFonts w:ascii="Wingdings" w:hAnsi="Wingdings" w:cs="Wingdings" w:hint="default"/>
    </w:rPr>
  </w:style>
  <w:style w:type="character" w:customStyle="1" w:styleId="WW8Num3z3">
    <w:name w:val="WW8Num3z3"/>
    <w:rsid w:val="005111B3"/>
    <w:rPr>
      <w:rFonts w:ascii="Symbol" w:hAnsi="Symbol" w:cs="Symbol" w:hint="default"/>
    </w:rPr>
  </w:style>
  <w:style w:type="character" w:customStyle="1" w:styleId="WW8Num4z0">
    <w:name w:val="WW8Num4z0"/>
    <w:rsid w:val="005111B3"/>
    <w:rPr>
      <w:rFonts w:hint="default"/>
    </w:rPr>
  </w:style>
  <w:style w:type="character" w:customStyle="1" w:styleId="WW8Num5z0">
    <w:name w:val="WW8Num5z0"/>
    <w:rsid w:val="005111B3"/>
    <w:rPr>
      <w:rFonts w:hint="default"/>
    </w:rPr>
  </w:style>
  <w:style w:type="character" w:customStyle="1" w:styleId="WW8Num5z1">
    <w:name w:val="WW8Num5z1"/>
    <w:rsid w:val="005111B3"/>
  </w:style>
  <w:style w:type="character" w:customStyle="1" w:styleId="WW8Num5z2">
    <w:name w:val="WW8Num5z2"/>
    <w:rsid w:val="005111B3"/>
  </w:style>
  <w:style w:type="character" w:customStyle="1" w:styleId="WW8Num5z3">
    <w:name w:val="WW8Num5z3"/>
    <w:rsid w:val="005111B3"/>
  </w:style>
  <w:style w:type="character" w:customStyle="1" w:styleId="WW8Num5z4">
    <w:name w:val="WW8Num5z4"/>
    <w:rsid w:val="005111B3"/>
  </w:style>
  <w:style w:type="character" w:customStyle="1" w:styleId="WW8Num5z5">
    <w:name w:val="WW8Num5z5"/>
    <w:rsid w:val="005111B3"/>
  </w:style>
  <w:style w:type="character" w:customStyle="1" w:styleId="WW8Num5z6">
    <w:name w:val="WW8Num5z6"/>
    <w:rsid w:val="005111B3"/>
  </w:style>
  <w:style w:type="character" w:customStyle="1" w:styleId="WW8Num5z7">
    <w:name w:val="WW8Num5z7"/>
    <w:rsid w:val="005111B3"/>
  </w:style>
  <w:style w:type="character" w:customStyle="1" w:styleId="WW8Num5z8">
    <w:name w:val="WW8Num5z8"/>
    <w:rsid w:val="005111B3"/>
  </w:style>
  <w:style w:type="character" w:customStyle="1" w:styleId="WW8Num6z0">
    <w:name w:val="WW8Num6z0"/>
    <w:rsid w:val="005111B3"/>
  </w:style>
  <w:style w:type="character" w:customStyle="1" w:styleId="WW8Num6z1">
    <w:name w:val="WW8Num6z1"/>
    <w:rsid w:val="005111B3"/>
  </w:style>
  <w:style w:type="character" w:customStyle="1" w:styleId="WW8Num6z2">
    <w:name w:val="WW8Num6z2"/>
    <w:rsid w:val="005111B3"/>
  </w:style>
  <w:style w:type="character" w:customStyle="1" w:styleId="WW8Num6z3">
    <w:name w:val="WW8Num6z3"/>
    <w:rsid w:val="005111B3"/>
  </w:style>
  <w:style w:type="character" w:customStyle="1" w:styleId="WW8Num6z4">
    <w:name w:val="WW8Num6z4"/>
    <w:rsid w:val="005111B3"/>
  </w:style>
  <w:style w:type="character" w:customStyle="1" w:styleId="WW8Num6z5">
    <w:name w:val="WW8Num6z5"/>
    <w:rsid w:val="005111B3"/>
  </w:style>
  <w:style w:type="character" w:customStyle="1" w:styleId="WW8Num6z6">
    <w:name w:val="WW8Num6z6"/>
    <w:rsid w:val="005111B3"/>
  </w:style>
  <w:style w:type="character" w:customStyle="1" w:styleId="WW8Num6z7">
    <w:name w:val="WW8Num6z7"/>
    <w:rsid w:val="005111B3"/>
  </w:style>
  <w:style w:type="character" w:customStyle="1" w:styleId="WW8Num6z8">
    <w:name w:val="WW8Num6z8"/>
    <w:rsid w:val="005111B3"/>
  </w:style>
  <w:style w:type="character" w:customStyle="1" w:styleId="WW8Num7z0">
    <w:name w:val="WW8Num7z0"/>
    <w:rsid w:val="005111B3"/>
    <w:rPr>
      <w:rFonts w:ascii="Times New Roman" w:eastAsia="Times New Roman" w:hAnsi="Times New Roman" w:cs="Times New Roman"/>
      <w:b w:val="0"/>
      <w:i w:val="0"/>
      <w:strike w:val="0"/>
      <w:dstrike w:val="0"/>
      <w:color w:val="000000"/>
      <w:position w:val="0"/>
      <w:sz w:val="28"/>
      <w:szCs w:val="28"/>
      <w:u w:val="none" w:color="000000"/>
      <w:vertAlign w:val="baseline"/>
    </w:rPr>
  </w:style>
  <w:style w:type="character" w:customStyle="1" w:styleId="WW8Num8z0">
    <w:name w:val="WW8Num8z0"/>
    <w:rsid w:val="005111B3"/>
    <w:rPr>
      <w:rFonts w:hint="default"/>
      <w:color w:val="auto"/>
      <w:sz w:val="28"/>
      <w:szCs w:val="28"/>
    </w:rPr>
  </w:style>
  <w:style w:type="character" w:customStyle="1" w:styleId="WW8Num8z1">
    <w:name w:val="WW8Num8z1"/>
    <w:rsid w:val="005111B3"/>
  </w:style>
  <w:style w:type="character" w:customStyle="1" w:styleId="WW8Num8z2">
    <w:name w:val="WW8Num8z2"/>
    <w:rsid w:val="005111B3"/>
  </w:style>
  <w:style w:type="character" w:customStyle="1" w:styleId="WW8Num8z3">
    <w:name w:val="WW8Num8z3"/>
    <w:rsid w:val="005111B3"/>
  </w:style>
  <w:style w:type="character" w:customStyle="1" w:styleId="WW8Num8z4">
    <w:name w:val="WW8Num8z4"/>
    <w:rsid w:val="005111B3"/>
  </w:style>
  <w:style w:type="character" w:customStyle="1" w:styleId="WW8Num8z5">
    <w:name w:val="WW8Num8z5"/>
    <w:rsid w:val="005111B3"/>
  </w:style>
  <w:style w:type="character" w:customStyle="1" w:styleId="WW8Num8z6">
    <w:name w:val="WW8Num8z6"/>
    <w:rsid w:val="005111B3"/>
  </w:style>
  <w:style w:type="character" w:customStyle="1" w:styleId="WW8Num8z7">
    <w:name w:val="WW8Num8z7"/>
    <w:rsid w:val="005111B3"/>
  </w:style>
  <w:style w:type="character" w:customStyle="1" w:styleId="WW8Num8z8">
    <w:name w:val="WW8Num8z8"/>
    <w:rsid w:val="005111B3"/>
  </w:style>
  <w:style w:type="character" w:customStyle="1" w:styleId="17">
    <w:name w:val="Основной шрифт абзаца1"/>
    <w:rsid w:val="005111B3"/>
  </w:style>
  <w:style w:type="character" w:customStyle="1" w:styleId="afb">
    <w:name w:val="Название Знак"/>
    <w:rsid w:val="005111B3"/>
    <w:rPr>
      <w:b/>
      <w:bCs/>
      <w:sz w:val="28"/>
      <w:szCs w:val="24"/>
    </w:rPr>
  </w:style>
  <w:style w:type="paragraph" w:customStyle="1" w:styleId="afc">
    <w:name w:val="Заголовок"/>
    <w:basedOn w:val="a"/>
    <w:next w:val="af7"/>
    <w:rsid w:val="005111B3"/>
    <w:pPr>
      <w:suppressAutoHyphens/>
      <w:spacing w:after="0" w:line="240" w:lineRule="auto"/>
      <w:jc w:val="center"/>
    </w:pPr>
    <w:rPr>
      <w:rFonts w:ascii="Times New Roman" w:eastAsia="Times New Roman" w:hAnsi="Times New Roman"/>
      <w:b/>
      <w:bCs/>
      <w:sz w:val="28"/>
      <w:szCs w:val="24"/>
      <w:lang w:eastAsia="zh-CN"/>
    </w:rPr>
  </w:style>
  <w:style w:type="paragraph" w:styleId="afd">
    <w:name w:val="List"/>
    <w:basedOn w:val="af7"/>
    <w:rsid w:val="005111B3"/>
    <w:pPr>
      <w:suppressAutoHyphens/>
      <w:spacing w:after="140" w:line="288" w:lineRule="auto"/>
    </w:pPr>
    <w:rPr>
      <w:rFonts w:cs="Lucida Sans"/>
      <w:lang w:eastAsia="zh-CN"/>
    </w:rPr>
  </w:style>
  <w:style w:type="paragraph" w:styleId="afe">
    <w:name w:val="caption"/>
    <w:basedOn w:val="a"/>
    <w:qFormat/>
    <w:rsid w:val="005111B3"/>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18">
    <w:name w:val="Указатель1"/>
    <w:basedOn w:val="a"/>
    <w:rsid w:val="005111B3"/>
    <w:pPr>
      <w:suppressLineNumbers/>
      <w:suppressAutoHyphens/>
      <w:spacing w:after="0" w:line="240" w:lineRule="auto"/>
    </w:pPr>
    <w:rPr>
      <w:rFonts w:ascii="Times New Roman" w:eastAsia="Times New Roman" w:hAnsi="Times New Roman" w:cs="Lucida Sans"/>
      <w:sz w:val="24"/>
      <w:szCs w:val="24"/>
      <w:lang w:eastAsia="zh-CN"/>
    </w:rPr>
  </w:style>
  <w:style w:type="paragraph" w:customStyle="1" w:styleId="ConsPlusTitle">
    <w:name w:val="ConsPlusTitle"/>
    <w:rsid w:val="005111B3"/>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Cell">
    <w:name w:val="ConsPlusCell"/>
    <w:uiPriority w:val="99"/>
    <w:rsid w:val="005111B3"/>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f">
    <w:name w:val="Содержимое таблицы"/>
    <w:basedOn w:val="a"/>
    <w:rsid w:val="005111B3"/>
    <w:pPr>
      <w:suppressLineNumbers/>
      <w:suppressAutoHyphens/>
      <w:spacing w:after="0" w:line="240" w:lineRule="auto"/>
    </w:pPr>
    <w:rPr>
      <w:rFonts w:ascii="Times New Roman" w:eastAsia="Times New Roman" w:hAnsi="Times New Roman"/>
      <w:sz w:val="24"/>
      <w:szCs w:val="24"/>
      <w:lang w:eastAsia="zh-CN"/>
    </w:rPr>
  </w:style>
  <w:style w:type="paragraph" w:customStyle="1" w:styleId="aff0">
    <w:name w:val="Заголовок таблицы"/>
    <w:basedOn w:val="aff"/>
    <w:rsid w:val="005111B3"/>
    <w:pPr>
      <w:jc w:val="center"/>
    </w:pPr>
    <w:rPr>
      <w:b/>
      <w:bCs/>
    </w:rPr>
  </w:style>
  <w:style w:type="paragraph" w:customStyle="1" w:styleId="bodytext">
    <w:name w:val="bodytext"/>
    <w:basedOn w:val="a"/>
    <w:rsid w:val="001330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Гиперссылка2"/>
    <w:basedOn w:val="a0"/>
    <w:rsid w:val="001330FF"/>
  </w:style>
  <w:style w:type="paragraph" w:customStyle="1" w:styleId="111">
    <w:name w:val="111"/>
    <w:basedOn w:val="a"/>
    <w:rsid w:val="001330FF"/>
    <w:pPr>
      <w:spacing w:before="100" w:beforeAutospacing="1" w:after="100" w:afterAutospacing="1" w:line="240" w:lineRule="auto"/>
    </w:pPr>
    <w:rPr>
      <w:rFonts w:ascii="Times New Roman" w:eastAsia="Times New Roman" w:hAnsi="Times New Roman"/>
      <w:sz w:val="24"/>
      <w:szCs w:val="24"/>
      <w:lang w:eastAsia="ru-RU"/>
    </w:rPr>
  </w:style>
  <w:style w:type="paragraph" w:styleId="aff1">
    <w:name w:val="Plain Text"/>
    <w:basedOn w:val="a"/>
    <w:link w:val="aff2"/>
    <w:unhideWhenUsed/>
    <w:rsid w:val="00B608E1"/>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0"/>
    <w:link w:val="aff1"/>
    <w:rsid w:val="00B608E1"/>
    <w:rPr>
      <w:rFonts w:ascii="Courier New" w:eastAsia="Times New Roman" w:hAnsi="Courier New" w:cs="Courier New"/>
      <w:sz w:val="20"/>
      <w:szCs w:val="20"/>
      <w:lang w:eastAsia="ru-RU"/>
    </w:rPr>
  </w:style>
  <w:style w:type="paragraph" w:customStyle="1" w:styleId="p1">
    <w:name w:val="p1"/>
    <w:basedOn w:val="a"/>
    <w:rsid w:val="00A022DB"/>
    <w:pPr>
      <w:spacing w:before="100" w:beforeAutospacing="1" w:after="100" w:afterAutospacing="1" w:line="240" w:lineRule="auto"/>
    </w:pPr>
    <w:rPr>
      <w:rFonts w:ascii="Times New Roman" w:hAnsi="Times New Roman"/>
      <w:sz w:val="24"/>
      <w:szCs w:val="24"/>
      <w:lang w:eastAsia="ru-RU"/>
    </w:rPr>
  </w:style>
  <w:style w:type="paragraph" w:styleId="aff3">
    <w:name w:val="Title"/>
    <w:basedOn w:val="a"/>
    <w:link w:val="19"/>
    <w:qFormat/>
    <w:rsid w:val="00A022DB"/>
    <w:pPr>
      <w:spacing w:after="0" w:line="240" w:lineRule="auto"/>
      <w:jc w:val="center"/>
    </w:pPr>
    <w:rPr>
      <w:rFonts w:ascii="Times New Roman" w:eastAsia="Times New Roman" w:hAnsi="Times New Roman"/>
      <w:b/>
      <w:bCs/>
      <w:sz w:val="28"/>
      <w:szCs w:val="24"/>
      <w:lang w:eastAsia="ru-RU"/>
    </w:rPr>
  </w:style>
  <w:style w:type="character" w:customStyle="1" w:styleId="19">
    <w:name w:val="Название Знак1"/>
    <w:basedOn w:val="a0"/>
    <w:link w:val="aff3"/>
    <w:rsid w:val="00A022DB"/>
    <w:rPr>
      <w:rFonts w:ascii="Times New Roman" w:eastAsia="Times New Roman" w:hAnsi="Times New Roman" w:cs="Times New Roman"/>
      <w:b/>
      <w:bCs/>
      <w:sz w:val="28"/>
      <w:szCs w:val="24"/>
      <w:lang w:eastAsia="ru-RU"/>
    </w:rPr>
  </w:style>
  <w:style w:type="character" w:customStyle="1" w:styleId="num">
    <w:name w:val="num"/>
    <w:basedOn w:val="a0"/>
    <w:rsid w:val="00A02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7928">
      <w:bodyDiv w:val="1"/>
      <w:marLeft w:val="0"/>
      <w:marRight w:val="0"/>
      <w:marTop w:val="0"/>
      <w:marBottom w:val="0"/>
      <w:divBdr>
        <w:top w:val="none" w:sz="0" w:space="0" w:color="auto"/>
        <w:left w:val="none" w:sz="0" w:space="0" w:color="auto"/>
        <w:bottom w:val="none" w:sz="0" w:space="0" w:color="auto"/>
        <w:right w:val="none" w:sz="0" w:space="0" w:color="auto"/>
      </w:divBdr>
    </w:div>
    <w:div w:id="107310931">
      <w:bodyDiv w:val="1"/>
      <w:marLeft w:val="0"/>
      <w:marRight w:val="0"/>
      <w:marTop w:val="0"/>
      <w:marBottom w:val="0"/>
      <w:divBdr>
        <w:top w:val="none" w:sz="0" w:space="0" w:color="auto"/>
        <w:left w:val="none" w:sz="0" w:space="0" w:color="auto"/>
        <w:bottom w:val="none" w:sz="0" w:space="0" w:color="auto"/>
        <w:right w:val="none" w:sz="0" w:space="0" w:color="auto"/>
      </w:divBdr>
    </w:div>
    <w:div w:id="136073247">
      <w:bodyDiv w:val="1"/>
      <w:marLeft w:val="0"/>
      <w:marRight w:val="0"/>
      <w:marTop w:val="0"/>
      <w:marBottom w:val="0"/>
      <w:divBdr>
        <w:top w:val="none" w:sz="0" w:space="0" w:color="auto"/>
        <w:left w:val="none" w:sz="0" w:space="0" w:color="auto"/>
        <w:bottom w:val="none" w:sz="0" w:space="0" w:color="auto"/>
        <w:right w:val="none" w:sz="0" w:space="0" w:color="auto"/>
      </w:divBdr>
    </w:div>
    <w:div w:id="174149539">
      <w:bodyDiv w:val="1"/>
      <w:marLeft w:val="0"/>
      <w:marRight w:val="0"/>
      <w:marTop w:val="0"/>
      <w:marBottom w:val="0"/>
      <w:divBdr>
        <w:top w:val="none" w:sz="0" w:space="0" w:color="auto"/>
        <w:left w:val="none" w:sz="0" w:space="0" w:color="auto"/>
        <w:bottom w:val="none" w:sz="0" w:space="0" w:color="auto"/>
        <w:right w:val="none" w:sz="0" w:space="0" w:color="auto"/>
      </w:divBdr>
    </w:div>
    <w:div w:id="212887770">
      <w:bodyDiv w:val="1"/>
      <w:marLeft w:val="0"/>
      <w:marRight w:val="0"/>
      <w:marTop w:val="0"/>
      <w:marBottom w:val="0"/>
      <w:divBdr>
        <w:top w:val="none" w:sz="0" w:space="0" w:color="auto"/>
        <w:left w:val="none" w:sz="0" w:space="0" w:color="auto"/>
        <w:bottom w:val="none" w:sz="0" w:space="0" w:color="auto"/>
        <w:right w:val="none" w:sz="0" w:space="0" w:color="auto"/>
      </w:divBdr>
    </w:div>
    <w:div w:id="370543295">
      <w:bodyDiv w:val="1"/>
      <w:marLeft w:val="0"/>
      <w:marRight w:val="0"/>
      <w:marTop w:val="0"/>
      <w:marBottom w:val="0"/>
      <w:divBdr>
        <w:top w:val="none" w:sz="0" w:space="0" w:color="auto"/>
        <w:left w:val="none" w:sz="0" w:space="0" w:color="auto"/>
        <w:bottom w:val="none" w:sz="0" w:space="0" w:color="auto"/>
        <w:right w:val="none" w:sz="0" w:space="0" w:color="auto"/>
      </w:divBdr>
    </w:div>
    <w:div w:id="416562823">
      <w:bodyDiv w:val="1"/>
      <w:marLeft w:val="0"/>
      <w:marRight w:val="0"/>
      <w:marTop w:val="0"/>
      <w:marBottom w:val="0"/>
      <w:divBdr>
        <w:top w:val="none" w:sz="0" w:space="0" w:color="auto"/>
        <w:left w:val="none" w:sz="0" w:space="0" w:color="auto"/>
        <w:bottom w:val="none" w:sz="0" w:space="0" w:color="auto"/>
        <w:right w:val="none" w:sz="0" w:space="0" w:color="auto"/>
      </w:divBdr>
    </w:div>
    <w:div w:id="444663372">
      <w:bodyDiv w:val="1"/>
      <w:marLeft w:val="0"/>
      <w:marRight w:val="0"/>
      <w:marTop w:val="0"/>
      <w:marBottom w:val="0"/>
      <w:divBdr>
        <w:top w:val="none" w:sz="0" w:space="0" w:color="auto"/>
        <w:left w:val="none" w:sz="0" w:space="0" w:color="auto"/>
        <w:bottom w:val="none" w:sz="0" w:space="0" w:color="auto"/>
        <w:right w:val="none" w:sz="0" w:space="0" w:color="auto"/>
      </w:divBdr>
    </w:div>
    <w:div w:id="505368110">
      <w:bodyDiv w:val="1"/>
      <w:marLeft w:val="0"/>
      <w:marRight w:val="0"/>
      <w:marTop w:val="0"/>
      <w:marBottom w:val="0"/>
      <w:divBdr>
        <w:top w:val="none" w:sz="0" w:space="0" w:color="auto"/>
        <w:left w:val="none" w:sz="0" w:space="0" w:color="auto"/>
        <w:bottom w:val="none" w:sz="0" w:space="0" w:color="auto"/>
        <w:right w:val="none" w:sz="0" w:space="0" w:color="auto"/>
      </w:divBdr>
    </w:div>
    <w:div w:id="565337172">
      <w:bodyDiv w:val="1"/>
      <w:marLeft w:val="0"/>
      <w:marRight w:val="0"/>
      <w:marTop w:val="0"/>
      <w:marBottom w:val="0"/>
      <w:divBdr>
        <w:top w:val="none" w:sz="0" w:space="0" w:color="auto"/>
        <w:left w:val="none" w:sz="0" w:space="0" w:color="auto"/>
        <w:bottom w:val="none" w:sz="0" w:space="0" w:color="auto"/>
        <w:right w:val="none" w:sz="0" w:space="0" w:color="auto"/>
      </w:divBdr>
    </w:div>
    <w:div w:id="573660759">
      <w:bodyDiv w:val="1"/>
      <w:marLeft w:val="0"/>
      <w:marRight w:val="0"/>
      <w:marTop w:val="0"/>
      <w:marBottom w:val="0"/>
      <w:divBdr>
        <w:top w:val="none" w:sz="0" w:space="0" w:color="auto"/>
        <w:left w:val="none" w:sz="0" w:space="0" w:color="auto"/>
        <w:bottom w:val="none" w:sz="0" w:space="0" w:color="auto"/>
        <w:right w:val="none" w:sz="0" w:space="0" w:color="auto"/>
      </w:divBdr>
    </w:div>
    <w:div w:id="576979664">
      <w:bodyDiv w:val="1"/>
      <w:marLeft w:val="0"/>
      <w:marRight w:val="0"/>
      <w:marTop w:val="0"/>
      <w:marBottom w:val="0"/>
      <w:divBdr>
        <w:top w:val="none" w:sz="0" w:space="0" w:color="auto"/>
        <w:left w:val="none" w:sz="0" w:space="0" w:color="auto"/>
        <w:bottom w:val="none" w:sz="0" w:space="0" w:color="auto"/>
        <w:right w:val="none" w:sz="0" w:space="0" w:color="auto"/>
      </w:divBdr>
    </w:div>
    <w:div w:id="584074648">
      <w:bodyDiv w:val="1"/>
      <w:marLeft w:val="0"/>
      <w:marRight w:val="0"/>
      <w:marTop w:val="0"/>
      <w:marBottom w:val="0"/>
      <w:divBdr>
        <w:top w:val="none" w:sz="0" w:space="0" w:color="auto"/>
        <w:left w:val="none" w:sz="0" w:space="0" w:color="auto"/>
        <w:bottom w:val="none" w:sz="0" w:space="0" w:color="auto"/>
        <w:right w:val="none" w:sz="0" w:space="0" w:color="auto"/>
      </w:divBdr>
    </w:div>
    <w:div w:id="602805711">
      <w:bodyDiv w:val="1"/>
      <w:marLeft w:val="0"/>
      <w:marRight w:val="0"/>
      <w:marTop w:val="0"/>
      <w:marBottom w:val="0"/>
      <w:divBdr>
        <w:top w:val="none" w:sz="0" w:space="0" w:color="auto"/>
        <w:left w:val="none" w:sz="0" w:space="0" w:color="auto"/>
        <w:bottom w:val="none" w:sz="0" w:space="0" w:color="auto"/>
        <w:right w:val="none" w:sz="0" w:space="0" w:color="auto"/>
      </w:divBdr>
    </w:div>
    <w:div w:id="634068839">
      <w:bodyDiv w:val="1"/>
      <w:marLeft w:val="0"/>
      <w:marRight w:val="0"/>
      <w:marTop w:val="0"/>
      <w:marBottom w:val="0"/>
      <w:divBdr>
        <w:top w:val="none" w:sz="0" w:space="0" w:color="auto"/>
        <w:left w:val="none" w:sz="0" w:space="0" w:color="auto"/>
        <w:bottom w:val="none" w:sz="0" w:space="0" w:color="auto"/>
        <w:right w:val="none" w:sz="0" w:space="0" w:color="auto"/>
      </w:divBdr>
    </w:div>
    <w:div w:id="753211824">
      <w:bodyDiv w:val="1"/>
      <w:marLeft w:val="0"/>
      <w:marRight w:val="0"/>
      <w:marTop w:val="0"/>
      <w:marBottom w:val="0"/>
      <w:divBdr>
        <w:top w:val="none" w:sz="0" w:space="0" w:color="auto"/>
        <w:left w:val="none" w:sz="0" w:space="0" w:color="auto"/>
        <w:bottom w:val="none" w:sz="0" w:space="0" w:color="auto"/>
        <w:right w:val="none" w:sz="0" w:space="0" w:color="auto"/>
      </w:divBdr>
    </w:div>
    <w:div w:id="844368110">
      <w:bodyDiv w:val="1"/>
      <w:marLeft w:val="0"/>
      <w:marRight w:val="0"/>
      <w:marTop w:val="0"/>
      <w:marBottom w:val="0"/>
      <w:divBdr>
        <w:top w:val="none" w:sz="0" w:space="0" w:color="auto"/>
        <w:left w:val="none" w:sz="0" w:space="0" w:color="auto"/>
        <w:bottom w:val="none" w:sz="0" w:space="0" w:color="auto"/>
        <w:right w:val="none" w:sz="0" w:space="0" w:color="auto"/>
      </w:divBdr>
    </w:div>
    <w:div w:id="883912387">
      <w:bodyDiv w:val="1"/>
      <w:marLeft w:val="0"/>
      <w:marRight w:val="0"/>
      <w:marTop w:val="0"/>
      <w:marBottom w:val="0"/>
      <w:divBdr>
        <w:top w:val="none" w:sz="0" w:space="0" w:color="auto"/>
        <w:left w:val="none" w:sz="0" w:space="0" w:color="auto"/>
        <w:bottom w:val="none" w:sz="0" w:space="0" w:color="auto"/>
        <w:right w:val="none" w:sz="0" w:space="0" w:color="auto"/>
      </w:divBdr>
    </w:div>
    <w:div w:id="892279955">
      <w:bodyDiv w:val="1"/>
      <w:marLeft w:val="0"/>
      <w:marRight w:val="0"/>
      <w:marTop w:val="0"/>
      <w:marBottom w:val="0"/>
      <w:divBdr>
        <w:top w:val="none" w:sz="0" w:space="0" w:color="auto"/>
        <w:left w:val="none" w:sz="0" w:space="0" w:color="auto"/>
        <w:bottom w:val="none" w:sz="0" w:space="0" w:color="auto"/>
        <w:right w:val="none" w:sz="0" w:space="0" w:color="auto"/>
      </w:divBdr>
    </w:div>
    <w:div w:id="976110810">
      <w:bodyDiv w:val="1"/>
      <w:marLeft w:val="0"/>
      <w:marRight w:val="0"/>
      <w:marTop w:val="0"/>
      <w:marBottom w:val="0"/>
      <w:divBdr>
        <w:top w:val="none" w:sz="0" w:space="0" w:color="auto"/>
        <w:left w:val="none" w:sz="0" w:space="0" w:color="auto"/>
        <w:bottom w:val="none" w:sz="0" w:space="0" w:color="auto"/>
        <w:right w:val="none" w:sz="0" w:space="0" w:color="auto"/>
      </w:divBdr>
    </w:div>
    <w:div w:id="979769182">
      <w:bodyDiv w:val="1"/>
      <w:marLeft w:val="0"/>
      <w:marRight w:val="0"/>
      <w:marTop w:val="0"/>
      <w:marBottom w:val="0"/>
      <w:divBdr>
        <w:top w:val="none" w:sz="0" w:space="0" w:color="auto"/>
        <w:left w:val="none" w:sz="0" w:space="0" w:color="auto"/>
        <w:bottom w:val="none" w:sz="0" w:space="0" w:color="auto"/>
        <w:right w:val="none" w:sz="0" w:space="0" w:color="auto"/>
      </w:divBdr>
    </w:div>
    <w:div w:id="1032611352">
      <w:bodyDiv w:val="1"/>
      <w:marLeft w:val="0"/>
      <w:marRight w:val="0"/>
      <w:marTop w:val="0"/>
      <w:marBottom w:val="0"/>
      <w:divBdr>
        <w:top w:val="none" w:sz="0" w:space="0" w:color="auto"/>
        <w:left w:val="none" w:sz="0" w:space="0" w:color="auto"/>
        <w:bottom w:val="none" w:sz="0" w:space="0" w:color="auto"/>
        <w:right w:val="none" w:sz="0" w:space="0" w:color="auto"/>
      </w:divBdr>
    </w:div>
    <w:div w:id="1050690294">
      <w:bodyDiv w:val="1"/>
      <w:marLeft w:val="0"/>
      <w:marRight w:val="0"/>
      <w:marTop w:val="0"/>
      <w:marBottom w:val="0"/>
      <w:divBdr>
        <w:top w:val="none" w:sz="0" w:space="0" w:color="auto"/>
        <w:left w:val="none" w:sz="0" w:space="0" w:color="auto"/>
        <w:bottom w:val="none" w:sz="0" w:space="0" w:color="auto"/>
        <w:right w:val="none" w:sz="0" w:space="0" w:color="auto"/>
      </w:divBdr>
    </w:div>
    <w:div w:id="1246381054">
      <w:bodyDiv w:val="1"/>
      <w:marLeft w:val="0"/>
      <w:marRight w:val="0"/>
      <w:marTop w:val="0"/>
      <w:marBottom w:val="0"/>
      <w:divBdr>
        <w:top w:val="none" w:sz="0" w:space="0" w:color="auto"/>
        <w:left w:val="none" w:sz="0" w:space="0" w:color="auto"/>
        <w:bottom w:val="none" w:sz="0" w:space="0" w:color="auto"/>
        <w:right w:val="none" w:sz="0" w:space="0" w:color="auto"/>
      </w:divBdr>
    </w:div>
    <w:div w:id="1282999268">
      <w:bodyDiv w:val="1"/>
      <w:marLeft w:val="0"/>
      <w:marRight w:val="0"/>
      <w:marTop w:val="0"/>
      <w:marBottom w:val="0"/>
      <w:divBdr>
        <w:top w:val="none" w:sz="0" w:space="0" w:color="auto"/>
        <w:left w:val="none" w:sz="0" w:space="0" w:color="auto"/>
        <w:bottom w:val="none" w:sz="0" w:space="0" w:color="auto"/>
        <w:right w:val="none" w:sz="0" w:space="0" w:color="auto"/>
      </w:divBdr>
    </w:div>
    <w:div w:id="1336573714">
      <w:bodyDiv w:val="1"/>
      <w:marLeft w:val="0"/>
      <w:marRight w:val="0"/>
      <w:marTop w:val="0"/>
      <w:marBottom w:val="0"/>
      <w:divBdr>
        <w:top w:val="none" w:sz="0" w:space="0" w:color="auto"/>
        <w:left w:val="none" w:sz="0" w:space="0" w:color="auto"/>
        <w:bottom w:val="none" w:sz="0" w:space="0" w:color="auto"/>
        <w:right w:val="none" w:sz="0" w:space="0" w:color="auto"/>
      </w:divBdr>
    </w:div>
    <w:div w:id="1454204609">
      <w:bodyDiv w:val="1"/>
      <w:marLeft w:val="0"/>
      <w:marRight w:val="0"/>
      <w:marTop w:val="0"/>
      <w:marBottom w:val="0"/>
      <w:divBdr>
        <w:top w:val="none" w:sz="0" w:space="0" w:color="auto"/>
        <w:left w:val="none" w:sz="0" w:space="0" w:color="auto"/>
        <w:bottom w:val="none" w:sz="0" w:space="0" w:color="auto"/>
        <w:right w:val="none" w:sz="0" w:space="0" w:color="auto"/>
      </w:divBdr>
    </w:div>
    <w:div w:id="1470391368">
      <w:bodyDiv w:val="1"/>
      <w:marLeft w:val="0"/>
      <w:marRight w:val="0"/>
      <w:marTop w:val="0"/>
      <w:marBottom w:val="0"/>
      <w:divBdr>
        <w:top w:val="none" w:sz="0" w:space="0" w:color="auto"/>
        <w:left w:val="none" w:sz="0" w:space="0" w:color="auto"/>
        <w:bottom w:val="none" w:sz="0" w:space="0" w:color="auto"/>
        <w:right w:val="none" w:sz="0" w:space="0" w:color="auto"/>
      </w:divBdr>
    </w:div>
    <w:div w:id="1531801789">
      <w:bodyDiv w:val="1"/>
      <w:marLeft w:val="0"/>
      <w:marRight w:val="0"/>
      <w:marTop w:val="0"/>
      <w:marBottom w:val="0"/>
      <w:divBdr>
        <w:top w:val="none" w:sz="0" w:space="0" w:color="auto"/>
        <w:left w:val="none" w:sz="0" w:space="0" w:color="auto"/>
        <w:bottom w:val="none" w:sz="0" w:space="0" w:color="auto"/>
        <w:right w:val="none" w:sz="0" w:space="0" w:color="auto"/>
      </w:divBdr>
    </w:div>
    <w:div w:id="1550461430">
      <w:bodyDiv w:val="1"/>
      <w:marLeft w:val="0"/>
      <w:marRight w:val="0"/>
      <w:marTop w:val="0"/>
      <w:marBottom w:val="0"/>
      <w:divBdr>
        <w:top w:val="none" w:sz="0" w:space="0" w:color="auto"/>
        <w:left w:val="none" w:sz="0" w:space="0" w:color="auto"/>
        <w:bottom w:val="none" w:sz="0" w:space="0" w:color="auto"/>
        <w:right w:val="none" w:sz="0" w:space="0" w:color="auto"/>
      </w:divBdr>
    </w:div>
    <w:div w:id="1584533372">
      <w:bodyDiv w:val="1"/>
      <w:marLeft w:val="0"/>
      <w:marRight w:val="0"/>
      <w:marTop w:val="0"/>
      <w:marBottom w:val="0"/>
      <w:divBdr>
        <w:top w:val="none" w:sz="0" w:space="0" w:color="auto"/>
        <w:left w:val="none" w:sz="0" w:space="0" w:color="auto"/>
        <w:bottom w:val="none" w:sz="0" w:space="0" w:color="auto"/>
        <w:right w:val="none" w:sz="0" w:space="0" w:color="auto"/>
      </w:divBdr>
    </w:div>
    <w:div w:id="1620719329">
      <w:bodyDiv w:val="1"/>
      <w:marLeft w:val="0"/>
      <w:marRight w:val="0"/>
      <w:marTop w:val="0"/>
      <w:marBottom w:val="0"/>
      <w:divBdr>
        <w:top w:val="none" w:sz="0" w:space="0" w:color="auto"/>
        <w:left w:val="none" w:sz="0" w:space="0" w:color="auto"/>
        <w:bottom w:val="none" w:sz="0" w:space="0" w:color="auto"/>
        <w:right w:val="none" w:sz="0" w:space="0" w:color="auto"/>
      </w:divBdr>
    </w:div>
    <w:div w:id="1830517360">
      <w:bodyDiv w:val="1"/>
      <w:marLeft w:val="0"/>
      <w:marRight w:val="0"/>
      <w:marTop w:val="0"/>
      <w:marBottom w:val="0"/>
      <w:divBdr>
        <w:top w:val="none" w:sz="0" w:space="0" w:color="auto"/>
        <w:left w:val="none" w:sz="0" w:space="0" w:color="auto"/>
        <w:bottom w:val="none" w:sz="0" w:space="0" w:color="auto"/>
        <w:right w:val="none" w:sz="0" w:space="0" w:color="auto"/>
      </w:divBdr>
    </w:div>
    <w:div w:id="1855531599">
      <w:bodyDiv w:val="1"/>
      <w:marLeft w:val="0"/>
      <w:marRight w:val="0"/>
      <w:marTop w:val="0"/>
      <w:marBottom w:val="0"/>
      <w:divBdr>
        <w:top w:val="none" w:sz="0" w:space="0" w:color="auto"/>
        <w:left w:val="none" w:sz="0" w:space="0" w:color="auto"/>
        <w:bottom w:val="none" w:sz="0" w:space="0" w:color="auto"/>
        <w:right w:val="none" w:sz="0" w:space="0" w:color="auto"/>
      </w:divBdr>
    </w:div>
    <w:div w:id="1904632752">
      <w:bodyDiv w:val="1"/>
      <w:marLeft w:val="0"/>
      <w:marRight w:val="0"/>
      <w:marTop w:val="0"/>
      <w:marBottom w:val="0"/>
      <w:divBdr>
        <w:top w:val="none" w:sz="0" w:space="0" w:color="auto"/>
        <w:left w:val="none" w:sz="0" w:space="0" w:color="auto"/>
        <w:bottom w:val="none" w:sz="0" w:space="0" w:color="auto"/>
        <w:right w:val="none" w:sz="0" w:space="0" w:color="auto"/>
      </w:divBdr>
    </w:div>
    <w:div w:id="196877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urak-ss@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0B508-9F93-4799-9E93-8003BD20B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1731</Words>
  <Characters>9871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Kourak</dc:creator>
  <cp:lastModifiedBy>KourakVipNet</cp:lastModifiedBy>
  <cp:revision>3</cp:revision>
  <cp:lastPrinted>2021-07-22T08:38:00Z</cp:lastPrinted>
  <dcterms:created xsi:type="dcterms:W3CDTF">2021-12-08T08:56:00Z</dcterms:created>
  <dcterms:modified xsi:type="dcterms:W3CDTF">2021-12-08T08:57:00Z</dcterms:modified>
</cp:coreProperties>
</file>