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FA8" w:rsidRPr="00E613AC" w:rsidRDefault="00F95FA8" w:rsidP="00CE09C8">
      <w:pPr>
        <w:tabs>
          <w:tab w:val="left" w:pos="375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13AC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F95FA8" w:rsidRPr="00E613AC" w:rsidRDefault="00F95FA8" w:rsidP="00CE09C8">
      <w:pPr>
        <w:tabs>
          <w:tab w:val="left" w:pos="375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13AC">
        <w:rPr>
          <w:rFonts w:ascii="Times New Roman" w:hAnsi="Times New Roman" w:cs="Times New Roman"/>
          <w:b/>
          <w:sz w:val="24"/>
          <w:szCs w:val="24"/>
        </w:rPr>
        <w:t>о проведении  антикоррупционной экспертизы муниципального нормативного правового акта</w:t>
      </w:r>
    </w:p>
    <w:p w:rsidR="00F95FA8" w:rsidRPr="00E613AC" w:rsidRDefault="00F95FA8" w:rsidP="00CE09C8">
      <w:pPr>
        <w:tabs>
          <w:tab w:val="left" w:pos="375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13AC">
        <w:rPr>
          <w:rFonts w:ascii="Times New Roman" w:hAnsi="Times New Roman" w:cs="Times New Roman"/>
          <w:b/>
          <w:sz w:val="24"/>
          <w:szCs w:val="24"/>
        </w:rPr>
        <w:t xml:space="preserve"> (проекта муниципального нормативного правового акта)</w:t>
      </w:r>
    </w:p>
    <w:p w:rsidR="00F95FA8" w:rsidRPr="00E613AC" w:rsidRDefault="00F95FA8" w:rsidP="00CE09C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95FA8" w:rsidRPr="00E613AC" w:rsidRDefault="00F95FA8" w:rsidP="00CE09C8">
      <w:pPr>
        <w:tabs>
          <w:tab w:val="left" w:pos="7785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13AC">
        <w:rPr>
          <w:rFonts w:ascii="Times New Roman" w:hAnsi="Times New Roman" w:cs="Times New Roman"/>
          <w:sz w:val="24"/>
          <w:szCs w:val="24"/>
        </w:rPr>
        <w:t xml:space="preserve">от </w:t>
      </w:r>
      <w:r w:rsidR="0010135F">
        <w:rPr>
          <w:rFonts w:ascii="Times New Roman" w:hAnsi="Times New Roman" w:cs="Times New Roman"/>
          <w:sz w:val="24"/>
          <w:szCs w:val="24"/>
        </w:rPr>
        <w:t>27</w:t>
      </w:r>
      <w:r w:rsidR="008E0D2F" w:rsidRPr="00E613AC">
        <w:rPr>
          <w:rFonts w:ascii="Times New Roman" w:hAnsi="Times New Roman" w:cs="Times New Roman"/>
          <w:sz w:val="24"/>
          <w:szCs w:val="24"/>
        </w:rPr>
        <w:t>.</w:t>
      </w:r>
      <w:r w:rsidR="00083927">
        <w:rPr>
          <w:rFonts w:ascii="Times New Roman" w:hAnsi="Times New Roman" w:cs="Times New Roman"/>
          <w:sz w:val="24"/>
          <w:szCs w:val="24"/>
        </w:rPr>
        <w:t>1</w:t>
      </w:r>
      <w:r w:rsidR="0010135F">
        <w:rPr>
          <w:rFonts w:ascii="Times New Roman" w:hAnsi="Times New Roman" w:cs="Times New Roman"/>
          <w:sz w:val="24"/>
          <w:szCs w:val="24"/>
        </w:rPr>
        <w:t>0</w:t>
      </w:r>
      <w:r w:rsidR="008E0D2F" w:rsidRPr="00E613AC">
        <w:rPr>
          <w:rFonts w:ascii="Times New Roman" w:hAnsi="Times New Roman" w:cs="Times New Roman"/>
          <w:sz w:val="24"/>
          <w:szCs w:val="24"/>
        </w:rPr>
        <w:t>.202</w:t>
      </w:r>
      <w:r w:rsidR="00331995">
        <w:rPr>
          <w:rFonts w:ascii="Times New Roman" w:hAnsi="Times New Roman" w:cs="Times New Roman"/>
          <w:sz w:val="24"/>
          <w:szCs w:val="24"/>
        </w:rPr>
        <w:t>1</w:t>
      </w:r>
      <w:r w:rsidR="008E0D2F" w:rsidRPr="00E613AC">
        <w:rPr>
          <w:rFonts w:ascii="Times New Roman" w:hAnsi="Times New Roman" w:cs="Times New Roman"/>
          <w:sz w:val="24"/>
          <w:szCs w:val="24"/>
        </w:rPr>
        <w:t xml:space="preserve"> </w:t>
      </w:r>
      <w:r w:rsidR="0073079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="001D0F2B" w:rsidRPr="00E613AC">
        <w:rPr>
          <w:rFonts w:ascii="Times New Roman" w:hAnsi="Times New Roman" w:cs="Times New Roman"/>
          <w:sz w:val="24"/>
          <w:szCs w:val="24"/>
        </w:rPr>
        <w:t xml:space="preserve">№ </w:t>
      </w:r>
      <w:bookmarkStart w:id="0" w:name="_GoBack"/>
      <w:bookmarkEnd w:id="0"/>
      <w:r w:rsidR="005A6E87">
        <w:rPr>
          <w:rFonts w:ascii="Times New Roman" w:hAnsi="Times New Roman" w:cs="Times New Roman"/>
          <w:sz w:val="24"/>
          <w:szCs w:val="24"/>
        </w:rPr>
        <w:t>3</w:t>
      </w:r>
      <w:r w:rsidR="004310B8">
        <w:rPr>
          <w:rFonts w:ascii="Times New Roman" w:hAnsi="Times New Roman" w:cs="Times New Roman"/>
          <w:sz w:val="24"/>
          <w:szCs w:val="24"/>
        </w:rPr>
        <w:t>9</w:t>
      </w:r>
    </w:p>
    <w:p w:rsidR="008E0D2F" w:rsidRPr="003464B1" w:rsidRDefault="00F95FA8" w:rsidP="003464B1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613AC">
        <w:rPr>
          <w:rFonts w:ascii="Times New Roman" w:hAnsi="Times New Roman" w:cs="Times New Roman"/>
          <w:sz w:val="24"/>
          <w:szCs w:val="24"/>
        </w:rPr>
        <w:t xml:space="preserve">Заместителем главы администрации </w:t>
      </w:r>
      <w:r w:rsidR="00E613AC" w:rsidRPr="00E613AC">
        <w:rPr>
          <w:rFonts w:ascii="Times New Roman" w:hAnsi="Times New Roman" w:cs="Times New Roman"/>
          <w:sz w:val="24"/>
          <w:szCs w:val="24"/>
        </w:rPr>
        <w:t>Коурак</w:t>
      </w:r>
      <w:r w:rsidRPr="00E613AC">
        <w:rPr>
          <w:rFonts w:ascii="Times New Roman" w:hAnsi="Times New Roman" w:cs="Times New Roman"/>
          <w:sz w:val="24"/>
          <w:szCs w:val="24"/>
        </w:rPr>
        <w:t xml:space="preserve">ского сельсовета Тогучинского района Новосибирской области в соответствии с частями 3 и 4 статьи 3 Федерального закона от 17.07.2009 № 172-ФЗ «Об </w:t>
      </w:r>
      <w:proofErr w:type="spellStart"/>
      <w:r w:rsidRPr="00E613AC">
        <w:rPr>
          <w:rFonts w:ascii="Times New Roman" w:hAnsi="Times New Roman" w:cs="Times New Roman"/>
          <w:sz w:val="24"/>
          <w:szCs w:val="24"/>
        </w:rPr>
        <w:t>антикоррупционной</w:t>
      </w:r>
      <w:proofErr w:type="spellEnd"/>
      <w:r w:rsidRPr="00E613AC">
        <w:rPr>
          <w:rFonts w:ascii="Times New Roman" w:hAnsi="Times New Roman" w:cs="Times New Roman"/>
          <w:sz w:val="24"/>
          <w:szCs w:val="24"/>
        </w:rPr>
        <w:t xml:space="preserve"> экспертизе</w:t>
      </w:r>
      <w:r w:rsidR="00E613AC" w:rsidRPr="00E613AC">
        <w:rPr>
          <w:rFonts w:ascii="Times New Roman" w:hAnsi="Times New Roman" w:cs="Times New Roman"/>
          <w:sz w:val="24"/>
          <w:szCs w:val="24"/>
        </w:rPr>
        <w:t xml:space="preserve"> </w:t>
      </w:r>
      <w:r w:rsidRPr="00E613AC">
        <w:rPr>
          <w:rFonts w:ascii="Times New Roman" w:hAnsi="Times New Roman" w:cs="Times New Roman"/>
          <w:sz w:val="24"/>
          <w:szCs w:val="24"/>
        </w:rPr>
        <w:t>муниципальных нормативных правовых  актов и проектов муни</w:t>
      </w:r>
      <w:r w:rsidR="000B5D64">
        <w:rPr>
          <w:rFonts w:ascii="Times New Roman" w:hAnsi="Times New Roman" w:cs="Times New Roman"/>
          <w:sz w:val="24"/>
          <w:szCs w:val="24"/>
        </w:rPr>
        <w:t>ципальных нормативных правовых</w:t>
      </w:r>
      <w:r w:rsidRPr="00E613AC">
        <w:rPr>
          <w:rFonts w:ascii="Times New Roman" w:hAnsi="Times New Roman" w:cs="Times New Roman"/>
          <w:sz w:val="24"/>
          <w:szCs w:val="24"/>
        </w:rPr>
        <w:t xml:space="preserve"> актов», статьей 6 </w:t>
      </w:r>
      <w:r w:rsidRPr="005F61F8">
        <w:rPr>
          <w:rFonts w:ascii="Times New Roman" w:hAnsi="Times New Roman" w:cs="Times New Roman"/>
          <w:sz w:val="24"/>
          <w:szCs w:val="24"/>
        </w:rPr>
        <w:t>Федерального закона от 25.12.2008 № 273- ФЗ «О противодействии коррупции» и пунктом 2 Правил проведения антикоррупционной э</w:t>
      </w:r>
      <w:r w:rsidR="000B5D64" w:rsidRPr="005F61F8">
        <w:rPr>
          <w:rFonts w:ascii="Times New Roman" w:hAnsi="Times New Roman" w:cs="Times New Roman"/>
          <w:sz w:val="24"/>
          <w:szCs w:val="24"/>
        </w:rPr>
        <w:t xml:space="preserve">кспертизы нормативных правовых </w:t>
      </w:r>
      <w:r w:rsidRPr="005F61F8">
        <w:rPr>
          <w:rFonts w:ascii="Times New Roman" w:hAnsi="Times New Roman" w:cs="Times New Roman"/>
          <w:sz w:val="24"/>
          <w:szCs w:val="24"/>
        </w:rPr>
        <w:t xml:space="preserve">актов и </w:t>
      </w:r>
      <w:r w:rsidR="000B5D64" w:rsidRPr="005F61F8">
        <w:rPr>
          <w:rFonts w:ascii="Times New Roman" w:hAnsi="Times New Roman" w:cs="Times New Roman"/>
          <w:sz w:val="24"/>
          <w:szCs w:val="24"/>
        </w:rPr>
        <w:t>проектов нормативных</w:t>
      </w:r>
      <w:proofErr w:type="gramEnd"/>
      <w:r w:rsidR="000B5D64" w:rsidRPr="005F61F8">
        <w:rPr>
          <w:rFonts w:ascii="Times New Roman" w:hAnsi="Times New Roman" w:cs="Times New Roman"/>
          <w:sz w:val="24"/>
          <w:szCs w:val="24"/>
        </w:rPr>
        <w:t xml:space="preserve"> правовых</w:t>
      </w:r>
      <w:r w:rsidRPr="005F61F8">
        <w:rPr>
          <w:rFonts w:ascii="Times New Roman" w:hAnsi="Times New Roman" w:cs="Times New Roman"/>
          <w:sz w:val="24"/>
          <w:szCs w:val="24"/>
        </w:rPr>
        <w:t xml:space="preserve"> актов, утвержденных постановлением Правительства Российской Федерации от 26.02.2010 № 96, проведена антикоррупционная </w:t>
      </w:r>
      <w:r w:rsidRPr="003464B1">
        <w:rPr>
          <w:rFonts w:ascii="Times New Roman" w:hAnsi="Times New Roman" w:cs="Times New Roman"/>
          <w:sz w:val="24"/>
          <w:szCs w:val="24"/>
        </w:rPr>
        <w:t>экспертиза</w:t>
      </w:r>
    </w:p>
    <w:p w:rsidR="004310B8" w:rsidRPr="004310B8" w:rsidRDefault="008E0D2F" w:rsidP="004310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310B8">
        <w:rPr>
          <w:rFonts w:ascii="Times New Roman" w:hAnsi="Times New Roman" w:cs="Times New Roman"/>
          <w:sz w:val="24"/>
          <w:szCs w:val="24"/>
          <w:u w:val="single"/>
        </w:rPr>
        <w:t xml:space="preserve">постановления  администрации </w:t>
      </w:r>
      <w:r w:rsidR="00E613AC" w:rsidRPr="004310B8">
        <w:rPr>
          <w:rFonts w:ascii="Times New Roman" w:hAnsi="Times New Roman" w:cs="Times New Roman"/>
          <w:sz w:val="24"/>
          <w:szCs w:val="24"/>
          <w:u w:val="single"/>
        </w:rPr>
        <w:t>Коурак</w:t>
      </w:r>
      <w:r w:rsidRPr="004310B8">
        <w:rPr>
          <w:rFonts w:ascii="Times New Roman" w:hAnsi="Times New Roman" w:cs="Times New Roman"/>
          <w:sz w:val="24"/>
          <w:szCs w:val="24"/>
          <w:u w:val="single"/>
        </w:rPr>
        <w:t>ского сельсовета Тогучинского района Новосибирской области</w:t>
      </w:r>
      <w:r w:rsidR="00E613AC" w:rsidRPr="004310B8">
        <w:rPr>
          <w:rFonts w:ascii="Times New Roman" w:hAnsi="Times New Roman" w:cs="Times New Roman"/>
          <w:sz w:val="24"/>
          <w:szCs w:val="24"/>
          <w:u w:val="single"/>
        </w:rPr>
        <w:t xml:space="preserve"> от </w:t>
      </w:r>
      <w:r w:rsidR="0010135F" w:rsidRPr="004310B8">
        <w:rPr>
          <w:rFonts w:ascii="Times New Roman" w:hAnsi="Times New Roman" w:cs="Times New Roman"/>
          <w:sz w:val="24"/>
          <w:szCs w:val="24"/>
          <w:u w:val="single"/>
        </w:rPr>
        <w:t>26</w:t>
      </w:r>
      <w:r w:rsidR="00B24F2A" w:rsidRPr="004310B8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083927" w:rsidRPr="004310B8">
        <w:rPr>
          <w:rFonts w:ascii="Times New Roman" w:hAnsi="Times New Roman" w:cs="Times New Roman"/>
          <w:sz w:val="24"/>
          <w:szCs w:val="24"/>
          <w:u w:val="single"/>
        </w:rPr>
        <w:t>10</w:t>
      </w:r>
      <w:r w:rsidR="00B24F2A" w:rsidRPr="004310B8">
        <w:rPr>
          <w:rFonts w:ascii="Times New Roman" w:hAnsi="Times New Roman" w:cs="Times New Roman"/>
          <w:sz w:val="24"/>
          <w:szCs w:val="24"/>
          <w:u w:val="single"/>
        </w:rPr>
        <w:t>.2021 №</w:t>
      </w:r>
      <w:r w:rsidR="00F34BCE" w:rsidRPr="004310B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B2E55" w:rsidRPr="004310B8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083927" w:rsidRPr="004310B8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4310B8" w:rsidRPr="004310B8">
        <w:rPr>
          <w:rFonts w:ascii="Times New Roman" w:hAnsi="Times New Roman" w:cs="Times New Roman"/>
          <w:sz w:val="24"/>
          <w:szCs w:val="24"/>
          <w:u w:val="single"/>
        </w:rPr>
        <w:t>9</w:t>
      </w:r>
      <w:r w:rsidR="00B24F2A" w:rsidRPr="004310B8">
        <w:rPr>
          <w:rFonts w:ascii="Times New Roman" w:hAnsi="Times New Roman" w:cs="Times New Roman"/>
          <w:sz w:val="24"/>
          <w:szCs w:val="24"/>
          <w:u w:val="single"/>
        </w:rPr>
        <w:t xml:space="preserve">/93.011 </w:t>
      </w:r>
      <w:r w:rsidR="00B24F2A" w:rsidRPr="004310B8">
        <w:rPr>
          <w:rFonts w:ascii="Times New Roman" w:hAnsi="Times New Roman" w:cs="Times New Roman"/>
          <w:color w:val="000000"/>
          <w:sz w:val="24"/>
          <w:szCs w:val="24"/>
          <w:u w:val="single"/>
        </w:rPr>
        <w:t>«</w:t>
      </w:r>
      <w:r w:rsidR="004310B8" w:rsidRPr="004310B8">
        <w:rPr>
          <w:rFonts w:ascii="Times New Roman" w:hAnsi="Times New Roman"/>
          <w:sz w:val="24"/>
          <w:szCs w:val="24"/>
        </w:rPr>
        <w:t>О внесении изменений в постановление администрации Коуракского сельсовета Тогучинского района Новосибирской области от 30.12.2020г. №169/93.011 "Об утверждении Порядка предоставления  субсидий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услуг"</w:t>
      </w:r>
      <w:proofErr w:type="gramEnd"/>
    </w:p>
    <w:p w:rsidR="00083927" w:rsidRPr="004310B8" w:rsidRDefault="00083927" w:rsidP="004310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D2F" w:rsidRDefault="008E0D2F" w:rsidP="000839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D216D">
        <w:rPr>
          <w:rFonts w:ascii="Times New Roman" w:hAnsi="Times New Roman" w:cs="Times New Roman"/>
          <w:sz w:val="24"/>
          <w:szCs w:val="24"/>
        </w:rPr>
        <w:t xml:space="preserve">в целях выявления в нем  </w:t>
      </w:r>
      <w:proofErr w:type="spellStart"/>
      <w:r w:rsidRPr="004D216D">
        <w:rPr>
          <w:rFonts w:ascii="Times New Roman" w:hAnsi="Times New Roman" w:cs="Times New Roman"/>
          <w:sz w:val="24"/>
          <w:szCs w:val="24"/>
        </w:rPr>
        <w:t>коррупциогенных</w:t>
      </w:r>
      <w:proofErr w:type="spellEnd"/>
      <w:r w:rsidRPr="004D216D">
        <w:rPr>
          <w:rFonts w:ascii="Times New Roman" w:hAnsi="Times New Roman" w:cs="Times New Roman"/>
          <w:sz w:val="24"/>
          <w:szCs w:val="24"/>
        </w:rPr>
        <w:t xml:space="preserve"> факторов и их последующего устранения.</w:t>
      </w:r>
    </w:p>
    <w:p w:rsidR="00083927" w:rsidRPr="003464B1" w:rsidRDefault="00083927" w:rsidP="0008392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4310B8" w:rsidRPr="004310B8" w:rsidRDefault="00C700EC" w:rsidP="004310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044B04">
        <w:rPr>
          <w:rFonts w:ascii="Times New Roman" w:hAnsi="Times New Roman" w:cs="Times New Roman"/>
          <w:sz w:val="24"/>
          <w:szCs w:val="24"/>
        </w:rPr>
        <w:t>В представленном постановлении</w:t>
      </w:r>
      <w:r w:rsidR="00E92EBD" w:rsidRPr="00044B04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0B5D64" w:rsidRPr="00044B04">
        <w:rPr>
          <w:rFonts w:ascii="Times New Roman" w:hAnsi="Times New Roman" w:cs="Times New Roman"/>
          <w:sz w:val="24"/>
          <w:szCs w:val="24"/>
        </w:rPr>
        <w:t>Коурак</w:t>
      </w:r>
      <w:r w:rsidR="00E92EBD" w:rsidRPr="00044B04">
        <w:rPr>
          <w:rFonts w:ascii="Times New Roman" w:hAnsi="Times New Roman" w:cs="Times New Roman"/>
          <w:sz w:val="24"/>
          <w:szCs w:val="24"/>
        </w:rPr>
        <w:t>ского сельсовета Тогучинского района Новосибирской области</w:t>
      </w:r>
      <w:r w:rsidR="00E613AC" w:rsidRPr="00044B0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D216D" w:rsidRPr="00044B04">
        <w:rPr>
          <w:rFonts w:ascii="Times New Roman" w:hAnsi="Times New Roman" w:cs="Times New Roman"/>
          <w:sz w:val="24"/>
          <w:szCs w:val="24"/>
          <w:u w:val="single"/>
        </w:rPr>
        <w:t xml:space="preserve">от </w:t>
      </w:r>
      <w:r w:rsidR="0010135F" w:rsidRPr="0010135F">
        <w:rPr>
          <w:rFonts w:ascii="Times New Roman" w:hAnsi="Times New Roman" w:cs="Times New Roman"/>
          <w:sz w:val="24"/>
          <w:szCs w:val="24"/>
          <w:u w:val="single"/>
        </w:rPr>
        <w:t xml:space="preserve">26.10.2021 № </w:t>
      </w:r>
      <w:r w:rsidR="00EB1897" w:rsidRPr="00EB1897">
        <w:rPr>
          <w:rFonts w:ascii="Times New Roman" w:hAnsi="Times New Roman" w:cs="Times New Roman"/>
          <w:sz w:val="24"/>
          <w:szCs w:val="24"/>
          <w:u w:val="single"/>
        </w:rPr>
        <w:t>12</w:t>
      </w:r>
      <w:r w:rsidR="004310B8">
        <w:rPr>
          <w:rFonts w:ascii="Times New Roman" w:hAnsi="Times New Roman" w:cs="Times New Roman"/>
          <w:sz w:val="24"/>
          <w:szCs w:val="24"/>
          <w:u w:val="single"/>
        </w:rPr>
        <w:t>9</w:t>
      </w:r>
      <w:r w:rsidR="00EB1897" w:rsidRPr="00EB1897">
        <w:rPr>
          <w:rFonts w:ascii="Times New Roman" w:hAnsi="Times New Roman" w:cs="Times New Roman"/>
          <w:sz w:val="24"/>
          <w:szCs w:val="24"/>
          <w:u w:val="single"/>
        </w:rPr>
        <w:t xml:space="preserve">/93.011 </w:t>
      </w:r>
      <w:r w:rsidR="00981835" w:rsidRPr="00981835">
        <w:rPr>
          <w:rFonts w:ascii="Times New Roman" w:hAnsi="Times New Roman" w:cs="Times New Roman"/>
          <w:color w:val="000000"/>
          <w:sz w:val="24"/>
          <w:szCs w:val="24"/>
          <w:u w:val="single"/>
        </w:rPr>
        <w:t>«</w:t>
      </w:r>
      <w:r w:rsidR="004310B8" w:rsidRPr="004310B8">
        <w:rPr>
          <w:rFonts w:ascii="Times New Roman" w:hAnsi="Times New Roman" w:cs="Times New Roman"/>
          <w:color w:val="000000"/>
          <w:sz w:val="24"/>
          <w:szCs w:val="24"/>
          <w:u w:val="single"/>
        </w:rPr>
        <w:t>«</w:t>
      </w:r>
      <w:r w:rsidR="004310B8" w:rsidRPr="004310B8">
        <w:rPr>
          <w:rFonts w:ascii="Times New Roman" w:hAnsi="Times New Roman"/>
          <w:sz w:val="24"/>
          <w:szCs w:val="24"/>
        </w:rPr>
        <w:t>О внесении изменений в постановление администрации Коуракского сельсовета Тогучинского района Новосибирской области от 30.12.2020г. №169/93.011 "Об утверждении Порядка предоставления  субсидий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услуг"</w:t>
      </w:r>
      <w:proofErr w:type="gramEnd"/>
    </w:p>
    <w:p w:rsidR="00E92EBD" w:rsidRPr="0084079E" w:rsidRDefault="00E92EBD" w:rsidP="004310B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84079E">
        <w:rPr>
          <w:rFonts w:ascii="Times New Roman" w:hAnsi="Times New Roman" w:cs="Times New Roman"/>
          <w:sz w:val="24"/>
          <w:szCs w:val="24"/>
        </w:rPr>
        <w:t>коррупциогенных</w:t>
      </w:r>
      <w:proofErr w:type="spellEnd"/>
      <w:r w:rsidRPr="0084079E">
        <w:rPr>
          <w:rFonts w:ascii="Times New Roman" w:hAnsi="Times New Roman" w:cs="Times New Roman"/>
          <w:sz w:val="24"/>
          <w:szCs w:val="24"/>
        </w:rPr>
        <w:t xml:space="preserve"> факторов </w:t>
      </w:r>
      <w:r w:rsidRPr="0084079E">
        <w:rPr>
          <w:rFonts w:ascii="Times New Roman" w:hAnsi="Times New Roman" w:cs="Times New Roman"/>
          <w:sz w:val="24"/>
          <w:szCs w:val="24"/>
          <w:u w:val="single"/>
        </w:rPr>
        <w:t>не выявлено</w:t>
      </w:r>
      <w:r w:rsidR="00B006C7" w:rsidRPr="0084079E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044B04" w:rsidRPr="005F61F8" w:rsidRDefault="00044B04" w:rsidP="00F95FA8">
      <w:pPr>
        <w:rPr>
          <w:rFonts w:ascii="Times New Roman" w:hAnsi="Times New Roman" w:cs="Times New Roman"/>
          <w:sz w:val="24"/>
          <w:szCs w:val="24"/>
        </w:rPr>
      </w:pPr>
    </w:p>
    <w:p w:rsidR="00E92EBD" w:rsidRPr="00E613AC" w:rsidRDefault="00E92EBD" w:rsidP="00CE09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3AC">
        <w:rPr>
          <w:rFonts w:ascii="Times New Roman" w:hAnsi="Times New Roman" w:cs="Times New Roman"/>
          <w:sz w:val="24"/>
          <w:szCs w:val="24"/>
        </w:rPr>
        <w:t xml:space="preserve">Глава </w:t>
      </w:r>
      <w:r w:rsidR="00E613AC" w:rsidRPr="00E613AC">
        <w:rPr>
          <w:rFonts w:ascii="Times New Roman" w:hAnsi="Times New Roman" w:cs="Times New Roman"/>
          <w:sz w:val="24"/>
          <w:szCs w:val="24"/>
        </w:rPr>
        <w:t>Коурак</w:t>
      </w:r>
      <w:r w:rsidRPr="00E613AC">
        <w:rPr>
          <w:rFonts w:ascii="Times New Roman" w:hAnsi="Times New Roman" w:cs="Times New Roman"/>
          <w:sz w:val="24"/>
          <w:szCs w:val="24"/>
        </w:rPr>
        <w:t xml:space="preserve">ского сельсовета </w:t>
      </w:r>
    </w:p>
    <w:p w:rsidR="00B371BA" w:rsidRDefault="00E92EBD" w:rsidP="00CE09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3AC">
        <w:rPr>
          <w:rFonts w:ascii="Times New Roman" w:hAnsi="Times New Roman" w:cs="Times New Roman"/>
          <w:sz w:val="24"/>
          <w:szCs w:val="24"/>
        </w:rPr>
        <w:t xml:space="preserve">Тогучинского района </w:t>
      </w:r>
    </w:p>
    <w:p w:rsidR="00E92EBD" w:rsidRPr="00E613AC" w:rsidRDefault="00E92EBD" w:rsidP="00CE09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13AC">
        <w:rPr>
          <w:rFonts w:ascii="Times New Roman" w:hAnsi="Times New Roman" w:cs="Times New Roman"/>
          <w:sz w:val="24"/>
          <w:szCs w:val="24"/>
        </w:rPr>
        <w:t xml:space="preserve">Новосибирской области                    </w:t>
      </w:r>
      <w:r w:rsidR="00E613AC" w:rsidRPr="00E613AC">
        <w:rPr>
          <w:rFonts w:ascii="Times New Roman" w:hAnsi="Times New Roman" w:cs="Times New Roman"/>
          <w:sz w:val="24"/>
          <w:szCs w:val="24"/>
        </w:rPr>
        <w:t xml:space="preserve">    </w:t>
      </w:r>
      <w:r w:rsidR="000B5D6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371BA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0B5D64">
        <w:rPr>
          <w:rFonts w:ascii="Times New Roman" w:hAnsi="Times New Roman" w:cs="Times New Roman"/>
          <w:sz w:val="24"/>
          <w:szCs w:val="24"/>
        </w:rPr>
        <w:t xml:space="preserve">        </w:t>
      </w:r>
      <w:r w:rsidR="00E613AC" w:rsidRPr="00E613AC">
        <w:rPr>
          <w:rFonts w:ascii="Times New Roman" w:hAnsi="Times New Roman" w:cs="Times New Roman"/>
          <w:sz w:val="24"/>
          <w:szCs w:val="24"/>
        </w:rPr>
        <w:t xml:space="preserve"> </w:t>
      </w:r>
      <w:r w:rsidRPr="00E613AC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="00E613AC" w:rsidRPr="00E613AC">
        <w:rPr>
          <w:rFonts w:ascii="Times New Roman" w:hAnsi="Times New Roman" w:cs="Times New Roman"/>
          <w:sz w:val="24"/>
          <w:szCs w:val="24"/>
        </w:rPr>
        <w:t>С.А.Слотин</w:t>
      </w:r>
      <w:proofErr w:type="spellEnd"/>
    </w:p>
    <w:sectPr w:rsidR="00E92EBD" w:rsidRPr="00E613AC" w:rsidSect="00FB46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1871"/>
    <w:rsid w:val="00016A8D"/>
    <w:rsid w:val="00040767"/>
    <w:rsid w:val="00044B04"/>
    <w:rsid w:val="00083927"/>
    <w:rsid w:val="00086ED8"/>
    <w:rsid w:val="000B5D64"/>
    <w:rsid w:val="000B7254"/>
    <w:rsid w:val="000F6B3E"/>
    <w:rsid w:val="0010135F"/>
    <w:rsid w:val="001051CB"/>
    <w:rsid w:val="00111668"/>
    <w:rsid w:val="001C777F"/>
    <w:rsid w:val="001D0F2B"/>
    <w:rsid w:val="001D186A"/>
    <w:rsid w:val="00220495"/>
    <w:rsid w:val="002426C7"/>
    <w:rsid w:val="00294C1F"/>
    <w:rsid w:val="002B2FF9"/>
    <w:rsid w:val="00307234"/>
    <w:rsid w:val="0031080D"/>
    <w:rsid w:val="00331995"/>
    <w:rsid w:val="003360CD"/>
    <w:rsid w:val="003464B1"/>
    <w:rsid w:val="003827D5"/>
    <w:rsid w:val="00392FD1"/>
    <w:rsid w:val="003D57D7"/>
    <w:rsid w:val="00407AE2"/>
    <w:rsid w:val="00426BAD"/>
    <w:rsid w:val="004310B8"/>
    <w:rsid w:val="0044101A"/>
    <w:rsid w:val="004C023A"/>
    <w:rsid w:val="004D216D"/>
    <w:rsid w:val="00505E75"/>
    <w:rsid w:val="005214E1"/>
    <w:rsid w:val="00553E9A"/>
    <w:rsid w:val="005A6E87"/>
    <w:rsid w:val="005F61F8"/>
    <w:rsid w:val="0061661E"/>
    <w:rsid w:val="006177E4"/>
    <w:rsid w:val="00623506"/>
    <w:rsid w:val="0065066F"/>
    <w:rsid w:val="006509F8"/>
    <w:rsid w:val="00663D93"/>
    <w:rsid w:val="00682A9B"/>
    <w:rsid w:val="006A537B"/>
    <w:rsid w:val="006F7E79"/>
    <w:rsid w:val="0073079A"/>
    <w:rsid w:val="00744D72"/>
    <w:rsid w:val="00747A86"/>
    <w:rsid w:val="007E2E3D"/>
    <w:rsid w:val="008001A4"/>
    <w:rsid w:val="008218F9"/>
    <w:rsid w:val="0082466B"/>
    <w:rsid w:val="0084079E"/>
    <w:rsid w:val="00847FA9"/>
    <w:rsid w:val="00893102"/>
    <w:rsid w:val="008C1040"/>
    <w:rsid w:val="008D20D9"/>
    <w:rsid w:val="008E0D2F"/>
    <w:rsid w:val="009170AA"/>
    <w:rsid w:val="00945A64"/>
    <w:rsid w:val="00952C90"/>
    <w:rsid w:val="00981835"/>
    <w:rsid w:val="0099337F"/>
    <w:rsid w:val="009B19CF"/>
    <w:rsid w:val="00A21871"/>
    <w:rsid w:val="00AB0C6D"/>
    <w:rsid w:val="00AC21F3"/>
    <w:rsid w:val="00AD0FD2"/>
    <w:rsid w:val="00B006C7"/>
    <w:rsid w:val="00B22EDC"/>
    <w:rsid w:val="00B24F2A"/>
    <w:rsid w:val="00B25BE1"/>
    <w:rsid w:val="00B371BA"/>
    <w:rsid w:val="00B56452"/>
    <w:rsid w:val="00BA1C22"/>
    <w:rsid w:val="00BB2E55"/>
    <w:rsid w:val="00BC2E10"/>
    <w:rsid w:val="00BC6311"/>
    <w:rsid w:val="00C700EC"/>
    <w:rsid w:val="00CE09C8"/>
    <w:rsid w:val="00CF5C8A"/>
    <w:rsid w:val="00D16DE1"/>
    <w:rsid w:val="00D527E4"/>
    <w:rsid w:val="00D7627C"/>
    <w:rsid w:val="00DE341B"/>
    <w:rsid w:val="00DE6250"/>
    <w:rsid w:val="00E613AC"/>
    <w:rsid w:val="00E92EBD"/>
    <w:rsid w:val="00EB1897"/>
    <w:rsid w:val="00ED0C70"/>
    <w:rsid w:val="00F313FD"/>
    <w:rsid w:val="00F34BCE"/>
    <w:rsid w:val="00F60362"/>
    <w:rsid w:val="00F6647A"/>
    <w:rsid w:val="00F95FA8"/>
    <w:rsid w:val="00FB0AFD"/>
    <w:rsid w:val="00FB469B"/>
    <w:rsid w:val="00FC4D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69B"/>
  </w:style>
  <w:style w:type="paragraph" w:styleId="3">
    <w:name w:val="heading 3"/>
    <w:basedOn w:val="a"/>
    <w:next w:val="a"/>
    <w:link w:val="30"/>
    <w:qFormat/>
    <w:rsid w:val="00E613AC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E613A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pple-converted-space">
    <w:name w:val="apple-converted-space"/>
    <w:basedOn w:val="a0"/>
    <w:rsid w:val="00E613AC"/>
  </w:style>
  <w:style w:type="character" w:styleId="a3">
    <w:name w:val="Emphasis"/>
    <w:basedOn w:val="a0"/>
    <w:uiPriority w:val="20"/>
    <w:qFormat/>
    <w:rsid w:val="00E613AC"/>
    <w:rPr>
      <w:i/>
      <w:iCs/>
    </w:rPr>
  </w:style>
  <w:style w:type="paragraph" w:customStyle="1" w:styleId="ConsNormal">
    <w:name w:val="ConsNormal"/>
    <w:rsid w:val="00B371BA"/>
    <w:pPr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CE09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No Spacing"/>
    <w:uiPriority w:val="1"/>
    <w:qFormat/>
    <w:rsid w:val="00B24F2A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Title">
    <w:name w:val="Title!Название НПА"/>
    <w:basedOn w:val="a"/>
    <w:rsid w:val="00307234"/>
    <w:pPr>
      <w:suppressAutoHyphens/>
      <w:spacing w:before="240" w:after="60" w:line="240" w:lineRule="auto"/>
      <w:jc w:val="center"/>
    </w:pPr>
    <w:rPr>
      <w:rFonts w:ascii="Times New Roman" w:eastAsia="Calibri" w:hAnsi="Times New Roman" w:cs="Times New Roman"/>
      <w:b/>
      <w:bCs/>
      <w:kern w:val="2"/>
      <w:sz w:val="32"/>
      <w:szCs w:val="32"/>
      <w:lang w:eastAsia="zh-CN"/>
    </w:rPr>
  </w:style>
  <w:style w:type="paragraph" w:styleId="a5">
    <w:name w:val="Normal (Web)"/>
    <w:basedOn w:val="a"/>
    <w:uiPriority w:val="99"/>
    <w:unhideWhenUsed/>
    <w:rsid w:val="00B56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rsid w:val="001051CB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044B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8407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Коурак</dc:creator>
  <cp:lastModifiedBy>Я</cp:lastModifiedBy>
  <cp:revision>48</cp:revision>
  <cp:lastPrinted>2020-12-23T08:04:00Z</cp:lastPrinted>
  <dcterms:created xsi:type="dcterms:W3CDTF">2020-12-24T03:09:00Z</dcterms:created>
  <dcterms:modified xsi:type="dcterms:W3CDTF">2021-11-22T03:05:00Z</dcterms:modified>
</cp:coreProperties>
</file>