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1F3" w:rsidRDefault="00EE71F3" w:rsidP="00EE71F3">
      <w:pPr>
        <w:spacing w:after="0" w:line="240" w:lineRule="auto"/>
        <w:rPr>
          <w:rFonts w:ascii="Times New Roman" w:eastAsia="Times New Roman" w:hAnsi="Times New Roman"/>
          <w:b/>
          <w:sz w:val="28"/>
          <w:szCs w:val="28"/>
          <w:lang w:eastAsia="ru-RU"/>
        </w:rPr>
      </w:pPr>
      <w:r>
        <w:rPr>
          <w:rFonts w:ascii="Times New Roman" w:eastAsia="Times New Roman" w:hAnsi="Times New Roman"/>
          <w:sz w:val="96"/>
          <w:szCs w:val="96"/>
          <w:lang w:eastAsia="ru-RU"/>
        </w:rPr>
        <w:t>Коуракский вестник</w:t>
      </w:r>
    </w:p>
    <w:p w:rsidR="00EE71F3" w:rsidRDefault="00EE71F3" w:rsidP="00EE71F3">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УТВЕРЖДЁН  ПОСТАНОВЛЕНИЕМ ГЛАВЫ</w:t>
      </w:r>
    </w:p>
    <w:p w:rsidR="00EE71F3" w:rsidRDefault="00EE71F3" w:rsidP="00EE71F3">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КОУРАКСКОГО СЕЛЬСОВЕТА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tbl>
      <w:tblPr>
        <w:tblW w:w="0" w:type="auto"/>
        <w:tblLook w:val="04A0" w:firstRow="1" w:lastRow="0" w:firstColumn="1" w:lastColumn="0" w:noHBand="0" w:noVBand="1"/>
      </w:tblPr>
      <w:tblGrid>
        <w:gridCol w:w="4631"/>
        <w:gridCol w:w="5290"/>
      </w:tblGrid>
      <w:tr w:rsidR="00EE71F3" w:rsidTr="00950008">
        <w:tc>
          <w:tcPr>
            <w:tcW w:w="4631" w:type="dxa"/>
            <w:hideMark/>
          </w:tcPr>
          <w:p w:rsidR="00EE71F3" w:rsidRDefault="00EE71F3" w:rsidP="00053609">
            <w:pPr>
              <w:spacing w:after="120"/>
              <w:rPr>
                <w:rFonts w:ascii="Times New Roman" w:hAnsi="Times New Roman"/>
                <w:sz w:val="28"/>
                <w:szCs w:val="28"/>
                <w:lang w:eastAsia="ru-RU"/>
              </w:rPr>
            </w:pPr>
            <w:r>
              <w:rPr>
                <w:rFonts w:ascii="Times New Roman" w:hAnsi="Times New Roman"/>
                <w:sz w:val="28"/>
                <w:szCs w:val="28"/>
                <w:lang w:eastAsia="ru-RU"/>
              </w:rPr>
              <w:t>№  37  от  16.04.2008</w:t>
            </w:r>
          </w:p>
          <w:p w:rsidR="00EE71F3" w:rsidRDefault="00EE71F3" w:rsidP="00053609">
            <w:pPr>
              <w:spacing w:after="120"/>
              <w:rPr>
                <w:rFonts w:ascii="Times New Roman" w:hAnsi="Times New Roman"/>
                <w:sz w:val="24"/>
                <w:szCs w:val="24"/>
                <w:lang w:eastAsia="ru-RU"/>
              </w:rPr>
            </w:pPr>
            <w:r>
              <w:rPr>
                <w:rFonts w:ascii="Times New Roman" w:hAnsi="Times New Roman"/>
                <w:sz w:val="28"/>
                <w:szCs w:val="28"/>
                <w:lang w:eastAsia="ru-RU"/>
              </w:rPr>
              <w:t xml:space="preserve">№ 87   от 23.12.2014       </w:t>
            </w:r>
          </w:p>
        </w:tc>
        <w:tc>
          <w:tcPr>
            <w:tcW w:w="5290" w:type="dxa"/>
            <w:hideMark/>
          </w:tcPr>
          <w:p w:rsidR="00EE71F3" w:rsidRDefault="00B674B8" w:rsidP="00053609">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706F12">
              <w:rPr>
                <w:rFonts w:ascii="Times New Roman" w:hAnsi="Times New Roman"/>
                <w:b/>
                <w:sz w:val="32"/>
                <w:szCs w:val="32"/>
                <w:lang w:eastAsia="ru-RU"/>
              </w:rPr>
              <w:t>4</w:t>
            </w:r>
            <w:r w:rsidR="00B66A09">
              <w:rPr>
                <w:rFonts w:ascii="Times New Roman" w:hAnsi="Times New Roman"/>
                <w:b/>
                <w:sz w:val="32"/>
                <w:szCs w:val="32"/>
                <w:lang w:eastAsia="ru-RU"/>
              </w:rPr>
              <w:t>2</w:t>
            </w:r>
          </w:p>
          <w:p w:rsidR="00EE71F3" w:rsidRDefault="004A69B5" w:rsidP="00CB458F">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706F12">
              <w:rPr>
                <w:rFonts w:ascii="Times New Roman" w:hAnsi="Times New Roman"/>
                <w:b/>
                <w:sz w:val="32"/>
                <w:szCs w:val="32"/>
                <w:lang w:eastAsia="ru-RU"/>
              </w:rPr>
              <w:t>2</w:t>
            </w:r>
            <w:r w:rsidR="00B66A09">
              <w:rPr>
                <w:rFonts w:ascii="Times New Roman" w:hAnsi="Times New Roman"/>
                <w:b/>
                <w:sz w:val="32"/>
                <w:szCs w:val="32"/>
                <w:lang w:eastAsia="ru-RU"/>
              </w:rPr>
              <w:t>8</w:t>
            </w:r>
            <w:r w:rsidR="00161C3C">
              <w:rPr>
                <w:rFonts w:ascii="Times New Roman" w:hAnsi="Times New Roman"/>
                <w:b/>
                <w:sz w:val="32"/>
                <w:szCs w:val="32"/>
                <w:lang w:eastAsia="ru-RU"/>
              </w:rPr>
              <w:t>.</w:t>
            </w:r>
            <w:r w:rsidR="00706F12">
              <w:rPr>
                <w:rFonts w:ascii="Times New Roman" w:hAnsi="Times New Roman"/>
                <w:b/>
                <w:sz w:val="32"/>
                <w:szCs w:val="32"/>
                <w:lang w:eastAsia="ru-RU"/>
              </w:rPr>
              <w:t>10</w:t>
            </w:r>
            <w:r w:rsidR="00E43811">
              <w:rPr>
                <w:rFonts w:ascii="Times New Roman" w:hAnsi="Times New Roman"/>
                <w:b/>
                <w:sz w:val="32"/>
                <w:szCs w:val="32"/>
                <w:lang w:eastAsia="ru-RU"/>
              </w:rPr>
              <w:t>.2021</w:t>
            </w:r>
            <w:r w:rsidR="00EE71F3" w:rsidRPr="00C22C56">
              <w:rPr>
                <w:rFonts w:ascii="Times New Roman" w:hAnsi="Times New Roman"/>
                <w:b/>
                <w:sz w:val="32"/>
                <w:szCs w:val="32"/>
                <w:lang w:eastAsia="ru-RU"/>
              </w:rPr>
              <w:t xml:space="preserve"> </w:t>
            </w:r>
            <w:proofErr w:type="spellStart"/>
            <w:r w:rsidR="00EE71F3" w:rsidRPr="00C22C56">
              <w:rPr>
                <w:rFonts w:ascii="Times New Roman" w:hAnsi="Times New Roman"/>
                <w:b/>
                <w:sz w:val="32"/>
                <w:szCs w:val="32"/>
                <w:lang w:eastAsia="ru-RU"/>
              </w:rPr>
              <w:t>года,</w:t>
            </w:r>
            <w:r w:rsidR="00CB458F">
              <w:rPr>
                <w:rFonts w:ascii="Times New Roman" w:hAnsi="Times New Roman"/>
                <w:b/>
                <w:sz w:val="32"/>
                <w:szCs w:val="32"/>
                <w:lang w:eastAsia="ru-RU"/>
              </w:rPr>
              <w:t>четверг</w:t>
            </w:r>
            <w:proofErr w:type="spellEnd"/>
          </w:p>
        </w:tc>
      </w:tr>
    </w:tbl>
    <w:p w:rsidR="00C24A6E" w:rsidRPr="006F7A47" w:rsidRDefault="00C24A6E" w:rsidP="00EE71F3">
      <w:pPr>
        <w:pBdr>
          <w:bottom w:val="single" w:sz="12" w:space="0" w:color="auto"/>
        </w:pBdr>
        <w:spacing w:after="0" w:line="240" w:lineRule="auto"/>
        <w:jc w:val="both"/>
        <w:rPr>
          <w:rFonts w:ascii="Times New Roman" w:eastAsia="Times New Roman" w:hAnsi="Times New Roman"/>
          <w:sz w:val="16"/>
          <w:szCs w:val="16"/>
          <w:lang w:eastAsia="ru-RU"/>
        </w:rPr>
      </w:pPr>
    </w:p>
    <w:p w:rsidR="00950008" w:rsidRDefault="00950008" w:rsidP="00800339">
      <w:pPr>
        <w:spacing w:after="0" w:line="240" w:lineRule="auto"/>
        <w:rPr>
          <w:rFonts w:ascii="Times New Roman" w:eastAsia="Times New Roman" w:hAnsi="Times New Roman"/>
          <w:sz w:val="18"/>
          <w:szCs w:val="18"/>
          <w:lang w:eastAsia="ru-RU"/>
        </w:rPr>
      </w:pPr>
    </w:p>
    <w:p w:rsidR="00B66A09" w:rsidRPr="00433DF9" w:rsidRDefault="00B66A09" w:rsidP="00B66A09">
      <w:pPr>
        <w:jc w:val="center"/>
        <w:rPr>
          <w:rFonts w:ascii="Times New Roman" w:hAnsi="Times New Roman"/>
          <w:sz w:val="16"/>
          <w:szCs w:val="16"/>
        </w:rPr>
      </w:pPr>
      <w:r w:rsidRPr="00433DF9">
        <w:rPr>
          <w:rFonts w:ascii="Times New Roman" w:hAnsi="Times New Roman"/>
          <w:sz w:val="16"/>
          <w:szCs w:val="16"/>
        </w:rPr>
        <w:t>СОВЕТ ДЕПУТАТОВ</w:t>
      </w:r>
      <w:r w:rsidRPr="00433DF9">
        <w:rPr>
          <w:rFonts w:ascii="Times New Roman" w:hAnsi="Times New Roman"/>
          <w:sz w:val="16"/>
          <w:szCs w:val="16"/>
        </w:rPr>
        <w:br/>
        <w:t>КОУРАКСКОГО СЕЛЬСОВЕТА</w:t>
      </w:r>
      <w:r w:rsidRPr="00433DF9">
        <w:rPr>
          <w:rFonts w:ascii="Times New Roman" w:hAnsi="Times New Roman"/>
          <w:sz w:val="16"/>
          <w:szCs w:val="16"/>
        </w:rPr>
        <w:br/>
        <w:t>ТОГУЧИНСКОГО РАЙОНА</w:t>
      </w:r>
      <w:r w:rsidRPr="00433DF9">
        <w:rPr>
          <w:rFonts w:ascii="Times New Roman" w:hAnsi="Times New Roman"/>
          <w:sz w:val="16"/>
          <w:szCs w:val="16"/>
        </w:rPr>
        <w:br/>
        <w:t>НОВОСИБИРСКОЙ ОБЛАСТИ</w:t>
      </w:r>
    </w:p>
    <w:p w:rsidR="00B66A09" w:rsidRPr="00433DF9" w:rsidRDefault="00B66A09" w:rsidP="00B66A09">
      <w:pPr>
        <w:jc w:val="center"/>
        <w:rPr>
          <w:rFonts w:ascii="Times New Roman" w:hAnsi="Times New Roman"/>
          <w:sz w:val="16"/>
          <w:szCs w:val="16"/>
        </w:rPr>
      </w:pPr>
      <w:r w:rsidRPr="00433DF9">
        <w:rPr>
          <w:rFonts w:ascii="Times New Roman" w:hAnsi="Times New Roman"/>
          <w:sz w:val="16"/>
          <w:szCs w:val="16"/>
        </w:rPr>
        <w:t>РЕШЕНИЕ</w:t>
      </w:r>
      <w:bookmarkStart w:id="0" w:name="_GoBack"/>
      <w:bookmarkEnd w:id="0"/>
    </w:p>
    <w:p w:rsidR="00B66A09" w:rsidRPr="00433DF9" w:rsidRDefault="00B66A09" w:rsidP="00B66A09">
      <w:pPr>
        <w:jc w:val="center"/>
        <w:rPr>
          <w:rFonts w:ascii="Times New Roman" w:hAnsi="Times New Roman"/>
          <w:sz w:val="16"/>
          <w:szCs w:val="16"/>
        </w:rPr>
      </w:pPr>
      <w:r w:rsidRPr="00433DF9">
        <w:rPr>
          <w:rFonts w:ascii="Times New Roman" w:hAnsi="Times New Roman"/>
          <w:sz w:val="16"/>
          <w:szCs w:val="16"/>
        </w:rPr>
        <w:t>тринадцатой сессии шестого созыва</w:t>
      </w:r>
    </w:p>
    <w:p w:rsidR="00B66A09" w:rsidRPr="00433DF9" w:rsidRDefault="00B66A09" w:rsidP="00B66A09">
      <w:pPr>
        <w:rPr>
          <w:rFonts w:ascii="Times New Roman" w:hAnsi="Times New Roman"/>
          <w:sz w:val="16"/>
          <w:szCs w:val="16"/>
        </w:rPr>
      </w:pPr>
    </w:p>
    <w:p w:rsidR="00B66A09" w:rsidRPr="00433DF9" w:rsidRDefault="00B66A09" w:rsidP="00B66A09">
      <w:pPr>
        <w:jc w:val="center"/>
        <w:rPr>
          <w:rFonts w:ascii="Times New Roman" w:hAnsi="Times New Roman"/>
          <w:sz w:val="16"/>
          <w:szCs w:val="16"/>
        </w:rPr>
      </w:pPr>
      <w:r w:rsidRPr="00433DF9">
        <w:rPr>
          <w:rFonts w:ascii="Times New Roman" w:hAnsi="Times New Roman"/>
          <w:sz w:val="16"/>
          <w:szCs w:val="16"/>
        </w:rPr>
        <w:t>27.10.2021 г                                № 53</w:t>
      </w:r>
    </w:p>
    <w:p w:rsidR="00B66A09" w:rsidRPr="00433DF9" w:rsidRDefault="00B66A09" w:rsidP="00B66A09">
      <w:pPr>
        <w:jc w:val="center"/>
        <w:rPr>
          <w:rFonts w:ascii="Times New Roman" w:hAnsi="Times New Roman"/>
          <w:sz w:val="16"/>
          <w:szCs w:val="16"/>
        </w:rPr>
      </w:pPr>
      <w:r>
        <w:rPr>
          <w:rFonts w:ascii="Times New Roman" w:hAnsi="Times New Roman"/>
          <w:sz w:val="16"/>
          <w:szCs w:val="16"/>
        </w:rPr>
        <w:t>с. Коурак</w:t>
      </w:r>
    </w:p>
    <w:p w:rsidR="00B66A09" w:rsidRDefault="00B66A09" w:rsidP="00B66A09">
      <w:pPr>
        <w:jc w:val="center"/>
        <w:rPr>
          <w:rFonts w:ascii="Times New Roman" w:hAnsi="Times New Roman"/>
          <w:sz w:val="16"/>
          <w:szCs w:val="16"/>
        </w:rPr>
      </w:pPr>
      <w:r w:rsidRPr="00433DF9">
        <w:rPr>
          <w:rFonts w:ascii="Times New Roman" w:hAnsi="Times New Roman"/>
          <w:sz w:val="16"/>
          <w:szCs w:val="16"/>
        </w:rPr>
        <w:t xml:space="preserve">О внесении изменений в решение Совета депутатов Коуракского сельсовета Тогучинского района Новосибирской области от 21.06.2017 № 67 «О бюджетном процессе в </w:t>
      </w:r>
      <w:proofErr w:type="spellStart"/>
      <w:r w:rsidRPr="00433DF9">
        <w:rPr>
          <w:rFonts w:ascii="Times New Roman" w:hAnsi="Times New Roman"/>
          <w:sz w:val="16"/>
          <w:szCs w:val="16"/>
        </w:rPr>
        <w:t>Коуракском</w:t>
      </w:r>
      <w:proofErr w:type="spellEnd"/>
      <w:r w:rsidRPr="00433DF9">
        <w:rPr>
          <w:rFonts w:ascii="Times New Roman" w:hAnsi="Times New Roman"/>
          <w:sz w:val="16"/>
          <w:szCs w:val="16"/>
        </w:rPr>
        <w:t xml:space="preserve"> сельсовете Тогучинского района Новосибирской </w:t>
      </w:r>
      <w:proofErr w:type="spellStart"/>
      <w:r w:rsidRPr="00433DF9">
        <w:rPr>
          <w:rFonts w:ascii="Times New Roman" w:hAnsi="Times New Roman"/>
          <w:sz w:val="16"/>
          <w:szCs w:val="16"/>
        </w:rPr>
        <w:t>области»В</w:t>
      </w:r>
      <w:proofErr w:type="spellEnd"/>
      <w:r w:rsidRPr="00433DF9">
        <w:rPr>
          <w:rFonts w:ascii="Times New Roman" w:hAnsi="Times New Roman"/>
          <w:sz w:val="16"/>
          <w:szCs w:val="16"/>
        </w:rPr>
        <w:t xml:space="preserve">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Коуракского сельсовета Тогучинского муниципального района Новосибирской области, Совет депутатов Коуракского сельсовета Тогучинского района Новосибирской области</w:t>
      </w:r>
    </w:p>
    <w:p w:rsidR="00B66A09" w:rsidRPr="00433DF9" w:rsidRDefault="00B66A09" w:rsidP="00B66A09">
      <w:pPr>
        <w:jc w:val="center"/>
        <w:rPr>
          <w:rFonts w:ascii="Times New Roman" w:hAnsi="Times New Roman"/>
          <w:sz w:val="16"/>
          <w:szCs w:val="16"/>
        </w:rPr>
      </w:pPr>
      <w:r w:rsidRPr="00433DF9">
        <w:rPr>
          <w:rFonts w:ascii="Times New Roman" w:hAnsi="Times New Roman"/>
          <w:sz w:val="16"/>
          <w:szCs w:val="16"/>
        </w:rPr>
        <w:t>РЕШИЛ:</w:t>
      </w:r>
    </w:p>
    <w:p w:rsidR="00B66A09" w:rsidRPr="00433DF9" w:rsidRDefault="00B66A09" w:rsidP="00B66A09">
      <w:pPr>
        <w:numPr>
          <w:ilvl w:val="0"/>
          <w:numId w:val="11"/>
        </w:numPr>
        <w:tabs>
          <w:tab w:val="left" w:pos="1418"/>
        </w:tabs>
        <w:spacing w:after="0" w:line="240" w:lineRule="auto"/>
        <w:ind w:left="0" w:firstLine="709"/>
        <w:jc w:val="both"/>
        <w:rPr>
          <w:rFonts w:ascii="Times New Roman" w:hAnsi="Times New Roman"/>
          <w:sz w:val="16"/>
          <w:szCs w:val="16"/>
        </w:rPr>
      </w:pPr>
      <w:r w:rsidRPr="00433DF9">
        <w:rPr>
          <w:rFonts w:ascii="Times New Roman" w:hAnsi="Times New Roman"/>
          <w:sz w:val="16"/>
          <w:szCs w:val="16"/>
        </w:rPr>
        <w:t xml:space="preserve">Внести в решение Совета депутатов Коуракского сельсовета Тогучинского района Новосибирской области от 21.06.2017 № 67 «О бюджетном процессе в </w:t>
      </w:r>
      <w:proofErr w:type="spellStart"/>
      <w:r w:rsidRPr="00433DF9">
        <w:rPr>
          <w:rFonts w:ascii="Times New Roman" w:hAnsi="Times New Roman"/>
          <w:sz w:val="16"/>
          <w:szCs w:val="16"/>
        </w:rPr>
        <w:t>Коуракском</w:t>
      </w:r>
      <w:proofErr w:type="spellEnd"/>
      <w:r w:rsidRPr="00433DF9">
        <w:rPr>
          <w:rFonts w:ascii="Times New Roman" w:hAnsi="Times New Roman"/>
          <w:sz w:val="16"/>
          <w:szCs w:val="16"/>
        </w:rPr>
        <w:t xml:space="preserve"> сельсовете Тогучинского района Новосибирской области» следующие изменения:</w:t>
      </w:r>
    </w:p>
    <w:p w:rsidR="00B66A09" w:rsidRPr="00433DF9" w:rsidRDefault="00B66A09" w:rsidP="00B66A09">
      <w:pPr>
        <w:numPr>
          <w:ilvl w:val="1"/>
          <w:numId w:val="11"/>
        </w:numPr>
        <w:tabs>
          <w:tab w:val="left" w:pos="1701"/>
        </w:tabs>
        <w:spacing w:after="0" w:line="240" w:lineRule="auto"/>
        <w:ind w:left="0" w:firstLine="709"/>
        <w:jc w:val="both"/>
        <w:rPr>
          <w:rFonts w:ascii="Times New Roman" w:hAnsi="Times New Roman"/>
          <w:sz w:val="16"/>
          <w:szCs w:val="16"/>
        </w:rPr>
      </w:pPr>
      <w:r w:rsidRPr="00433DF9">
        <w:rPr>
          <w:rFonts w:ascii="Times New Roman" w:hAnsi="Times New Roman"/>
          <w:sz w:val="16"/>
          <w:szCs w:val="16"/>
        </w:rPr>
        <w:t xml:space="preserve">В Положение о бюджетном процессе в </w:t>
      </w:r>
      <w:proofErr w:type="spellStart"/>
      <w:r w:rsidRPr="00433DF9">
        <w:rPr>
          <w:rFonts w:ascii="Times New Roman" w:hAnsi="Times New Roman"/>
          <w:sz w:val="16"/>
          <w:szCs w:val="16"/>
        </w:rPr>
        <w:t>Коуракском</w:t>
      </w:r>
      <w:proofErr w:type="spellEnd"/>
      <w:r w:rsidRPr="00433DF9">
        <w:rPr>
          <w:rFonts w:ascii="Times New Roman" w:hAnsi="Times New Roman"/>
          <w:sz w:val="16"/>
          <w:szCs w:val="16"/>
        </w:rPr>
        <w:t xml:space="preserve"> сельсовете Тогучинского района Новосибирской области:</w:t>
      </w:r>
    </w:p>
    <w:p w:rsidR="00B66A09" w:rsidRPr="00433DF9" w:rsidRDefault="00B66A09" w:rsidP="00B66A09">
      <w:pPr>
        <w:numPr>
          <w:ilvl w:val="2"/>
          <w:numId w:val="11"/>
        </w:numPr>
        <w:tabs>
          <w:tab w:val="left" w:pos="1701"/>
        </w:tabs>
        <w:spacing w:after="0" w:line="240" w:lineRule="auto"/>
        <w:ind w:left="0" w:firstLine="709"/>
        <w:jc w:val="both"/>
        <w:rPr>
          <w:rFonts w:ascii="Times New Roman" w:hAnsi="Times New Roman"/>
          <w:sz w:val="16"/>
          <w:szCs w:val="16"/>
        </w:rPr>
      </w:pPr>
      <w:r w:rsidRPr="00433DF9">
        <w:rPr>
          <w:rFonts w:ascii="Times New Roman" w:hAnsi="Times New Roman"/>
          <w:sz w:val="16"/>
          <w:szCs w:val="16"/>
        </w:rPr>
        <w:t>Пункт 1 статьи 11 изложить в следующей редакции:</w:t>
      </w:r>
    </w:p>
    <w:p w:rsidR="00B66A09" w:rsidRPr="00433DF9" w:rsidRDefault="00B66A09" w:rsidP="00B66A09">
      <w:pPr>
        <w:tabs>
          <w:tab w:val="left" w:pos="1701"/>
        </w:tabs>
        <w:ind w:firstLine="709"/>
        <w:jc w:val="both"/>
        <w:rPr>
          <w:rFonts w:ascii="Times New Roman" w:hAnsi="Times New Roman"/>
          <w:sz w:val="16"/>
          <w:szCs w:val="16"/>
        </w:rPr>
      </w:pPr>
      <w:r w:rsidRPr="00433DF9">
        <w:rPr>
          <w:rFonts w:ascii="Times New Roman" w:hAnsi="Times New Roman"/>
          <w:sz w:val="16"/>
          <w:szCs w:val="16"/>
        </w:rPr>
        <w:t xml:space="preserve">«1. Доходы местного бюджета </w:t>
      </w:r>
      <w:r w:rsidRPr="00433DF9">
        <w:rPr>
          <w:rFonts w:ascii="Times New Roman" w:hAnsi="Times New Roman"/>
          <w:sz w:val="16"/>
          <w:szCs w:val="16"/>
          <w:shd w:val="clear" w:color="auto" w:fill="FFFFFF"/>
        </w:rPr>
        <w:t xml:space="preserve">прогнозируются на основе прогноза социально-экономического развития </w:t>
      </w:r>
      <w:r w:rsidRPr="00433DF9">
        <w:rPr>
          <w:rFonts w:ascii="Times New Roman" w:hAnsi="Times New Roman"/>
          <w:sz w:val="16"/>
          <w:szCs w:val="16"/>
        </w:rPr>
        <w:t>Коуракского сельсовета</w:t>
      </w:r>
      <w:r w:rsidRPr="00433DF9">
        <w:rPr>
          <w:rFonts w:ascii="Times New Roman" w:hAnsi="Times New Roman"/>
          <w:sz w:val="16"/>
          <w:szCs w:val="16"/>
          <w:shd w:val="clear" w:color="auto" w:fill="FFFFFF"/>
        </w:rPr>
        <w:t xml:space="preserve">, действующего на день внесения проекта решения о бюджете в Совет депутатов </w:t>
      </w:r>
      <w:r w:rsidRPr="00433DF9">
        <w:rPr>
          <w:rFonts w:ascii="Times New Roman" w:hAnsi="Times New Roman"/>
          <w:sz w:val="16"/>
          <w:szCs w:val="16"/>
        </w:rPr>
        <w:t>Коуракского сельсовета Тогучинского района Новосибирской области</w:t>
      </w:r>
      <w:r w:rsidRPr="00433DF9">
        <w:rPr>
          <w:rFonts w:ascii="Times New Roman" w:hAnsi="Times New Roman"/>
          <w:sz w:val="16"/>
          <w:szCs w:val="16"/>
          <w:shd w:val="clear" w:color="auto" w:fill="FFFFFF"/>
        </w:rPr>
        <w:t xml:space="preserve">,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Новосибирской области и муниципальных правовых актов Совета депутатов </w:t>
      </w:r>
      <w:r w:rsidRPr="00433DF9">
        <w:rPr>
          <w:rFonts w:ascii="Times New Roman" w:hAnsi="Times New Roman"/>
          <w:sz w:val="16"/>
          <w:szCs w:val="16"/>
        </w:rPr>
        <w:t>Коуракского сельсовета Тогучинского района Новосибирской области</w:t>
      </w:r>
      <w:r w:rsidRPr="00433DF9">
        <w:rPr>
          <w:rFonts w:ascii="Times New Roman" w:hAnsi="Times New Roman"/>
          <w:sz w:val="16"/>
          <w:szCs w:val="16"/>
          <w:shd w:val="clear" w:color="auto" w:fill="FFFFFF"/>
        </w:rPr>
        <w:t>, устанавливающих неналоговые доходы местного бюджета</w:t>
      </w:r>
      <w:r w:rsidRPr="00433DF9">
        <w:rPr>
          <w:rFonts w:ascii="Times New Roman" w:hAnsi="Times New Roman"/>
          <w:sz w:val="16"/>
          <w:szCs w:val="16"/>
        </w:rPr>
        <w:t>»;</w:t>
      </w:r>
    </w:p>
    <w:p w:rsidR="00B66A09" w:rsidRPr="00433DF9" w:rsidRDefault="00B66A09" w:rsidP="00B66A09">
      <w:pPr>
        <w:numPr>
          <w:ilvl w:val="2"/>
          <w:numId w:val="11"/>
        </w:numPr>
        <w:tabs>
          <w:tab w:val="left" w:pos="1701"/>
        </w:tabs>
        <w:spacing w:after="0" w:line="240" w:lineRule="auto"/>
        <w:ind w:left="0" w:firstLine="709"/>
        <w:jc w:val="both"/>
        <w:rPr>
          <w:rFonts w:ascii="Times New Roman" w:hAnsi="Times New Roman"/>
          <w:sz w:val="16"/>
          <w:szCs w:val="16"/>
        </w:rPr>
      </w:pPr>
      <w:r w:rsidRPr="00433DF9">
        <w:rPr>
          <w:rFonts w:ascii="Times New Roman" w:hAnsi="Times New Roman"/>
          <w:sz w:val="16"/>
          <w:szCs w:val="16"/>
        </w:rPr>
        <w:t>Подпункт 1 пункта 1 статьи 31 изложить в следующей редакции:</w:t>
      </w:r>
    </w:p>
    <w:p w:rsidR="00B66A09" w:rsidRPr="00433DF9" w:rsidRDefault="00B66A09" w:rsidP="00B66A09">
      <w:pPr>
        <w:tabs>
          <w:tab w:val="left" w:pos="1701"/>
        </w:tabs>
        <w:ind w:firstLine="709"/>
        <w:jc w:val="both"/>
        <w:rPr>
          <w:rFonts w:ascii="Times New Roman" w:hAnsi="Times New Roman"/>
          <w:sz w:val="16"/>
          <w:szCs w:val="16"/>
        </w:rPr>
      </w:pPr>
      <w:r w:rsidRPr="00433DF9">
        <w:rPr>
          <w:rFonts w:ascii="Times New Roman" w:hAnsi="Times New Roman"/>
          <w:sz w:val="16"/>
          <w:szCs w:val="16"/>
        </w:rPr>
        <w:t xml:space="preserve">«1) </w:t>
      </w:r>
      <w:r w:rsidRPr="00433DF9">
        <w:rPr>
          <w:rFonts w:ascii="Times New Roman" w:hAnsi="Times New Roman"/>
          <w:sz w:val="16"/>
          <w:szCs w:val="16"/>
          <w:shd w:val="clear" w:color="auto" w:fill="FFFFFF"/>
        </w:rPr>
        <w:t>пояснительная записка к отчету об исполнении местного бюджета,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местного бюджета;»</w:t>
      </w:r>
      <w:r w:rsidRPr="00433DF9">
        <w:rPr>
          <w:rFonts w:ascii="Times New Roman" w:hAnsi="Times New Roman"/>
          <w:sz w:val="16"/>
          <w:szCs w:val="16"/>
        </w:rPr>
        <w:t>.</w:t>
      </w:r>
    </w:p>
    <w:p w:rsidR="00B66A09" w:rsidRPr="00433DF9" w:rsidRDefault="00B66A09" w:rsidP="00B66A09">
      <w:pPr>
        <w:numPr>
          <w:ilvl w:val="0"/>
          <w:numId w:val="11"/>
        </w:numPr>
        <w:tabs>
          <w:tab w:val="left" w:pos="1418"/>
        </w:tabs>
        <w:spacing w:after="0" w:line="240" w:lineRule="auto"/>
        <w:ind w:left="0" w:firstLine="709"/>
        <w:jc w:val="both"/>
        <w:rPr>
          <w:rFonts w:ascii="Times New Roman" w:hAnsi="Times New Roman"/>
          <w:sz w:val="16"/>
          <w:szCs w:val="16"/>
        </w:rPr>
      </w:pPr>
      <w:r w:rsidRPr="00433DF9">
        <w:rPr>
          <w:rFonts w:ascii="Times New Roman" w:hAnsi="Times New Roman"/>
          <w:sz w:val="16"/>
          <w:szCs w:val="16"/>
        </w:rPr>
        <w:t>Опубликовать настоящее решение в периодическом печатном издании «Коуракского сельсовета» и разместить на официальном сайте администрации Коуракского сельсовета Тогучинского района Новосибирской области.</w:t>
      </w:r>
    </w:p>
    <w:p w:rsidR="00B66A09" w:rsidRPr="00B66A09" w:rsidRDefault="00B66A09" w:rsidP="00B66A09">
      <w:pPr>
        <w:numPr>
          <w:ilvl w:val="0"/>
          <w:numId w:val="11"/>
        </w:numPr>
        <w:tabs>
          <w:tab w:val="left" w:pos="1418"/>
        </w:tabs>
        <w:spacing w:after="0" w:line="240" w:lineRule="auto"/>
        <w:ind w:left="0" w:firstLine="709"/>
        <w:jc w:val="both"/>
        <w:rPr>
          <w:rFonts w:ascii="Times New Roman" w:hAnsi="Times New Roman"/>
          <w:sz w:val="16"/>
          <w:szCs w:val="16"/>
        </w:rPr>
      </w:pPr>
      <w:r w:rsidRPr="00433DF9">
        <w:rPr>
          <w:rFonts w:ascii="Times New Roman" w:hAnsi="Times New Roman"/>
          <w:sz w:val="16"/>
          <w:szCs w:val="16"/>
          <w:shd w:val="clear" w:color="auto" w:fill="FFFFFF"/>
        </w:rPr>
        <w:t>Настоящее решение вступает в силу после его официального опубликования</w:t>
      </w:r>
      <w:r w:rsidRPr="00433DF9">
        <w:rPr>
          <w:rFonts w:ascii="Times New Roman" w:hAnsi="Times New Roman"/>
          <w:sz w:val="16"/>
          <w:szCs w:val="16"/>
        </w:rPr>
        <w:t>.</w:t>
      </w:r>
    </w:p>
    <w:tbl>
      <w:tblPr>
        <w:tblW w:w="0" w:type="auto"/>
        <w:tblLook w:val="00A0" w:firstRow="1" w:lastRow="0" w:firstColumn="1" w:lastColumn="0" w:noHBand="0" w:noVBand="0"/>
      </w:tblPr>
      <w:tblGrid>
        <w:gridCol w:w="4785"/>
        <w:gridCol w:w="4785"/>
      </w:tblGrid>
      <w:tr w:rsidR="00B66A09" w:rsidRPr="00433DF9" w:rsidTr="00CF0356">
        <w:tc>
          <w:tcPr>
            <w:tcW w:w="4785" w:type="dxa"/>
            <w:vAlign w:val="center"/>
          </w:tcPr>
          <w:p w:rsidR="00B66A09" w:rsidRPr="00433DF9" w:rsidRDefault="00B66A09" w:rsidP="00B66A09">
            <w:pPr>
              <w:spacing w:after="0"/>
              <w:rPr>
                <w:rFonts w:ascii="Times New Roman" w:hAnsi="Times New Roman"/>
                <w:sz w:val="16"/>
                <w:szCs w:val="16"/>
              </w:rPr>
            </w:pPr>
            <w:r w:rsidRPr="00433DF9">
              <w:rPr>
                <w:rFonts w:ascii="Times New Roman" w:hAnsi="Times New Roman"/>
                <w:sz w:val="16"/>
                <w:szCs w:val="16"/>
              </w:rPr>
              <w:t xml:space="preserve">Председатель Совета депутатов </w:t>
            </w:r>
          </w:p>
          <w:p w:rsidR="00B66A09" w:rsidRPr="00433DF9" w:rsidRDefault="00B66A09" w:rsidP="00B66A09">
            <w:pPr>
              <w:spacing w:after="0"/>
              <w:rPr>
                <w:rFonts w:ascii="Times New Roman" w:hAnsi="Times New Roman"/>
                <w:sz w:val="16"/>
                <w:szCs w:val="16"/>
              </w:rPr>
            </w:pPr>
            <w:r w:rsidRPr="00433DF9">
              <w:rPr>
                <w:rFonts w:ascii="Times New Roman" w:hAnsi="Times New Roman"/>
                <w:sz w:val="16"/>
                <w:szCs w:val="16"/>
              </w:rPr>
              <w:t xml:space="preserve">Коуракского сельсовета  </w:t>
            </w:r>
          </w:p>
          <w:p w:rsidR="00B66A09" w:rsidRPr="00433DF9" w:rsidRDefault="00B66A09" w:rsidP="00B66A09">
            <w:pPr>
              <w:spacing w:after="0"/>
              <w:rPr>
                <w:rFonts w:ascii="Times New Roman" w:hAnsi="Times New Roman"/>
                <w:sz w:val="16"/>
                <w:szCs w:val="16"/>
              </w:rPr>
            </w:pPr>
            <w:r w:rsidRPr="00433DF9">
              <w:rPr>
                <w:rFonts w:ascii="Times New Roman" w:hAnsi="Times New Roman"/>
                <w:sz w:val="16"/>
                <w:szCs w:val="16"/>
              </w:rPr>
              <w:t xml:space="preserve"> Тогучинского района</w:t>
            </w:r>
          </w:p>
          <w:p w:rsidR="00B66A09" w:rsidRPr="00433DF9" w:rsidRDefault="00B66A09" w:rsidP="00B66A09">
            <w:pPr>
              <w:spacing w:after="0"/>
              <w:rPr>
                <w:rFonts w:ascii="Times New Roman" w:hAnsi="Times New Roman"/>
                <w:sz w:val="16"/>
                <w:szCs w:val="16"/>
              </w:rPr>
            </w:pPr>
            <w:r w:rsidRPr="00433DF9">
              <w:rPr>
                <w:rFonts w:ascii="Times New Roman" w:hAnsi="Times New Roman"/>
                <w:sz w:val="16"/>
                <w:szCs w:val="16"/>
              </w:rPr>
              <w:t>Новосибирской области</w:t>
            </w:r>
          </w:p>
          <w:p w:rsidR="00B66A09" w:rsidRPr="00433DF9" w:rsidRDefault="00B66A09" w:rsidP="00B66A09">
            <w:pPr>
              <w:spacing w:after="0"/>
              <w:jc w:val="both"/>
              <w:rPr>
                <w:rFonts w:ascii="Times New Roman" w:hAnsi="Times New Roman"/>
                <w:sz w:val="16"/>
                <w:szCs w:val="16"/>
              </w:rPr>
            </w:pPr>
            <w:r w:rsidRPr="00433DF9">
              <w:rPr>
                <w:rFonts w:ascii="Times New Roman" w:hAnsi="Times New Roman"/>
                <w:sz w:val="16"/>
                <w:szCs w:val="16"/>
              </w:rPr>
              <w:t xml:space="preserve">______________ / </w:t>
            </w:r>
            <w:proofErr w:type="spellStart"/>
            <w:r w:rsidRPr="00433DF9">
              <w:rPr>
                <w:rFonts w:ascii="Times New Roman" w:hAnsi="Times New Roman"/>
                <w:sz w:val="16"/>
                <w:szCs w:val="16"/>
              </w:rPr>
              <w:t>Г.Н.Суворова</w:t>
            </w:r>
            <w:proofErr w:type="spellEnd"/>
            <w:r w:rsidRPr="00433DF9">
              <w:rPr>
                <w:rFonts w:ascii="Times New Roman" w:hAnsi="Times New Roman"/>
                <w:sz w:val="16"/>
                <w:szCs w:val="16"/>
              </w:rPr>
              <w:t>/</w:t>
            </w:r>
          </w:p>
        </w:tc>
        <w:tc>
          <w:tcPr>
            <w:tcW w:w="4785" w:type="dxa"/>
            <w:vAlign w:val="center"/>
          </w:tcPr>
          <w:p w:rsidR="00B66A09" w:rsidRPr="00433DF9" w:rsidRDefault="00B66A09" w:rsidP="00B66A09">
            <w:pPr>
              <w:spacing w:after="0"/>
              <w:rPr>
                <w:rFonts w:ascii="Times New Roman" w:hAnsi="Times New Roman"/>
                <w:sz w:val="16"/>
                <w:szCs w:val="16"/>
              </w:rPr>
            </w:pPr>
            <w:r w:rsidRPr="00433DF9">
              <w:rPr>
                <w:rFonts w:ascii="Times New Roman" w:hAnsi="Times New Roman"/>
                <w:sz w:val="16"/>
                <w:szCs w:val="16"/>
              </w:rPr>
              <w:t xml:space="preserve">Глава Коуракского сельсовета  Тогучинского района </w:t>
            </w:r>
          </w:p>
          <w:p w:rsidR="00B66A09" w:rsidRPr="00433DF9" w:rsidRDefault="00B66A09" w:rsidP="00B66A09">
            <w:pPr>
              <w:spacing w:after="0"/>
              <w:rPr>
                <w:rFonts w:ascii="Times New Roman" w:hAnsi="Times New Roman"/>
                <w:sz w:val="16"/>
                <w:szCs w:val="16"/>
              </w:rPr>
            </w:pPr>
            <w:r w:rsidRPr="00433DF9">
              <w:rPr>
                <w:rFonts w:ascii="Times New Roman" w:hAnsi="Times New Roman"/>
                <w:sz w:val="16"/>
                <w:szCs w:val="16"/>
              </w:rPr>
              <w:t>Новосибирской области</w:t>
            </w:r>
          </w:p>
          <w:p w:rsidR="00B66A09" w:rsidRPr="00433DF9" w:rsidRDefault="00B66A09" w:rsidP="00B66A09">
            <w:pPr>
              <w:spacing w:after="0"/>
              <w:rPr>
                <w:rFonts w:ascii="Times New Roman" w:hAnsi="Times New Roman"/>
                <w:sz w:val="16"/>
                <w:szCs w:val="16"/>
              </w:rPr>
            </w:pPr>
          </w:p>
          <w:p w:rsidR="00B66A09" w:rsidRPr="00433DF9" w:rsidRDefault="00B66A09" w:rsidP="00B66A09">
            <w:pPr>
              <w:spacing w:after="0"/>
              <w:rPr>
                <w:rFonts w:ascii="Times New Roman" w:hAnsi="Times New Roman"/>
                <w:sz w:val="16"/>
                <w:szCs w:val="16"/>
              </w:rPr>
            </w:pPr>
            <w:r w:rsidRPr="00433DF9">
              <w:rPr>
                <w:rFonts w:ascii="Times New Roman" w:hAnsi="Times New Roman"/>
                <w:sz w:val="16"/>
                <w:szCs w:val="16"/>
              </w:rPr>
              <w:t xml:space="preserve">______________ / </w:t>
            </w:r>
            <w:proofErr w:type="spellStart"/>
            <w:r w:rsidRPr="00433DF9">
              <w:rPr>
                <w:rFonts w:ascii="Times New Roman" w:hAnsi="Times New Roman"/>
                <w:sz w:val="16"/>
                <w:szCs w:val="16"/>
              </w:rPr>
              <w:t>С.А.Слотин</w:t>
            </w:r>
            <w:proofErr w:type="spellEnd"/>
            <w:r w:rsidRPr="00433DF9">
              <w:rPr>
                <w:rFonts w:ascii="Times New Roman" w:hAnsi="Times New Roman"/>
                <w:sz w:val="16"/>
                <w:szCs w:val="16"/>
              </w:rPr>
              <w:t>/</w:t>
            </w:r>
          </w:p>
        </w:tc>
      </w:tr>
    </w:tbl>
    <w:p w:rsidR="00B66A09" w:rsidRPr="00C238C9" w:rsidRDefault="00B66A09" w:rsidP="00B66A09">
      <w:pPr>
        <w:spacing w:after="0"/>
        <w:jc w:val="center"/>
        <w:rPr>
          <w:rFonts w:ascii="Times New Roman" w:hAnsi="Times New Roman"/>
          <w:sz w:val="16"/>
          <w:szCs w:val="16"/>
        </w:rPr>
      </w:pPr>
      <w:r w:rsidRPr="00C238C9">
        <w:rPr>
          <w:rFonts w:ascii="Times New Roman" w:hAnsi="Times New Roman"/>
          <w:sz w:val="16"/>
          <w:szCs w:val="16"/>
        </w:rPr>
        <w:t>СОВЕТ ДЕПУТАТОВ</w:t>
      </w:r>
      <w:r w:rsidRPr="00C238C9">
        <w:rPr>
          <w:rFonts w:ascii="Times New Roman" w:hAnsi="Times New Roman"/>
          <w:sz w:val="16"/>
          <w:szCs w:val="16"/>
        </w:rPr>
        <w:br/>
        <w:t>КОУРАКСКОГО СЕЛЬСОВЕТА</w:t>
      </w:r>
      <w:r w:rsidRPr="00C238C9">
        <w:rPr>
          <w:rFonts w:ascii="Times New Roman" w:hAnsi="Times New Roman"/>
          <w:sz w:val="16"/>
          <w:szCs w:val="16"/>
        </w:rPr>
        <w:br/>
        <w:t>ТОГУЧИНСКОГО РАЙОНА</w:t>
      </w:r>
      <w:r w:rsidRPr="00C238C9">
        <w:rPr>
          <w:rFonts w:ascii="Times New Roman" w:hAnsi="Times New Roman"/>
          <w:sz w:val="16"/>
          <w:szCs w:val="16"/>
        </w:rPr>
        <w:br/>
        <w:t>НОВОСИБИРСКОЙ ОБЛАСТИ</w:t>
      </w:r>
    </w:p>
    <w:p w:rsidR="00B66A09" w:rsidRPr="00C238C9" w:rsidRDefault="00B66A09" w:rsidP="00B66A09">
      <w:pPr>
        <w:spacing w:after="0"/>
        <w:jc w:val="center"/>
        <w:rPr>
          <w:rFonts w:ascii="Times New Roman" w:hAnsi="Times New Roman"/>
          <w:sz w:val="16"/>
          <w:szCs w:val="16"/>
        </w:rPr>
      </w:pPr>
      <w:r w:rsidRPr="00C238C9">
        <w:rPr>
          <w:rFonts w:ascii="Times New Roman" w:hAnsi="Times New Roman"/>
          <w:sz w:val="16"/>
          <w:szCs w:val="16"/>
        </w:rPr>
        <w:t>РЕШЕНИЕ</w:t>
      </w:r>
    </w:p>
    <w:p w:rsidR="00B66A09" w:rsidRPr="00C238C9" w:rsidRDefault="00B66A09" w:rsidP="00B66A09">
      <w:pPr>
        <w:spacing w:after="0"/>
        <w:jc w:val="center"/>
        <w:rPr>
          <w:rFonts w:ascii="Times New Roman" w:hAnsi="Times New Roman"/>
          <w:sz w:val="16"/>
          <w:szCs w:val="16"/>
        </w:rPr>
      </w:pPr>
      <w:r w:rsidRPr="00C238C9">
        <w:rPr>
          <w:rFonts w:ascii="Times New Roman" w:hAnsi="Times New Roman"/>
          <w:sz w:val="16"/>
          <w:szCs w:val="16"/>
        </w:rPr>
        <w:t>тринадцатой сессии шестого созыва</w:t>
      </w:r>
    </w:p>
    <w:p w:rsidR="00B66A09" w:rsidRPr="00C238C9" w:rsidRDefault="00B66A09" w:rsidP="00B66A09">
      <w:pPr>
        <w:spacing w:after="0"/>
        <w:rPr>
          <w:rFonts w:ascii="Times New Roman" w:hAnsi="Times New Roman"/>
          <w:sz w:val="16"/>
          <w:szCs w:val="16"/>
        </w:rPr>
      </w:pPr>
    </w:p>
    <w:p w:rsidR="00B66A09" w:rsidRPr="00C238C9" w:rsidRDefault="00B66A09" w:rsidP="00B66A09">
      <w:pPr>
        <w:spacing w:after="0"/>
        <w:jc w:val="center"/>
        <w:rPr>
          <w:rFonts w:ascii="Times New Roman" w:hAnsi="Times New Roman"/>
          <w:sz w:val="16"/>
          <w:szCs w:val="16"/>
        </w:rPr>
      </w:pPr>
      <w:r w:rsidRPr="00C238C9">
        <w:rPr>
          <w:rFonts w:ascii="Times New Roman" w:hAnsi="Times New Roman"/>
          <w:sz w:val="16"/>
          <w:szCs w:val="16"/>
        </w:rPr>
        <w:t>27.10.2021 г                          № 54</w:t>
      </w:r>
    </w:p>
    <w:p w:rsidR="00B66A09" w:rsidRPr="00C238C9" w:rsidRDefault="00B66A09" w:rsidP="00B66A09">
      <w:pPr>
        <w:spacing w:after="0"/>
        <w:jc w:val="center"/>
        <w:rPr>
          <w:rFonts w:ascii="Times New Roman" w:hAnsi="Times New Roman"/>
          <w:sz w:val="16"/>
          <w:szCs w:val="16"/>
        </w:rPr>
      </w:pPr>
      <w:r w:rsidRPr="00C238C9">
        <w:rPr>
          <w:rFonts w:ascii="Times New Roman" w:hAnsi="Times New Roman"/>
          <w:sz w:val="16"/>
          <w:szCs w:val="16"/>
        </w:rPr>
        <w:t>с. Коурак</w:t>
      </w:r>
    </w:p>
    <w:p w:rsidR="00B66A09" w:rsidRPr="00C238C9" w:rsidRDefault="00B66A09" w:rsidP="00B66A09">
      <w:pPr>
        <w:spacing w:after="0" w:line="240" w:lineRule="auto"/>
        <w:rPr>
          <w:rFonts w:ascii="Times New Roman" w:hAnsi="Times New Roman"/>
          <w:sz w:val="16"/>
          <w:szCs w:val="16"/>
        </w:rPr>
      </w:pPr>
    </w:p>
    <w:p w:rsidR="00B66A09" w:rsidRPr="00B66A09" w:rsidRDefault="00B66A09" w:rsidP="00B66A09">
      <w:pPr>
        <w:pStyle w:val="a6"/>
        <w:spacing w:before="0" w:beforeAutospacing="0" w:after="0"/>
        <w:jc w:val="center"/>
        <w:rPr>
          <w:bCs/>
          <w:sz w:val="16"/>
          <w:szCs w:val="16"/>
        </w:rPr>
      </w:pPr>
      <w:r w:rsidRPr="00C238C9">
        <w:rPr>
          <w:sz w:val="16"/>
          <w:szCs w:val="16"/>
        </w:rPr>
        <w:t xml:space="preserve">О проекте решения о внесении изменений в решение Совета депутатов Коуракского сельсовета Тогучинского  района Новосибирской области от </w:t>
      </w:r>
      <w:r w:rsidRPr="00C238C9">
        <w:rPr>
          <w:bCs/>
          <w:sz w:val="16"/>
          <w:szCs w:val="16"/>
        </w:rPr>
        <w:t>07.10.2016 №   41</w:t>
      </w:r>
      <w:r w:rsidRPr="00C238C9">
        <w:rPr>
          <w:sz w:val="16"/>
          <w:szCs w:val="16"/>
        </w:rPr>
        <w:t xml:space="preserve"> "</w:t>
      </w:r>
      <w:r w:rsidRPr="00C238C9">
        <w:rPr>
          <w:bCs/>
          <w:sz w:val="16"/>
          <w:szCs w:val="16"/>
        </w:rPr>
        <w:t xml:space="preserve"> О Правилах благоустройства территории населенных пунктов  Коуракского сельсовета Тогучинского района Новосибирской области</w:t>
      </w:r>
    </w:p>
    <w:p w:rsidR="00B66A09" w:rsidRPr="00C238C9" w:rsidRDefault="00B66A09" w:rsidP="00B66A09">
      <w:pPr>
        <w:spacing w:after="0" w:line="240" w:lineRule="auto"/>
        <w:ind w:firstLine="567"/>
        <w:jc w:val="both"/>
        <w:rPr>
          <w:rFonts w:ascii="Times New Roman" w:hAnsi="Times New Roman"/>
          <w:sz w:val="16"/>
          <w:szCs w:val="16"/>
        </w:rPr>
      </w:pPr>
      <w:r w:rsidRPr="00C238C9">
        <w:rPr>
          <w:rFonts w:ascii="Times New Roman" w:hAnsi="Times New Roman"/>
          <w:sz w:val="16"/>
          <w:szCs w:val="16"/>
        </w:rPr>
        <w:t xml:space="preserve">В соответствии с Федеральным законом от 06.10.2003 № 131-ФЗ " Об общих принципах организации местного самоуправления в Российской Федерации", Совет депутатов Коуракского сельсовета Тогучинского  района Новосибирской области </w:t>
      </w:r>
    </w:p>
    <w:p w:rsidR="00B66A09" w:rsidRPr="00C238C9" w:rsidRDefault="00B66A09" w:rsidP="00B66A09">
      <w:pPr>
        <w:spacing w:after="0" w:line="240" w:lineRule="auto"/>
        <w:jc w:val="both"/>
        <w:rPr>
          <w:rFonts w:ascii="Times New Roman" w:hAnsi="Times New Roman"/>
          <w:b/>
          <w:sz w:val="16"/>
          <w:szCs w:val="16"/>
        </w:rPr>
      </w:pPr>
      <w:r w:rsidRPr="00C238C9">
        <w:rPr>
          <w:rFonts w:ascii="Times New Roman" w:hAnsi="Times New Roman"/>
          <w:b/>
          <w:sz w:val="16"/>
          <w:szCs w:val="16"/>
        </w:rPr>
        <w:t>РЕШИЛ:</w:t>
      </w:r>
    </w:p>
    <w:p w:rsidR="00B66A09" w:rsidRPr="00C238C9" w:rsidRDefault="00B66A09" w:rsidP="00B66A09">
      <w:pPr>
        <w:pStyle w:val="a9"/>
        <w:numPr>
          <w:ilvl w:val="0"/>
          <w:numId w:val="12"/>
        </w:numPr>
        <w:suppressAutoHyphens w:val="0"/>
        <w:spacing w:after="0" w:line="240" w:lineRule="auto"/>
        <w:ind w:left="0" w:firstLine="567"/>
        <w:contextualSpacing/>
        <w:rPr>
          <w:rFonts w:ascii="Times New Roman" w:hAnsi="Times New Roman"/>
          <w:sz w:val="16"/>
          <w:szCs w:val="16"/>
        </w:rPr>
      </w:pPr>
      <w:r w:rsidRPr="00C238C9">
        <w:rPr>
          <w:rFonts w:ascii="Times New Roman" w:hAnsi="Times New Roman"/>
          <w:sz w:val="16"/>
          <w:szCs w:val="16"/>
        </w:rPr>
        <w:lastRenderedPageBreak/>
        <w:t xml:space="preserve">Принять проект решения  о внесении изменений  в решение Совета депутатов Коуракского сельсовета Тогучинского  района Новосибирской области от </w:t>
      </w:r>
      <w:r w:rsidRPr="00C238C9">
        <w:rPr>
          <w:rFonts w:ascii="Times New Roman" w:hAnsi="Times New Roman"/>
          <w:bCs/>
          <w:sz w:val="16"/>
          <w:szCs w:val="16"/>
        </w:rPr>
        <w:t>07.10.2016 №   41</w:t>
      </w:r>
      <w:r w:rsidRPr="00C238C9">
        <w:rPr>
          <w:rFonts w:ascii="Times New Roman" w:hAnsi="Times New Roman"/>
          <w:sz w:val="16"/>
          <w:szCs w:val="16"/>
        </w:rPr>
        <w:t xml:space="preserve"> "</w:t>
      </w:r>
      <w:r w:rsidRPr="00C238C9">
        <w:rPr>
          <w:rFonts w:ascii="Times New Roman" w:hAnsi="Times New Roman"/>
          <w:bCs/>
          <w:sz w:val="16"/>
          <w:szCs w:val="16"/>
        </w:rPr>
        <w:t>О Правилах благоустройства территории населенных пунктов  Коуракского сельсовета Тогучинского района Новосибирской области</w:t>
      </w:r>
      <w:r w:rsidRPr="00C238C9">
        <w:rPr>
          <w:rFonts w:ascii="Times New Roman" w:hAnsi="Times New Roman"/>
          <w:sz w:val="16"/>
          <w:szCs w:val="16"/>
        </w:rPr>
        <w:t>":</w:t>
      </w:r>
    </w:p>
    <w:p w:rsidR="00B66A09" w:rsidRPr="00C238C9" w:rsidRDefault="00B66A09" w:rsidP="00B66A09">
      <w:pPr>
        <w:spacing w:after="0" w:line="240" w:lineRule="auto"/>
        <w:ind w:firstLine="567"/>
        <w:jc w:val="both"/>
        <w:rPr>
          <w:rFonts w:ascii="Times New Roman" w:hAnsi="Times New Roman"/>
          <w:sz w:val="16"/>
          <w:szCs w:val="16"/>
        </w:rPr>
      </w:pPr>
    </w:p>
    <w:p w:rsidR="00B66A09" w:rsidRPr="00C238C9" w:rsidRDefault="00B66A09" w:rsidP="00B66A09">
      <w:pPr>
        <w:pStyle w:val="a6"/>
        <w:numPr>
          <w:ilvl w:val="1"/>
          <w:numId w:val="12"/>
        </w:numPr>
        <w:shd w:val="clear" w:color="auto" w:fill="FFFFFF"/>
        <w:spacing w:before="0" w:beforeAutospacing="0" w:after="0" w:afterAutospacing="0"/>
        <w:ind w:left="0" w:firstLine="567"/>
        <w:jc w:val="both"/>
        <w:rPr>
          <w:bCs/>
          <w:sz w:val="16"/>
          <w:szCs w:val="16"/>
          <w:shd w:val="clear" w:color="auto" w:fill="FFFFFF"/>
        </w:rPr>
      </w:pPr>
      <w:r w:rsidRPr="00C238C9">
        <w:rPr>
          <w:sz w:val="16"/>
          <w:szCs w:val="16"/>
        </w:rPr>
        <w:t xml:space="preserve">  </w:t>
      </w:r>
      <w:r w:rsidRPr="00C238C9">
        <w:rPr>
          <w:bCs/>
          <w:sz w:val="16"/>
          <w:szCs w:val="16"/>
          <w:shd w:val="clear" w:color="auto" w:fill="FFFFFF"/>
        </w:rPr>
        <w:t xml:space="preserve">Раздел </w:t>
      </w:r>
      <w:r w:rsidRPr="00C238C9">
        <w:rPr>
          <w:bCs/>
          <w:sz w:val="16"/>
          <w:szCs w:val="16"/>
          <w:shd w:val="clear" w:color="auto" w:fill="FFFFFF"/>
          <w:lang w:val="en-US"/>
        </w:rPr>
        <w:t>I</w:t>
      </w:r>
      <w:r w:rsidRPr="00C238C9">
        <w:rPr>
          <w:bCs/>
          <w:sz w:val="16"/>
          <w:szCs w:val="16"/>
          <w:shd w:val="clear" w:color="auto" w:fill="FFFFFF"/>
        </w:rPr>
        <w:t xml:space="preserve"> Правил  </w:t>
      </w:r>
      <w:r w:rsidRPr="00C238C9">
        <w:rPr>
          <w:sz w:val="16"/>
          <w:szCs w:val="16"/>
        </w:rPr>
        <w:t xml:space="preserve">благоустройства, </w:t>
      </w:r>
      <w:r w:rsidRPr="00C238C9">
        <w:rPr>
          <w:bCs/>
          <w:sz w:val="16"/>
          <w:szCs w:val="16"/>
        </w:rPr>
        <w:t>территории населенных пунктов  Коуракского сельсовета Тогучинского района Новосибирской области</w:t>
      </w:r>
      <w:r w:rsidRPr="00C238C9">
        <w:rPr>
          <w:bCs/>
          <w:sz w:val="16"/>
          <w:szCs w:val="16"/>
          <w:shd w:val="clear" w:color="auto" w:fill="FFFFFF"/>
        </w:rPr>
        <w:t xml:space="preserve"> «-</w:t>
      </w:r>
      <w:r w:rsidRPr="00C238C9">
        <w:rPr>
          <w:sz w:val="16"/>
          <w:szCs w:val="16"/>
        </w:rPr>
        <w:t>осуществлять хранение строительных материалов на тротуарах и прилегающих к ним территориях</w:t>
      </w:r>
      <w:r w:rsidRPr="00C238C9">
        <w:rPr>
          <w:bCs/>
          <w:sz w:val="16"/>
          <w:szCs w:val="16"/>
          <w:shd w:val="clear" w:color="auto" w:fill="FFFFFF"/>
        </w:rPr>
        <w:t xml:space="preserve"> " дополнить абзацем следующего содержания:</w:t>
      </w:r>
    </w:p>
    <w:p w:rsidR="00B66A09" w:rsidRPr="00C238C9" w:rsidRDefault="00B66A09" w:rsidP="00B66A09">
      <w:pPr>
        <w:pStyle w:val="a6"/>
        <w:shd w:val="clear" w:color="auto" w:fill="FFFFFF"/>
        <w:spacing w:before="0" w:beforeAutospacing="0" w:after="0" w:afterAutospacing="0"/>
        <w:ind w:firstLine="567"/>
        <w:jc w:val="both"/>
        <w:rPr>
          <w:sz w:val="16"/>
          <w:szCs w:val="16"/>
        </w:rPr>
      </w:pPr>
      <w:r w:rsidRPr="00C238C9">
        <w:rPr>
          <w:sz w:val="16"/>
          <w:szCs w:val="16"/>
        </w:rPr>
        <w:t>-</w:t>
      </w:r>
      <w:r w:rsidRPr="00C238C9">
        <w:rPr>
          <w:sz w:val="16"/>
          <w:szCs w:val="16"/>
          <w:shd w:val="clear" w:color="auto" w:fill="FFFFFF"/>
        </w:rPr>
        <w:t xml:space="preserve"> осуществлять </w:t>
      </w:r>
      <w:r w:rsidRPr="00C238C9">
        <w:rPr>
          <w:rStyle w:val="aff5"/>
          <w:i w:val="0"/>
          <w:iCs w:val="0"/>
          <w:sz w:val="16"/>
          <w:szCs w:val="16"/>
          <w:shd w:val="clear" w:color="auto" w:fill="FFFFFF"/>
        </w:rPr>
        <w:t>выгул</w:t>
      </w:r>
      <w:r w:rsidRPr="00C238C9">
        <w:rPr>
          <w:sz w:val="16"/>
          <w:szCs w:val="16"/>
          <w:shd w:val="clear" w:color="auto" w:fill="FFFFFF"/>
        </w:rPr>
        <w:t> животного вне мест, разрешенных решением органа местного самоуправления для </w:t>
      </w:r>
      <w:r w:rsidRPr="00C238C9">
        <w:rPr>
          <w:rStyle w:val="aff5"/>
          <w:i w:val="0"/>
          <w:iCs w:val="0"/>
          <w:sz w:val="16"/>
          <w:szCs w:val="16"/>
          <w:shd w:val="clear" w:color="auto" w:fill="FFFFFF"/>
        </w:rPr>
        <w:t>выгула</w:t>
      </w:r>
      <w:r w:rsidRPr="00C238C9">
        <w:rPr>
          <w:sz w:val="16"/>
          <w:szCs w:val="16"/>
          <w:shd w:val="clear" w:color="auto" w:fill="FFFFFF"/>
        </w:rPr>
        <w:t> животных.</w:t>
      </w:r>
    </w:p>
    <w:p w:rsidR="00B66A09" w:rsidRPr="00C238C9" w:rsidRDefault="00B66A09" w:rsidP="00B66A09">
      <w:pPr>
        <w:spacing w:after="0" w:line="240" w:lineRule="auto"/>
        <w:ind w:firstLine="567"/>
        <w:jc w:val="both"/>
        <w:rPr>
          <w:rFonts w:ascii="Times New Roman" w:hAnsi="Times New Roman"/>
          <w:sz w:val="16"/>
          <w:szCs w:val="16"/>
        </w:rPr>
      </w:pPr>
    </w:p>
    <w:p w:rsidR="00B66A09" w:rsidRPr="00B66A09" w:rsidRDefault="00B66A09" w:rsidP="00B66A09">
      <w:pPr>
        <w:pStyle w:val="a9"/>
        <w:spacing w:after="0" w:line="240" w:lineRule="auto"/>
        <w:ind w:left="0" w:firstLine="567"/>
        <w:rPr>
          <w:rFonts w:ascii="Times New Roman" w:hAnsi="Times New Roman"/>
          <w:bCs/>
          <w:sz w:val="16"/>
          <w:szCs w:val="16"/>
        </w:rPr>
      </w:pPr>
      <w:r w:rsidRPr="00C238C9">
        <w:rPr>
          <w:rFonts w:ascii="Times New Roman" w:hAnsi="Times New Roman"/>
          <w:bCs/>
          <w:sz w:val="16"/>
          <w:szCs w:val="16"/>
        </w:rPr>
        <w:t>2. Опубликовать настоящее решение в печатном издании "Коуракский вестник" и на официальном сайте администрации Коуракского сельсовета Тогучинского района Новосибирск</w:t>
      </w:r>
      <w:r>
        <w:rPr>
          <w:rFonts w:ascii="Times New Roman" w:hAnsi="Times New Roman"/>
          <w:bCs/>
          <w:sz w:val="16"/>
          <w:szCs w:val="16"/>
        </w:rPr>
        <w:t>ой области.</w:t>
      </w:r>
    </w:p>
    <w:tbl>
      <w:tblPr>
        <w:tblW w:w="0" w:type="auto"/>
        <w:tblLook w:val="00A0" w:firstRow="1" w:lastRow="0" w:firstColumn="1" w:lastColumn="0" w:noHBand="0" w:noVBand="0"/>
      </w:tblPr>
      <w:tblGrid>
        <w:gridCol w:w="4785"/>
        <w:gridCol w:w="4785"/>
      </w:tblGrid>
      <w:tr w:rsidR="00B66A09" w:rsidRPr="00C238C9" w:rsidTr="00CF0356">
        <w:tc>
          <w:tcPr>
            <w:tcW w:w="4785" w:type="dxa"/>
            <w:vAlign w:val="center"/>
          </w:tcPr>
          <w:p w:rsidR="00B66A09" w:rsidRPr="00C238C9" w:rsidRDefault="00B66A09" w:rsidP="00CF0356">
            <w:pPr>
              <w:spacing w:after="0"/>
              <w:rPr>
                <w:rFonts w:ascii="Times New Roman" w:hAnsi="Times New Roman"/>
                <w:sz w:val="16"/>
                <w:szCs w:val="16"/>
              </w:rPr>
            </w:pPr>
            <w:r w:rsidRPr="00C238C9">
              <w:rPr>
                <w:rFonts w:ascii="Times New Roman" w:hAnsi="Times New Roman"/>
                <w:sz w:val="16"/>
                <w:szCs w:val="16"/>
              </w:rPr>
              <w:t xml:space="preserve">Председатель Совета депутатов </w:t>
            </w:r>
          </w:p>
          <w:p w:rsidR="00B66A09" w:rsidRPr="00C238C9" w:rsidRDefault="00B66A09" w:rsidP="00CF0356">
            <w:pPr>
              <w:spacing w:after="0"/>
              <w:rPr>
                <w:rFonts w:ascii="Times New Roman" w:hAnsi="Times New Roman"/>
                <w:sz w:val="16"/>
                <w:szCs w:val="16"/>
              </w:rPr>
            </w:pPr>
            <w:r w:rsidRPr="00C238C9">
              <w:rPr>
                <w:rFonts w:ascii="Times New Roman" w:hAnsi="Times New Roman"/>
                <w:sz w:val="16"/>
                <w:szCs w:val="16"/>
              </w:rPr>
              <w:t xml:space="preserve">Коуракского сельсовета  </w:t>
            </w:r>
          </w:p>
          <w:p w:rsidR="00B66A09" w:rsidRPr="00C238C9" w:rsidRDefault="00B66A09" w:rsidP="00CF0356">
            <w:pPr>
              <w:spacing w:after="0"/>
              <w:rPr>
                <w:rFonts w:ascii="Times New Roman" w:hAnsi="Times New Roman"/>
                <w:sz w:val="16"/>
                <w:szCs w:val="16"/>
              </w:rPr>
            </w:pPr>
            <w:r w:rsidRPr="00C238C9">
              <w:rPr>
                <w:rFonts w:ascii="Times New Roman" w:hAnsi="Times New Roman"/>
                <w:sz w:val="16"/>
                <w:szCs w:val="16"/>
              </w:rPr>
              <w:t xml:space="preserve"> Тогучинского района</w:t>
            </w:r>
          </w:p>
          <w:p w:rsidR="00B66A09" w:rsidRPr="00C238C9" w:rsidRDefault="00B66A09" w:rsidP="00CF0356">
            <w:pPr>
              <w:spacing w:after="0"/>
              <w:rPr>
                <w:rFonts w:ascii="Times New Roman" w:hAnsi="Times New Roman"/>
                <w:sz w:val="16"/>
                <w:szCs w:val="16"/>
              </w:rPr>
            </w:pPr>
            <w:r w:rsidRPr="00C238C9">
              <w:rPr>
                <w:rFonts w:ascii="Times New Roman" w:hAnsi="Times New Roman"/>
                <w:sz w:val="16"/>
                <w:szCs w:val="16"/>
              </w:rPr>
              <w:t>Новосибирской области</w:t>
            </w:r>
          </w:p>
          <w:p w:rsidR="00B66A09" w:rsidRPr="00C238C9" w:rsidRDefault="00B66A09" w:rsidP="00CF0356">
            <w:pPr>
              <w:spacing w:after="0"/>
              <w:jc w:val="both"/>
              <w:rPr>
                <w:rFonts w:ascii="Times New Roman" w:hAnsi="Times New Roman"/>
                <w:sz w:val="16"/>
                <w:szCs w:val="16"/>
              </w:rPr>
            </w:pPr>
            <w:r w:rsidRPr="00C238C9">
              <w:rPr>
                <w:rFonts w:ascii="Times New Roman" w:hAnsi="Times New Roman"/>
                <w:sz w:val="16"/>
                <w:szCs w:val="16"/>
              </w:rPr>
              <w:t xml:space="preserve">______________ / </w:t>
            </w:r>
            <w:proofErr w:type="spellStart"/>
            <w:r w:rsidRPr="00C238C9">
              <w:rPr>
                <w:rFonts w:ascii="Times New Roman" w:hAnsi="Times New Roman"/>
                <w:sz w:val="16"/>
                <w:szCs w:val="16"/>
              </w:rPr>
              <w:t>Г.Н.Суворова</w:t>
            </w:r>
            <w:proofErr w:type="spellEnd"/>
            <w:r w:rsidRPr="00C238C9">
              <w:rPr>
                <w:rFonts w:ascii="Times New Roman" w:hAnsi="Times New Roman"/>
                <w:sz w:val="16"/>
                <w:szCs w:val="16"/>
              </w:rPr>
              <w:t>/</w:t>
            </w:r>
          </w:p>
        </w:tc>
        <w:tc>
          <w:tcPr>
            <w:tcW w:w="4785" w:type="dxa"/>
            <w:vAlign w:val="center"/>
          </w:tcPr>
          <w:p w:rsidR="00B66A09" w:rsidRPr="00C238C9" w:rsidRDefault="00B66A09" w:rsidP="00CF0356">
            <w:pPr>
              <w:spacing w:after="0"/>
              <w:rPr>
                <w:rFonts w:ascii="Times New Roman" w:hAnsi="Times New Roman"/>
                <w:sz w:val="16"/>
                <w:szCs w:val="16"/>
              </w:rPr>
            </w:pPr>
            <w:r w:rsidRPr="00C238C9">
              <w:rPr>
                <w:rFonts w:ascii="Times New Roman" w:hAnsi="Times New Roman"/>
                <w:sz w:val="16"/>
                <w:szCs w:val="16"/>
              </w:rPr>
              <w:t xml:space="preserve">Глава Коуракского сельсовета  Тогучинского района </w:t>
            </w:r>
          </w:p>
          <w:p w:rsidR="00B66A09" w:rsidRPr="00C238C9" w:rsidRDefault="00B66A09" w:rsidP="00CF0356">
            <w:pPr>
              <w:spacing w:after="0"/>
              <w:rPr>
                <w:rFonts w:ascii="Times New Roman" w:hAnsi="Times New Roman"/>
                <w:sz w:val="16"/>
                <w:szCs w:val="16"/>
              </w:rPr>
            </w:pPr>
            <w:r w:rsidRPr="00C238C9">
              <w:rPr>
                <w:rFonts w:ascii="Times New Roman" w:hAnsi="Times New Roman"/>
                <w:sz w:val="16"/>
                <w:szCs w:val="16"/>
              </w:rPr>
              <w:t>Новосибирской области</w:t>
            </w:r>
          </w:p>
          <w:p w:rsidR="00B66A09" w:rsidRPr="00C238C9" w:rsidRDefault="00B66A09" w:rsidP="00CF0356">
            <w:pPr>
              <w:spacing w:after="0"/>
              <w:rPr>
                <w:rFonts w:ascii="Times New Roman" w:hAnsi="Times New Roman"/>
                <w:sz w:val="16"/>
                <w:szCs w:val="16"/>
              </w:rPr>
            </w:pPr>
          </w:p>
          <w:p w:rsidR="00B66A09" w:rsidRPr="00C238C9" w:rsidRDefault="00B66A09" w:rsidP="00CF0356">
            <w:pPr>
              <w:spacing w:after="0"/>
              <w:rPr>
                <w:rFonts w:ascii="Times New Roman" w:hAnsi="Times New Roman"/>
                <w:sz w:val="16"/>
                <w:szCs w:val="16"/>
              </w:rPr>
            </w:pPr>
            <w:r w:rsidRPr="00C238C9">
              <w:rPr>
                <w:rFonts w:ascii="Times New Roman" w:hAnsi="Times New Roman"/>
                <w:sz w:val="16"/>
                <w:szCs w:val="16"/>
              </w:rPr>
              <w:t xml:space="preserve">______________ / </w:t>
            </w:r>
            <w:proofErr w:type="spellStart"/>
            <w:r w:rsidRPr="00C238C9">
              <w:rPr>
                <w:rFonts w:ascii="Times New Roman" w:hAnsi="Times New Roman"/>
                <w:sz w:val="16"/>
                <w:szCs w:val="16"/>
              </w:rPr>
              <w:t>С.А.Слотин</w:t>
            </w:r>
            <w:proofErr w:type="spellEnd"/>
            <w:r w:rsidRPr="00C238C9">
              <w:rPr>
                <w:rFonts w:ascii="Times New Roman" w:hAnsi="Times New Roman"/>
                <w:sz w:val="16"/>
                <w:szCs w:val="16"/>
              </w:rPr>
              <w:t>/</w:t>
            </w:r>
          </w:p>
        </w:tc>
      </w:tr>
    </w:tbl>
    <w:p w:rsidR="00B66A09" w:rsidRPr="00C238C9" w:rsidRDefault="00B66A09" w:rsidP="00B66A09">
      <w:pPr>
        <w:spacing w:after="0"/>
        <w:rPr>
          <w:sz w:val="16"/>
          <w:szCs w:val="16"/>
        </w:rPr>
      </w:pPr>
    </w:p>
    <w:p w:rsidR="00B66A09" w:rsidRPr="00AB1962" w:rsidRDefault="00B66A09" w:rsidP="00B66A09">
      <w:pPr>
        <w:spacing w:after="0"/>
        <w:jc w:val="center"/>
        <w:rPr>
          <w:rFonts w:ascii="Times New Roman" w:hAnsi="Times New Roman"/>
          <w:sz w:val="16"/>
          <w:szCs w:val="16"/>
        </w:rPr>
      </w:pPr>
      <w:r w:rsidRPr="00AB1962">
        <w:rPr>
          <w:rFonts w:ascii="Times New Roman" w:hAnsi="Times New Roman"/>
          <w:sz w:val="16"/>
          <w:szCs w:val="16"/>
        </w:rPr>
        <w:t>СОВЕТ ДЕПУТАТОВ</w:t>
      </w:r>
      <w:r w:rsidRPr="00AB1962">
        <w:rPr>
          <w:rFonts w:ascii="Times New Roman" w:hAnsi="Times New Roman"/>
          <w:sz w:val="16"/>
          <w:szCs w:val="16"/>
        </w:rPr>
        <w:br/>
        <w:t>КОУРАКСКОГО СЕЛЬСОВЕТА</w:t>
      </w:r>
      <w:r w:rsidRPr="00AB1962">
        <w:rPr>
          <w:rFonts w:ascii="Times New Roman" w:hAnsi="Times New Roman"/>
          <w:sz w:val="16"/>
          <w:szCs w:val="16"/>
        </w:rPr>
        <w:br/>
        <w:t>ТОГУЧИНСКОГО РАЙОНА</w:t>
      </w:r>
      <w:r w:rsidRPr="00AB1962">
        <w:rPr>
          <w:rFonts w:ascii="Times New Roman" w:hAnsi="Times New Roman"/>
          <w:sz w:val="16"/>
          <w:szCs w:val="16"/>
        </w:rPr>
        <w:br/>
        <w:t>НОВОСИБИРСКОЙ ОБЛАСТИ</w:t>
      </w:r>
    </w:p>
    <w:p w:rsidR="00B66A09" w:rsidRPr="00AB1962" w:rsidRDefault="00B66A09" w:rsidP="00B66A09">
      <w:pPr>
        <w:spacing w:after="0"/>
        <w:jc w:val="center"/>
        <w:rPr>
          <w:rFonts w:ascii="Times New Roman" w:hAnsi="Times New Roman"/>
          <w:sz w:val="16"/>
          <w:szCs w:val="16"/>
        </w:rPr>
      </w:pPr>
      <w:r w:rsidRPr="00AB1962">
        <w:rPr>
          <w:rFonts w:ascii="Times New Roman" w:hAnsi="Times New Roman"/>
          <w:sz w:val="16"/>
          <w:szCs w:val="16"/>
        </w:rPr>
        <w:t>РЕШЕНИЕ</w:t>
      </w:r>
    </w:p>
    <w:p w:rsidR="00B66A09" w:rsidRPr="00AB1962" w:rsidRDefault="00B66A09" w:rsidP="00B66A09">
      <w:pPr>
        <w:spacing w:after="0"/>
        <w:jc w:val="center"/>
        <w:rPr>
          <w:rFonts w:ascii="Times New Roman" w:hAnsi="Times New Roman"/>
          <w:sz w:val="16"/>
          <w:szCs w:val="16"/>
        </w:rPr>
      </w:pPr>
      <w:r w:rsidRPr="00AB1962">
        <w:rPr>
          <w:rFonts w:ascii="Times New Roman" w:hAnsi="Times New Roman"/>
          <w:sz w:val="16"/>
          <w:szCs w:val="16"/>
        </w:rPr>
        <w:t>тринадцатой сессии шестого созыва</w:t>
      </w:r>
    </w:p>
    <w:p w:rsidR="00B66A09" w:rsidRPr="00AB1962" w:rsidRDefault="00B66A09" w:rsidP="00B66A09">
      <w:pPr>
        <w:pStyle w:val="aff1"/>
        <w:jc w:val="center"/>
        <w:rPr>
          <w:rFonts w:ascii="Times New Roman" w:hAnsi="Times New Roman" w:cs="Times New Roman"/>
          <w:sz w:val="16"/>
          <w:szCs w:val="16"/>
        </w:rPr>
      </w:pPr>
      <w:r w:rsidRPr="00AB1962">
        <w:rPr>
          <w:rFonts w:ascii="Times New Roman" w:hAnsi="Times New Roman" w:cs="Times New Roman"/>
          <w:sz w:val="16"/>
          <w:szCs w:val="16"/>
        </w:rPr>
        <w:t>27.10.2021                          № 55</w:t>
      </w:r>
    </w:p>
    <w:p w:rsidR="00B66A09" w:rsidRPr="00AB1962" w:rsidRDefault="00B66A09" w:rsidP="00B66A09">
      <w:pPr>
        <w:pStyle w:val="aff1"/>
        <w:jc w:val="center"/>
        <w:rPr>
          <w:rFonts w:ascii="Times New Roman" w:hAnsi="Times New Roman" w:cs="Times New Roman"/>
          <w:sz w:val="16"/>
          <w:szCs w:val="16"/>
        </w:rPr>
      </w:pPr>
      <w:r w:rsidRPr="00AB1962">
        <w:rPr>
          <w:rFonts w:ascii="Times New Roman" w:hAnsi="Times New Roman" w:cs="Times New Roman"/>
          <w:sz w:val="16"/>
          <w:szCs w:val="16"/>
        </w:rPr>
        <w:t>с. Коурак</w:t>
      </w:r>
    </w:p>
    <w:p w:rsidR="00B66A09" w:rsidRPr="00AB1962" w:rsidRDefault="00B66A09" w:rsidP="00B66A09">
      <w:pPr>
        <w:shd w:val="clear" w:color="auto" w:fill="FFFFFF"/>
        <w:spacing w:after="0" w:line="0" w:lineRule="atLeast"/>
        <w:jc w:val="center"/>
        <w:outlineLvl w:val="1"/>
        <w:rPr>
          <w:rFonts w:ascii="Times New Roman" w:hAnsi="Times New Roman"/>
          <w:bCs/>
          <w:color w:val="000000"/>
          <w:sz w:val="16"/>
          <w:szCs w:val="16"/>
        </w:rPr>
      </w:pPr>
      <w:r w:rsidRPr="00AB1962">
        <w:rPr>
          <w:rFonts w:ascii="Times New Roman" w:hAnsi="Times New Roman"/>
          <w:bCs/>
          <w:color w:val="000000"/>
          <w:sz w:val="16"/>
          <w:szCs w:val="16"/>
        </w:rPr>
        <w:t xml:space="preserve"> </w:t>
      </w:r>
    </w:p>
    <w:p w:rsidR="00B66A09" w:rsidRPr="00AB1962" w:rsidRDefault="00B66A09" w:rsidP="00B66A09">
      <w:pPr>
        <w:spacing w:after="0"/>
        <w:jc w:val="center"/>
        <w:rPr>
          <w:rFonts w:ascii="Times New Roman" w:hAnsi="Times New Roman"/>
          <w:sz w:val="16"/>
          <w:szCs w:val="16"/>
        </w:rPr>
      </w:pPr>
      <w:r w:rsidRPr="00AB1962">
        <w:rPr>
          <w:rFonts w:ascii="Times New Roman" w:hAnsi="Times New Roman"/>
          <w:sz w:val="16"/>
          <w:szCs w:val="16"/>
        </w:rPr>
        <w:t>О внесении изменений в решение Тридцать девятой сессии пятого созыва от 14.11.2019 № 157 «</w:t>
      </w:r>
      <w:r w:rsidRPr="00AB1962">
        <w:rPr>
          <w:rFonts w:ascii="Times New Roman" w:hAnsi="Times New Roman"/>
          <w:bCs/>
          <w:color w:val="000000"/>
          <w:sz w:val="16"/>
          <w:szCs w:val="16"/>
        </w:rPr>
        <w:t>Об оплате труда работников администрации Коуракского сельсовета Тогучинского района Новосибирской области, занимающих должности, не относящиеся к муниципальным должностям муниципальной службы Коуракского сельсовета Тогучинского района Новосибирской области»</w:t>
      </w:r>
    </w:p>
    <w:p w:rsidR="00B66A09" w:rsidRPr="00AB1962" w:rsidRDefault="00B66A09" w:rsidP="00B66A09">
      <w:pPr>
        <w:shd w:val="clear" w:color="auto" w:fill="FFFFFF"/>
        <w:spacing w:after="0" w:line="0" w:lineRule="atLeast"/>
        <w:rPr>
          <w:rFonts w:ascii="Times New Roman" w:hAnsi="Times New Roman"/>
          <w:color w:val="000000"/>
          <w:sz w:val="16"/>
          <w:szCs w:val="16"/>
        </w:rPr>
      </w:pPr>
    </w:p>
    <w:p w:rsidR="00B66A09" w:rsidRPr="00AB1962" w:rsidRDefault="00B66A09" w:rsidP="00B66A09">
      <w:pPr>
        <w:shd w:val="clear" w:color="auto" w:fill="FFFFFF"/>
        <w:spacing w:after="0" w:line="0" w:lineRule="atLeast"/>
        <w:ind w:firstLine="708"/>
        <w:jc w:val="both"/>
        <w:rPr>
          <w:rFonts w:ascii="Times New Roman" w:hAnsi="Times New Roman"/>
          <w:color w:val="000000"/>
          <w:sz w:val="16"/>
          <w:szCs w:val="16"/>
        </w:rPr>
      </w:pPr>
      <w:r w:rsidRPr="00AB1962">
        <w:rPr>
          <w:rFonts w:ascii="Times New Roman" w:hAnsi="Times New Roman"/>
          <w:color w:val="000000"/>
          <w:sz w:val="16"/>
          <w:szCs w:val="16"/>
        </w:rPr>
        <w:t xml:space="preserve">В целях упорядочения оплаты труда работников администрации </w:t>
      </w:r>
      <w:r w:rsidRPr="00AB1962">
        <w:rPr>
          <w:rFonts w:ascii="Times New Roman" w:hAnsi="Times New Roman"/>
          <w:bCs/>
          <w:color w:val="000000"/>
          <w:sz w:val="16"/>
          <w:szCs w:val="16"/>
        </w:rPr>
        <w:t>Коуракского сельсовета Тогучинского района Новосибирской области</w:t>
      </w:r>
      <w:r w:rsidRPr="00AB1962">
        <w:rPr>
          <w:rFonts w:ascii="Times New Roman" w:hAnsi="Times New Roman"/>
          <w:color w:val="000000"/>
          <w:sz w:val="16"/>
          <w:szCs w:val="16"/>
        </w:rPr>
        <w:t>, занимающих должности, не относящиеся к муниципальным должностям муниципальной службы Коуракского</w:t>
      </w:r>
      <w:r w:rsidRPr="00AB1962">
        <w:rPr>
          <w:rFonts w:ascii="Times New Roman" w:hAnsi="Times New Roman"/>
          <w:bCs/>
          <w:color w:val="000000"/>
          <w:sz w:val="16"/>
          <w:szCs w:val="16"/>
        </w:rPr>
        <w:t xml:space="preserve"> сельсовета Тогучинского района Новосибирской области, </w:t>
      </w:r>
      <w:r w:rsidRPr="00AB1962">
        <w:rPr>
          <w:rFonts w:ascii="Times New Roman" w:hAnsi="Times New Roman"/>
          <w:sz w:val="16"/>
          <w:szCs w:val="16"/>
        </w:rPr>
        <w:t>Совет депутатов Коуракского сельсовета</w:t>
      </w:r>
    </w:p>
    <w:p w:rsidR="00B66A09" w:rsidRPr="00AB1962" w:rsidRDefault="00B66A09" w:rsidP="00B66A09">
      <w:pPr>
        <w:spacing w:after="0"/>
        <w:jc w:val="both"/>
        <w:rPr>
          <w:rFonts w:ascii="Times New Roman" w:hAnsi="Times New Roman"/>
          <w:sz w:val="16"/>
          <w:szCs w:val="16"/>
        </w:rPr>
      </w:pPr>
      <w:r w:rsidRPr="00AB1962">
        <w:rPr>
          <w:rFonts w:ascii="Times New Roman" w:hAnsi="Times New Roman"/>
          <w:sz w:val="16"/>
          <w:szCs w:val="16"/>
        </w:rPr>
        <w:t>РЕШИЛ:</w:t>
      </w:r>
    </w:p>
    <w:p w:rsidR="00B66A09" w:rsidRPr="00AB1962" w:rsidRDefault="00B66A09" w:rsidP="00B66A09">
      <w:pPr>
        <w:numPr>
          <w:ilvl w:val="0"/>
          <w:numId w:val="13"/>
        </w:numPr>
        <w:shd w:val="clear" w:color="auto" w:fill="FFFFFF"/>
        <w:spacing w:after="0" w:line="0" w:lineRule="atLeast"/>
        <w:ind w:left="0" w:firstLine="284"/>
        <w:jc w:val="both"/>
        <w:rPr>
          <w:rFonts w:ascii="Times New Roman" w:hAnsi="Times New Roman"/>
          <w:color w:val="000000"/>
          <w:sz w:val="16"/>
          <w:szCs w:val="16"/>
        </w:rPr>
      </w:pPr>
      <w:r w:rsidRPr="00AB1962">
        <w:rPr>
          <w:rFonts w:ascii="Times New Roman" w:hAnsi="Times New Roman"/>
          <w:sz w:val="16"/>
          <w:szCs w:val="16"/>
        </w:rPr>
        <w:t>Внести изменения в решение Тридцать девятой сессии пятого созыва от 14.11.2019 № 157 «</w:t>
      </w:r>
      <w:r w:rsidRPr="00AB1962">
        <w:rPr>
          <w:rFonts w:ascii="Times New Roman" w:hAnsi="Times New Roman"/>
          <w:bCs/>
          <w:color w:val="000000"/>
          <w:sz w:val="16"/>
          <w:szCs w:val="16"/>
        </w:rPr>
        <w:t>Об оплате труда работников администрации Коуракского сельсовета Тогучинского района Новосибирской области, занимающих должности, не относящиеся к муниципальным должностям муниципальной службы Коуракского сельсовета Тогучинского района Новосибирской области»:</w:t>
      </w:r>
    </w:p>
    <w:p w:rsidR="00B66A09" w:rsidRPr="00AB1962" w:rsidRDefault="00B66A09" w:rsidP="00B66A09">
      <w:pPr>
        <w:shd w:val="clear" w:color="auto" w:fill="FFFFFF"/>
        <w:spacing w:after="0" w:line="0" w:lineRule="atLeast"/>
        <w:ind w:firstLine="284"/>
        <w:jc w:val="both"/>
        <w:rPr>
          <w:rFonts w:ascii="Times New Roman" w:hAnsi="Times New Roman"/>
          <w:color w:val="000000"/>
          <w:sz w:val="16"/>
          <w:szCs w:val="16"/>
        </w:rPr>
      </w:pPr>
      <w:r w:rsidRPr="00AB1962">
        <w:rPr>
          <w:rFonts w:ascii="Times New Roman" w:hAnsi="Times New Roman"/>
          <w:sz w:val="16"/>
          <w:szCs w:val="16"/>
        </w:rPr>
        <w:t>1.1.</w:t>
      </w:r>
      <w:r w:rsidRPr="00AB1962">
        <w:rPr>
          <w:rFonts w:ascii="Times New Roman" w:hAnsi="Times New Roman"/>
          <w:color w:val="000000"/>
          <w:sz w:val="16"/>
          <w:szCs w:val="16"/>
        </w:rPr>
        <w:t xml:space="preserve">В Положении «Об оплате труда работников администрации </w:t>
      </w:r>
      <w:r w:rsidRPr="00AB1962">
        <w:rPr>
          <w:rFonts w:ascii="Times New Roman" w:hAnsi="Times New Roman"/>
          <w:bCs/>
          <w:color w:val="000000"/>
          <w:sz w:val="16"/>
          <w:szCs w:val="16"/>
        </w:rPr>
        <w:t>Коуракского сельсовета Тогучинского района Новосибирской области</w:t>
      </w:r>
      <w:r w:rsidRPr="00AB1962">
        <w:rPr>
          <w:rFonts w:ascii="Times New Roman" w:hAnsi="Times New Roman"/>
          <w:color w:val="000000"/>
          <w:sz w:val="16"/>
          <w:szCs w:val="16"/>
        </w:rPr>
        <w:t xml:space="preserve">, занимающих должности, не относящиеся к муниципальным  должностям муниципальной </w:t>
      </w:r>
      <w:r w:rsidRPr="00AB1962">
        <w:rPr>
          <w:rFonts w:ascii="Times New Roman" w:hAnsi="Times New Roman"/>
          <w:bCs/>
          <w:color w:val="000000"/>
          <w:sz w:val="16"/>
          <w:szCs w:val="16"/>
        </w:rPr>
        <w:t>службы Коуракского сельсовета Тогучинского района Новосибирской области</w:t>
      </w:r>
      <w:r w:rsidRPr="00AB1962">
        <w:rPr>
          <w:rFonts w:ascii="Times New Roman" w:hAnsi="Times New Roman"/>
          <w:color w:val="000000"/>
          <w:sz w:val="16"/>
          <w:szCs w:val="16"/>
        </w:rPr>
        <w:t>» :</w:t>
      </w:r>
    </w:p>
    <w:p w:rsidR="00B66A09" w:rsidRPr="00AB1962" w:rsidRDefault="00B66A09" w:rsidP="00B66A09">
      <w:pPr>
        <w:shd w:val="clear" w:color="auto" w:fill="FFFFFF"/>
        <w:spacing w:after="0" w:line="0" w:lineRule="atLeast"/>
        <w:ind w:firstLine="284"/>
        <w:jc w:val="both"/>
        <w:rPr>
          <w:rFonts w:ascii="Times New Roman" w:hAnsi="Times New Roman"/>
          <w:color w:val="000000"/>
          <w:sz w:val="16"/>
          <w:szCs w:val="16"/>
        </w:rPr>
      </w:pPr>
    </w:p>
    <w:p w:rsidR="00B66A09" w:rsidRPr="00AB1962" w:rsidRDefault="00B66A09" w:rsidP="00B66A09">
      <w:pPr>
        <w:shd w:val="clear" w:color="auto" w:fill="FFFFFF"/>
        <w:spacing w:after="0" w:line="0" w:lineRule="atLeast"/>
        <w:ind w:firstLine="284"/>
        <w:jc w:val="both"/>
        <w:rPr>
          <w:rFonts w:ascii="Times New Roman" w:hAnsi="Times New Roman"/>
          <w:b/>
          <w:color w:val="000000"/>
          <w:sz w:val="16"/>
          <w:szCs w:val="16"/>
        </w:rPr>
      </w:pPr>
      <w:r w:rsidRPr="00AB1962">
        <w:rPr>
          <w:rFonts w:ascii="Times New Roman" w:hAnsi="Times New Roman"/>
          <w:b/>
          <w:color w:val="000000"/>
          <w:sz w:val="16"/>
          <w:szCs w:val="16"/>
        </w:rPr>
        <w:t>- пп.3  п.1 части 2 изложить в следующей редакции:</w:t>
      </w:r>
    </w:p>
    <w:p w:rsidR="00B66A09" w:rsidRPr="00AB1962" w:rsidRDefault="00B66A09" w:rsidP="00B66A09">
      <w:pPr>
        <w:shd w:val="clear" w:color="auto" w:fill="FFFFFF"/>
        <w:spacing w:after="0" w:line="0" w:lineRule="atLeast"/>
        <w:ind w:firstLine="567"/>
        <w:jc w:val="both"/>
        <w:rPr>
          <w:rFonts w:ascii="Times New Roman" w:hAnsi="Times New Roman"/>
          <w:color w:val="000000"/>
          <w:sz w:val="16"/>
          <w:szCs w:val="16"/>
        </w:rPr>
      </w:pPr>
      <w:r w:rsidRPr="00AB1962">
        <w:rPr>
          <w:rFonts w:ascii="Times New Roman" w:hAnsi="Times New Roman"/>
          <w:color w:val="000000"/>
          <w:sz w:val="16"/>
          <w:szCs w:val="16"/>
        </w:rPr>
        <w:t>«3) ежемесячная надбавка за особый режим работы водителя;»</w:t>
      </w:r>
    </w:p>
    <w:p w:rsidR="00B66A09" w:rsidRPr="00AB1962" w:rsidRDefault="00B66A09" w:rsidP="00B66A09">
      <w:pPr>
        <w:shd w:val="clear" w:color="auto" w:fill="FFFFFF"/>
        <w:spacing w:after="0" w:line="0" w:lineRule="atLeast"/>
        <w:ind w:firstLine="567"/>
        <w:jc w:val="both"/>
        <w:rPr>
          <w:rFonts w:ascii="Times New Roman" w:hAnsi="Times New Roman"/>
          <w:color w:val="000000"/>
          <w:sz w:val="16"/>
          <w:szCs w:val="16"/>
        </w:rPr>
      </w:pPr>
    </w:p>
    <w:p w:rsidR="00B66A09" w:rsidRPr="00AB1962" w:rsidRDefault="00B66A09" w:rsidP="00B66A09">
      <w:pPr>
        <w:shd w:val="clear" w:color="auto" w:fill="FFFFFF"/>
        <w:spacing w:after="0" w:line="0" w:lineRule="atLeast"/>
        <w:ind w:firstLine="567"/>
        <w:jc w:val="both"/>
        <w:rPr>
          <w:rFonts w:ascii="Times New Roman" w:hAnsi="Times New Roman"/>
          <w:b/>
          <w:color w:val="000000"/>
          <w:sz w:val="16"/>
          <w:szCs w:val="16"/>
        </w:rPr>
      </w:pPr>
      <w:r w:rsidRPr="00AB1962">
        <w:rPr>
          <w:rFonts w:ascii="Times New Roman" w:hAnsi="Times New Roman"/>
          <w:b/>
          <w:color w:val="000000"/>
          <w:sz w:val="16"/>
          <w:szCs w:val="16"/>
        </w:rPr>
        <w:t>- в п.1 части 3 добавить слова:</w:t>
      </w:r>
    </w:p>
    <w:tbl>
      <w:tblPr>
        <w:tblW w:w="10668" w:type="dxa"/>
        <w:shd w:val="clear" w:color="auto" w:fill="FFFFFF"/>
        <w:tblCellMar>
          <w:left w:w="0" w:type="dxa"/>
          <w:right w:w="0" w:type="dxa"/>
        </w:tblCellMar>
        <w:tblLook w:val="04A0" w:firstRow="1" w:lastRow="0" w:firstColumn="1" w:lastColumn="0" w:noHBand="0" w:noVBand="1"/>
      </w:tblPr>
      <w:tblGrid>
        <w:gridCol w:w="8755"/>
        <w:gridCol w:w="1913"/>
      </w:tblGrid>
      <w:tr w:rsidR="00B66A09" w:rsidRPr="00AB1962" w:rsidTr="00CF0356">
        <w:trPr>
          <w:trHeight w:val="405"/>
        </w:trPr>
        <w:tc>
          <w:tcPr>
            <w:tcW w:w="875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B66A09" w:rsidRPr="00AB1962" w:rsidRDefault="00B66A09" w:rsidP="00CF0356">
            <w:pPr>
              <w:spacing w:after="0" w:line="0" w:lineRule="atLeast"/>
              <w:jc w:val="both"/>
              <w:rPr>
                <w:rFonts w:ascii="Times New Roman" w:hAnsi="Times New Roman"/>
                <w:color w:val="000000"/>
                <w:sz w:val="16"/>
                <w:szCs w:val="16"/>
              </w:rPr>
            </w:pPr>
            <w:r w:rsidRPr="00AB1962">
              <w:rPr>
                <w:rFonts w:ascii="Times New Roman" w:hAnsi="Times New Roman"/>
                <w:color w:val="000000"/>
                <w:sz w:val="16"/>
                <w:szCs w:val="16"/>
              </w:rPr>
              <w:t>Рабочий по комплексному обслуживанию и ремонту зданий</w:t>
            </w:r>
          </w:p>
        </w:tc>
        <w:tc>
          <w:tcPr>
            <w:tcW w:w="191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66A09" w:rsidRPr="00AB1962" w:rsidRDefault="00B66A09" w:rsidP="00CF0356">
            <w:pPr>
              <w:spacing w:after="0" w:line="0" w:lineRule="atLeast"/>
              <w:jc w:val="both"/>
              <w:rPr>
                <w:rFonts w:ascii="Times New Roman" w:hAnsi="Times New Roman"/>
                <w:sz w:val="16"/>
                <w:szCs w:val="16"/>
              </w:rPr>
            </w:pPr>
            <w:r w:rsidRPr="00AB1962">
              <w:rPr>
                <w:rFonts w:ascii="Times New Roman" w:hAnsi="Times New Roman"/>
                <w:sz w:val="16"/>
                <w:szCs w:val="16"/>
              </w:rPr>
              <w:t>7 110,0 руб.</w:t>
            </w:r>
          </w:p>
        </w:tc>
      </w:tr>
    </w:tbl>
    <w:p w:rsidR="00B66A09" w:rsidRPr="00AB1962" w:rsidRDefault="00B66A09" w:rsidP="00B66A09">
      <w:pPr>
        <w:shd w:val="clear" w:color="auto" w:fill="FFFFFF"/>
        <w:spacing w:after="0" w:line="0" w:lineRule="atLeast"/>
        <w:ind w:firstLine="567"/>
        <w:jc w:val="both"/>
        <w:rPr>
          <w:rFonts w:ascii="Times New Roman" w:hAnsi="Times New Roman"/>
          <w:color w:val="000000"/>
          <w:sz w:val="16"/>
          <w:szCs w:val="16"/>
        </w:rPr>
      </w:pPr>
    </w:p>
    <w:p w:rsidR="00B66A09" w:rsidRPr="00AB1962" w:rsidRDefault="00B66A09" w:rsidP="00B66A09">
      <w:pPr>
        <w:shd w:val="clear" w:color="auto" w:fill="FFFFFF"/>
        <w:spacing w:after="0" w:line="0" w:lineRule="atLeast"/>
        <w:ind w:left="568"/>
        <w:jc w:val="both"/>
        <w:rPr>
          <w:rFonts w:ascii="Times New Roman" w:hAnsi="Times New Roman"/>
          <w:b/>
          <w:color w:val="000000"/>
          <w:sz w:val="16"/>
          <w:szCs w:val="16"/>
        </w:rPr>
      </w:pPr>
      <w:r w:rsidRPr="00AB1962">
        <w:rPr>
          <w:rFonts w:ascii="Times New Roman" w:hAnsi="Times New Roman"/>
          <w:b/>
          <w:color w:val="000000"/>
          <w:sz w:val="16"/>
          <w:szCs w:val="16"/>
        </w:rPr>
        <w:t>- часть 5 изложить в следующей редакции:</w:t>
      </w:r>
    </w:p>
    <w:p w:rsidR="00B66A09" w:rsidRPr="00AB1962" w:rsidRDefault="00B66A09" w:rsidP="00B66A09">
      <w:pPr>
        <w:shd w:val="clear" w:color="auto" w:fill="FFFFFF"/>
        <w:spacing w:after="0" w:line="0" w:lineRule="atLeast"/>
        <w:ind w:left="568"/>
        <w:jc w:val="center"/>
        <w:rPr>
          <w:rFonts w:ascii="Times New Roman" w:hAnsi="Times New Roman"/>
          <w:color w:val="000000"/>
          <w:sz w:val="16"/>
          <w:szCs w:val="16"/>
        </w:rPr>
      </w:pPr>
      <w:r w:rsidRPr="00AB1962">
        <w:rPr>
          <w:rFonts w:ascii="Times New Roman" w:hAnsi="Times New Roman"/>
          <w:color w:val="000000"/>
          <w:sz w:val="16"/>
          <w:szCs w:val="16"/>
        </w:rPr>
        <w:t>«5. Ежемесячная надбавка к должностному окладу водителя.</w:t>
      </w:r>
    </w:p>
    <w:p w:rsidR="00B66A09" w:rsidRPr="00AB1962" w:rsidRDefault="00B66A09" w:rsidP="00B66A09">
      <w:pPr>
        <w:shd w:val="clear" w:color="auto" w:fill="FFFFFF"/>
        <w:spacing w:after="0" w:line="0" w:lineRule="atLeast"/>
        <w:ind w:firstLine="567"/>
        <w:jc w:val="both"/>
        <w:rPr>
          <w:rFonts w:ascii="Times New Roman" w:hAnsi="Times New Roman"/>
          <w:color w:val="000000"/>
          <w:sz w:val="16"/>
          <w:szCs w:val="16"/>
        </w:rPr>
      </w:pPr>
      <w:r w:rsidRPr="00AB1962">
        <w:rPr>
          <w:rFonts w:ascii="Times New Roman" w:hAnsi="Times New Roman"/>
          <w:color w:val="000000"/>
          <w:sz w:val="16"/>
          <w:szCs w:val="16"/>
        </w:rPr>
        <w:t>1. Ежемесячная надбавка к должностному окладу водителя за особый режим работы устанавливается в размере до 100% должностного оклада</w:t>
      </w:r>
    </w:p>
    <w:p w:rsidR="00B66A09" w:rsidRPr="00AB1962" w:rsidRDefault="00B66A09" w:rsidP="00B66A09">
      <w:pPr>
        <w:shd w:val="clear" w:color="auto" w:fill="FFFFFF"/>
        <w:spacing w:after="0" w:line="0" w:lineRule="atLeast"/>
        <w:ind w:left="568"/>
        <w:jc w:val="both"/>
        <w:rPr>
          <w:rFonts w:ascii="Times New Roman" w:hAnsi="Times New Roman"/>
          <w:color w:val="000000"/>
          <w:sz w:val="16"/>
          <w:szCs w:val="16"/>
        </w:rPr>
      </w:pPr>
      <w:r w:rsidRPr="00AB1962">
        <w:rPr>
          <w:rFonts w:ascii="Times New Roman" w:hAnsi="Times New Roman"/>
          <w:color w:val="000000"/>
          <w:sz w:val="16"/>
          <w:szCs w:val="16"/>
        </w:rPr>
        <w:t>Критериями установления ежемесячной надбавки за особый режим работы являются:</w:t>
      </w:r>
    </w:p>
    <w:p w:rsidR="00B66A09" w:rsidRPr="00AB1962" w:rsidRDefault="00B66A09" w:rsidP="00B66A09">
      <w:pPr>
        <w:shd w:val="clear" w:color="auto" w:fill="FFFFFF"/>
        <w:spacing w:after="0" w:line="0" w:lineRule="atLeast"/>
        <w:ind w:left="568"/>
        <w:jc w:val="both"/>
        <w:rPr>
          <w:rFonts w:ascii="Times New Roman" w:hAnsi="Times New Roman"/>
          <w:color w:val="000000"/>
          <w:sz w:val="16"/>
          <w:szCs w:val="16"/>
        </w:rPr>
      </w:pPr>
      <w:r w:rsidRPr="00AB1962">
        <w:rPr>
          <w:rFonts w:ascii="Times New Roman" w:hAnsi="Times New Roman"/>
          <w:color w:val="000000"/>
          <w:sz w:val="16"/>
          <w:szCs w:val="16"/>
        </w:rPr>
        <w:t xml:space="preserve">     - срочность и повышенное качество работ;</w:t>
      </w:r>
    </w:p>
    <w:p w:rsidR="00B66A09" w:rsidRPr="00AB1962" w:rsidRDefault="00B66A09" w:rsidP="00B66A09">
      <w:pPr>
        <w:shd w:val="clear" w:color="auto" w:fill="FFFFFF"/>
        <w:spacing w:after="0" w:line="0" w:lineRule="atLeast"/>
        <w:ind w:left="568"/>
        <w:jc w:val="both"/>
        <w:rPr>
          <w:rFonts w:ascii="Times New Roman" w:hAnsi="Times New Roman"/>
          <w:color w:val="000000"/>
          <w:sz w:val="16"/>
          <w:szCs w:val="16"/>
        </w:rPr>
      </w:pPr>
      <w:r w:rsidRPr="00AB1962">
        <w:rPr>
          <w:rFonts w:ascii="Times New Roman" w:hAnsi="Times New Roman"/>
          <w:color w:val="000000"/>
          <w:sz w:val="16"/>
          <w:szCs w:val="16"/>
        </w:rPr>
        <w:t xml:space="preserve">     - работа в режиме ненормированного рабочего дня.</w:t>
      </w:r>
    </w:p>
    <w:p w:rsidR="00B66A09" w:rsidRPr="00AB1962" w:rsidRDefault="00B66A09" w:rsidP="00B66A09">
      <w:pPr>
        <w:shd w:val="clear" w:color="auto" w:fill="FFFFFF"/>
        <w:spacing w:after="0" w:line="0" w:lineRule="atLeast"/>
        <w:ind w:firstLine="568"/>
        <w:jc w:val="both"/>
        <w:rPr>
          <w:rFonts w:ascii="Times New Roman" w:hAnsi="Times New Roman"/>
          <w:color w:val="000000"/>
          <w:sz w:val="16"/>
          <w:szCs w:val="16"/>
        </w:rPr>
      </w:pPr>
      <w:r w:rsidRPr="00AB1962">
        <w:rPr>
          <w:rFonts w:ascii="Times New Roman" w:hAnsi="Times New Roman"/>
          <w:color w:val="000000"/>
          <w:sz w:val="16"/>
          <w:szCs w:val="16"/>
        </w:rPr>
        <w:t xml:space="preserve">    - работа в выходные дни и праздничные дни при доставке призывников, спортсменов, участников различных конкурсов, за работу в ночное время при отправке неотложных больных или других чрезвычайных ситуаций.</w:t>
      </w:r>
    </w:p>
    <w:p w:rsidR="00B66A09" w:rsidRPr="00AB1962" w:rsidRDefault="00B66A09" w:rsidP="00B66A09">
      <w:pPr>
        <w:shd w:val="clear" w:color="auto" w:fill="FFFFFF"/>
        <w:spacing w:after="0" w:line="0" w:lineRule="atLeast"/>
        <w:ind w:firstLine="567"/>
        <w:jc w:val="both"/>
        <w:rPr>
          <w:rFonts w:ascii="Times New Roman" w:hAnsi="Times New Roman"/>
          <w:color w:val="000000"/>
          <w:sz w:val="16"/>
          <w:szCs w:val="16"/>
        </w:rPr>
      </w:pPr>
      <w:r w:rsidRPr="00AB1962">
        <w:rPr>
          <w:rFonts w:ascii="Times New Roman" w:hAnsi="Times New Roman"/>
          <w:color w:val="000000"/>
          <w:sz w:val="16"/>
          <w:szCs w:val="16"/>
        </w:rPr>
        <w:t xml:space="preserve">2. Решение об установлении надбавки оформляется правовым актом главы </w:t>
      </w:r>
      <w:r w:rsidRPr="00AB1962">
        <w:rPr>
          <w:rFonts w:ascii="Times New Roman" w:hAnsi="Times New Roman"/>
          <w:bCs/>
          <w:color w:val="000000"/>
          <w:sz w:val="16"/>
          <w:szCs w:val="16"/>
        </w:rPr>
        <w:t>муниципального образования.»</w:t>
      </w:r>
    </w:p>
    <w:p w:rsidR="00B66A09" w:rsidRPr="00AB1962" w:rsidRDefault="00B66A09" w:rsidP="00B66A09">
      <w:pPr>
        <w:shd w:val="clear" w:color="auto" w:fill="FFFFFF"/>
        <w:spacing w:after="0" w:line="0" w:lineRule="atLeast"/>
        <w:ind w:firstLine="284"/>
        <w:jc w:val="both"/>
        <w:rPr>
          <w:rFonts w:ascii="Times New Roman" w:hAnsi="Times New Roman"/>
          <w:color w:val="000000"/>
          <w:sz w:val="16"/>
          <w:szCs w:val="16"/>
        </w:rPr>
      </w:pPr>
    </w:p>
    <w:p w:rsidR="00B66A09" w:rsidRPr="00AB1962" w:rsidRDefault="00B66A09" w:rsidP="00B66A09">
      <w:pPr>
        <w:shd w:val="clear" w:color="auto" w:fill="FFFFFF"/>
        <w:spacing w:after="0" w:line="0" w:lineRule="atLeast"/>
        <w:ind w:firstLine="284"/>
        <w:jc w:val="both"/>
        <w:rPr>
          <w:rFonts w:ascii="Times New Roman" w:hAnsi="Times New Roman"/>
          <w:b/>
          <w:color w:val="000000"/>
          <w:sz w:val="16"/>
          <w:szCs w:val="16"/>
        </w:rPr>
      </w:pPr>
      <w:r w:rsidRPr="00AB1962">
        <w:rPr>
          <w:rFonts w:ascii="Times New Roman" w:hAnsi="Times New Roman"/>
          <w:b/>
          <w:color w:val="000000"/>
          <w:sz w:val="16"/>
          <w:szCs w:val="16"/>
        </w:rPr>
        <w:t>- наименование части 6 изложить в следующей редакции»:</w:t>
      </w:r>
    </w:p>
    <w:p w:rsidR="00B66A09" w:rsidRPr="00AB1962" w:rsidRDefault="00B66A09" w:rsidP="00B66A09">
      <w:pPr>
        <w:shd w:val="clear" w:color="auto" w:fill="FFFFFF"/>
        <w:spacing w:after="0" w:line="0" w:lineRule="atLeast"/>
        <w:jc w:val="center"/>
        <w:rPr>
          <w:rFonts w:ascii="Times New Roman" w:hAnsi="Times New Roman"/>
          <w:color w:val="000000"/>
          <w:sz w:val="16"/>
          <w:szCs w:val="16"/>
        </w:rPr>
      </w:pPr>
      <w:r w:rsidRPr="00AB1962">
        <w:rPr>
          <w:rFonts w:ascii="Times New Roman" w:hAnsi="Times New Roman"/>
          <w:color w:val="000000"/>
          <w:sz w:val="16"/>
          <w:szCs w:val="16"/>
        </w:rPr>
        <w:t>«6. Премирование рабочего по комплексному обслуживанию и ремонту зданий и уборщика служебных помещений администрации муниципального образования»</w:t>
      </w:r>
    </w:p>
    <w:p w:rsidR="00B66A09" w:rsidRPr="00AB1962" w:rsidRDefault="00B66A09" w:rsidP="00B66A09">
      <w:pPr>
        <w:shd w:val="clear" w:color="auto" w:fill="FFFFFF"/>
        <w:spacing w:after="0" w:line="0" w:lineRule="atLeast"/>
        <w:jc w:val="center"/>
        <w:rPr>
          <w:rFonts w:ascii="Times New Roman" w:hAnsi="Times New Roman"/>
          <w:color w:val="000000"/>
          <w:sz w:val="16"/>
          <w:szCs w:val="16"/>
        </w:rPr>
      </w:pPr>
    </w:p>
    <w:p w:rsidR="00B66A09" w:rsidRPr="00AB1962" w:rsidRDefault="00B66A09" w:rsidP="00B66A09">
      <w:pPr>
        <w:shd w:val="clear" w:color="auto" w:fill="FFFFFF"/>
        <w:spacing w:after="0" w:line="0" w:lineRule="atLeast"/>
        <w:jc w:val="both"/>
        <w:rPr>
          <w:rFonts w:ascii="Times New Roman" w:hAnsi="Times New Roman"/>
          <w:b/>
          <w:color w:val="000000"/>
          <w:sz w:val="16"/>
          <w:szCs w:val="16"/>
        </w:rPr>
      </w:pPr>
      <w:r w:rsidRPr="00AB1962">
        <w:rPr>
          <w:rFonts w:ascii="Times New Roman" w:hAnsi="Times New Roman"/>
          <w:b/>
          <w:color w:val="000000"/>
          <w:sz w:val="16"/>
          <w:szCs w:val="16"/>
        </w:rPr>
        <w:t>- в п.1 части 6:</w:t>
      </w:r>
    </w:p>
    <w:p w:rsidR="00B66A09" w:rsidRPr="00AB1962" w:rsidRDefault="00B66A09" w:rsidP="00B66A09">
      <w:pPr>
        <w:shd w:val="clear" w:color="auto" w:fill="FFFFFF"/>
        <w:spacing w:after="0" w:line="0" w:lineRule="atLeast"/>
        <w:jc w:val="both"/>
        <w:rPr>
          <w:rFonts w:ascii="Times New Roman" w:hAnsi="Times New Roman"/>
          <w:color w:val="000000"/>
          <w:sz w:val="16"/>
          <w:szCs w:val="16"/>
        </w:rPr>
      </w:pPr>
      <w:r w:rsidRPr="00AB1962">
        <w:rPr>
          <w:rFonts w:ascii="Times New Roman" w:hAnsi="Times New Roman"/>
          <w:color w:val="000000"/>
          <w:sz w:val="16"/>
          <w:szCs w:val="16"/>
        </w:rPr>
        <w:t xml:space="preserve"> после слова «Премировать» добавить слова «рабочего по комплексному обслуживанию и ремонту зданий и» </w:t>
      </w:r>
    </w:p>
    <w:p w:rsidR="00B66A09" w:rsidRPr="00AB1962" w:rsidRDefault="00B66A09" w:rsidP="00B66A09">
      <w:pPr>
        <w:shd w:val="clear" w:color="auto" w:fill="FFFFFF"/>
        <w:spacing w:after="0" w:line="0" w:lineRule="atLeast"/>
        <w:jc w:val="both"/>
        <w:rPr>
          <w:rFonts w:ascii="Times New Roman" w:hAnsi="Times New Roman"/>
          <w:color w:val="000000"/>
          <w:sz w:val="16"/>
          <w:szCs w:val="16"/>
        </w:rPr>
      </w:pPr>
      <w:r w:rsidRPr="00AB1962">
        <w:rPr>
          <w:rFonts w:ascii="Times New Roman" w:hAnsi="Times New Roman"/>
          <w:color w:val="000000"/>
          <w:sz w:val="16"/>
          <w:szCs w:val="16"/>
        </w:rPr>
        <w:t>слова «до 80 процентов» заменить на слова «до 100 процентов».</w:t>
      </w:r>
    </w:p>
    <w:p w:rsidR="00B66A09" w:rsidRPr="00AB1962" w:rsidRDefault="00B66A09" w:rsidP="00B66A09">
      <w:pPr>
        <w:shd w:val="clear" w:color="auto" w:fill="FFFFFF"/>
        <w:spacing w:after="0" w:line="0" w:lineRule="atLeast"/>
        <w:jc w:val="both"/>
        <w:rPr>
          <w:rFonts w:ascii="Times New Roman" w:hAnsi="Times New Roman"/>
          <w:color w:val="000000"/>
          <w:sz w:val="16"/>
          <w:szCs w:val="16"/>
        </w:rPr>
      </w:pPr>
    </w:p>
    <w:p w:rsidR="00B66A09" w:rsidRPr="00AB1962" w:rsidRDefault="00B66A09" w:rsidP="00B66A09">
      <w:pPr>
        <w:shd w:val="clear" w:color="auto" w:fill="FFFFFF"/>
        <w:spacing w:after="0" w:line="0" w:lineRule="atLeast"/>
        <w:jc w:val="both"/>
        <w:rPr>
          <w:rFonts w:ascii="Times New Roman" w:hAnsi="Times New Roman"/>
          <w:color w:val="000000"/>
          <w:sz w:val="16"/>
          <w:szCs w:val="16"/>
        </w:rPr>
      </w:pPr>
      <w:r w:rsidRPr="00AB1962">
        <w:rPr>
          <w:rFonts w:ascii="Times New Roman" w:hAnsi="Times New Roman"/>
          <w:color w:val="000000"/>
          <w:sz w:val="16"/>
          <w:szCs w:val="16"/>
        </w:rPr>
        <w:t>- добавить часть 7 следующего содержания:</w:t>
      </w:r>
    </w:p>
    <w:p w:rsidR="00B66A09" w:rsidRPr="00AB1962" w:rsidRDefault="00B66A09" w:rsidP="00B66A09">
      <w:pPr>
        <w:shd w:val="clear" w:color="auto" w:fill="FFFFFF"/>
        <w:spacing w:after="0" w:line="0" w:lineRule="atLeast"/>
        <w:ind w:firstLine="567"/>
        <w:jc w:val="both"/>
        <w:rPr>
          <w:rFonts w:ascii="Times New Roman" w:hAnsi="Times New Roman"/>
          <w:color w:val="000000"/>
          <w:sz w:val="16"/>
          <w:szCs w:val="16"/>
        </w:rPr>
      </w:pPr>
      <w:r w:rsidRPr="00AB1962">
        <w:rPr>
          <w:rFonts w:ascii="Times New Roman" w:hAnsi="Times New Roman"/>
          <w:color w:val="000000"/>
          <w:sz w:val="16"/>
          <w:szCs w:val="16"/>
        </w:rPr>
        <w:t>«7. Минимальный размер оплаты труда за месяц работника, принятого на полную ставку, отработавшего полностью определенную на этот период норму рабочего времени и выполнившего свои трудовые обязанности, не может быть ниже прожиточного минимума трудоспособного населения в регионе расположения организации, минимальной заработной платы, законодательно установленной в регионе.»</w:t>
      </w:r>
    </w:p>
    <w:p w:rsidR="00B66A09" w:rsidRPr="00AB1962" w:rsidRDefault="00B66A09" w:rsidP="00B66A09">
      <w:pPr>
        <w:shd w:val="clear" w:color="auto" w:fill="FFFFFF"/>
        <w:spacing w:after="0" w:line="0" w:lineRule="atLeast"/>
        <w:jc w:val="both"/>
        <w:rPr>
          <w:rFonts w:ascii="Times New Roman" w:hAnsi="Times New Roman"/>
          <w:color w:val="000000"/>
          <w:sz w:val="16"/>
          <w:szCs w:val="16"/>
        </w:rPr>
      </w:pPr>
    </w:p>
    <w:p w:rsidR="00B66A09" w:rsidRPr="00B66A09" w:rsidRDefault="00B66A09" w:rsidP="00B66A09">
      <w:pPr>
        <w:pStyle w:val="a9"/>
        <w:numPr>
          <w:ilvl w:val="0"/>
          <w:numId w:val="13"/>
        </w:numPr>
        <w:tabs>
          <w:tab w:val="left" w:pos="0"/>
        </w:tabs>
        <w:suppressAutoHyphens w:val="0"/>
        <w:spacing w:after="0" w:line="240" w:lineRule="auto"/>
        <w:ind w:left="0" w:firstLine="284"/>
        <w:contextualSpacing/>
        <w:rPr>
          <w:rFonts w:ascii="Times New Roman" w:hAnsi="Times New Roman"/>
          <w:sz w:val="16"/>
          <w:szCs w:val="16"/>
        </w:rPr>
      </w:pPr>
      <w:r w:rsidRPr="00AB1962">
        <w:rPr>
          <w:rFonts w:ascii="Times New Roman" w:hAnsi="Times New Roman"/>
          <w:sz w:val="16"/>
          <w:szCs w:val="16"/>
        </w:rPr>
        <w:t xml:space="preserve">Настоящее решение вступает в силу с момента его опубликования и распространяет свое действие на правоотношения возникшие с 01.11.2021 года. </w:t>
      </w:r>
    </w:p>
    <w:tbl>
      <w:tblPr>
        <w:tblW w:w="0" w:type="auto"/>
        <w:tblLook w:val="00A0" w:firstRow="1" w:lastRow="0" w:firstColumn="1" w:lastColumn="0" w:noHBand="0" w:noVBand="0"/>
      </w:tblPr>
      <w:tblGrid>
        <w:gridCol w:w="5326"/>
        <w:gridCol w:w="5326"/>
      </w:tblGrid>
      <w:tr w:rsidR="00B66A09" w:rsidRPr="00AB1962" w:rsidTr="00CF0356">
        <w:trPr>
          <w:trHeight w:val="1711"/>
        </w:trPr>
        <w:tc>
          <w:tcPr>
            <w:tcW w:w="5326" w:type="dxa"/>
            <w:vAlign w:val="center"/>
          </w:tcPr>
          <w:p w:rsidR="00B66A09" w:rsidRPr="00AB1962" w:rsidRDefault="00B66A09" w:rsidP="00CF0356">
            <w:pPr>
              <w:spacing w:after="0"/>
              <w:rPr>
                <w:rFonts w:ascii="Times New Roman" w:eastAsia="Times New Roman" w:hAnsi="Times New Roman"/>
                <w:sz w:val="16"/>
                <w:szCs w:val="16"/>
              </w:rPr>
            </w:pPr>
            <w:r w:rsidRPr="00AB1962">
              <w:rPr>
                <w:rFonts w:ascii="Times New Roman" w:eastAsia="Times New Roman" w:hAnsi="Times New Roman"/>
                <w:sz w:val="16"/>
                <w:szCs w:val="16"/>
              </w:rPr>
              <w:t xml:space="preserve">Председатель Совета депутатов </w:t>
            </w:r>
          </w:p>
          <w:p w:rsidR="00B66A09" w:rsidRPr="00AB1962" w:rsidRDefault="00B66A09" w:rsidP="00CF0356">
            <w:pPr>
              <w:spacing w:after="0"/>
              <w:rPr>
                <w:rFonts w:ascii="Times New Roman" w:eastAsia="Times New Roman" w:hAnsi="Times New Roman"/>
                <w:sz w:val="16"/>
                <w:szCs w:val="16"/>
              </w:rPr>
            </w:pPr>
            <w:r w:rsidRPr="00AB1962">
              <w:rPr>
                <w:rFonts w:ascii="Times New Roman" w:eastAsia="Times New Roman" w:hAnsi="Times New Roman"/>
                <w:sz w:val="16"/>
                <w:szCs w:val="16"/>
              </w:rPr>
              <w:t xml:space="preserve">Коуракского сельсовета </w:t>
            </w:r>
          </w:p>
          <w:p w:rsidR="00B66A09" w:rsidRPr="00AB1962" w:rsidRDefault="00B66A09" w:rsidP="00CF0356">
            <w:pPr>
              <w:spacing w:after="0"/>
              <w:rPr>
                <w:rFonts w:ascii="Times New Roman" w:eastAsia="Times New Roman" w:hAnsi="Times New Roman"/>
                <w:sz w:val="16"/>
                <w:szCs w:val="16"/>
              </w:rPr>
            </w:pPr>
            <w:r w:rsidRPr="00AB1962">
              <w:rPr>
                <w:rFonts w:ascii="Times New Roman" w:eastAsia="Times New Roman" w:hAnsi="Times New Roman"/>
                <w:sz w:val="16"/>
                <w:szCs w:val="16"/>
              </w:rPr>
              <w:t>Тогучинского района</w:t>
            </w:r>
          </w:p>
          <w:p w:rsidR="00B66A09" w:rsidRPr="00AB1962" w:rsidRDefault="00B66A09" w:rsidP="00CF0356">
            <w:pPr>
              <w:spacing w:after="0"/>
              <w:rPr>
                <w:rFonts w:ascii="Times New Roman" w:eastAsia="Times New Roman" w:hAnsi="Times New Roman"/>
                <w:sz w:val="16"/>
                <w:szCs w:val="16"/>
              </w:rPr>
            </w:pPr>
            <w:r w:rsidRPr="00AB1962">
              <w:rPr>
                <w:rFonts w:ascii="Times New Roman" w:eastAsia="Times New Roman" w:hAnsi="Times New Roman"/>
                <w:sz w:val="16"/>
                <w:szCs w:val="16"/>
              </w:rPr>
              <w:t>Новосибирской области</w:t>
            </w:r>
          </w:p>
          <w:p w:rsidR="00B66A09" w:rsidRPr="00AB1962" w:rsidRDefault="00B66A09" w:rsidP="00CF0356">
            <w:pPr>
              <w:spacing w:after="0"/>
              <w:rPr>
                <w:rFonts w:ascii="Times New Roman" w:eastAsia="Times New Roman" w:hAnsi="Times New Roman"/>
                <w:sz w:val="16"/>
                <w:szCs w:val="16"/>
              </w:rPr>
            </w:pPr>
            <w:r w:rsidRPr="00AB1962">
              <w:rPr>
                <w:rFonts w:ascii="Times New Roman" w:eastAsia="Times New Roman" w:hAnsi="Times New Roman"/>
                <w:sz w:val="16"/>
                <w:szCs w:val="16"/>
              </w:rPr>
              <w:t>______________ /</w:t>
            </w:r>
            <w:proofErr w:type="spellStart"/>
            <w:r w:rsidRPr="00AB1962">
              <w:rPr>
                <w:rFonts w:ascii="Times New Roman" w:hAnsi="Times New Roman"/>
                <w:sz w:val="16"/>
                <w:szCs w:val="16"/>
              </w:rPr>
              <w:t>Г.Н.Суворова</w:t>
            </w:r>
            <w:proofErr w:type="spellEnd"/>
            <w:r w:rsidRPr="00AB1962">
              <w:rPr>
                <w:rFonts w:ascii="Times New Roman" w:eastAsia="Times New Roman" w:hAnsi="Times New Roman"/>
                <w:sz w:val="16"/>
                <w:szCs w:val="16"/>
              </w:rPr>
              <w:t>/</w:t>
            </w:r>
          </w:p>
        </w:tc>
        <w:tc>
          <w:tcPr>
            <w:tcW w:w="5326" w:type="dxa"/>
            <w:vAlign w:val="center"/>
          </w:tcPr>
          <w:p w:rsidR="00B66A09" w:rsidRPr="00AB1962" w:rsidRDefault="00B66A09" w:rsidP="00CF0356">
            <w:pPr>
              <w:spacing w:after="0"/>
              <w:rPr>
                <w:rFonts w:ascii="Times New Roman" w:eastAsia="Times New Roman" w:hAnsi="Times New Roman"/>
                <w:sz w:val="16"/>
                <w:szCs w:val="16"/>
              </w:rPr>
            </w:pPr>
            <w:r w:rsidRPr="00AB1962">
              <w:rPr>
                <w:rFonts w:ascii="Times New Roman" w:eastAsia="Times New Roman" w:hAnsi="Times New Roman"/>
                <w:sz w:val="16"/>
                <w:szCs w:val="16"/>
              </w:rPr>
              <w:t xml:space="preserve">Глава Коуракского сельсовета </w:t>
            </w:r>
          </w:p>
          <w:p w:rsidR="00B66A09" w:rsidRPr="00AB1962" w:rsidRDefault="00B66A09" w:rsidP="00CF0356">
            <w:pPr>
              <w:spacing w:after="0"/>
              <w:rPr>
                <w:rFonts w:ascii="Times New Roman" w:eastAsia="Times New Roman" w:hAnsi="Times New Roman"/>
                <w:sz w:val="16"/>
                <w:szCs w:val="16"/>
              </w:rPr>
            </w:pPr>
            <w:r w:rsidRPr="00AB1962">
              <w:rPr>
                <w:rFonts w:ascii="Times New Roman" w:eastAsia="Times New Roman" w:hAnsi="Times New Roman"/>
                <w:sz w:val="16"/>
                <w:szCs w:val="16"/>
              </w:rPr>
              <w:t xml:space="preserve">Тогучинского района </w:t>
            </w:r>
          </w:p>
          <w:p w:rsidR="00B66A09" w:rsidRPr="00AB1962" w:rsidRDefault="00B66A09" w:rsidP="00CF0356">
            <w:pPr>
              <w:spacing w:after="0"/>
              <w:rPr>
                <w:rFonts w:ascii="Times New Roman" w:eastAsia="Times New Roman" w:hAnsi="Times New Roman"/>
                <w:sz w:val="16"/>
                <w:szCs w:val="16"/>
              </w:rPr>
            </w:pPr>
            <w:r w:rsidRPr="00AB1962">
              <w:rPr>
                <w:rFonts w:ascii="Times New Roman" w:eastAsia="Times New Roman" w:hAnsi="Times New Roman"/>
                <w:sz w:val="16"/>
                <w:szCs w:val="16"/>
              </w:rPr>
              <w:t>Новосибирской области</w:t>
            </w:r>
          </w:p>
          <w:p w:rsidR="00B66A09" w:rsidRPr="00AB1962" w:rsidRDefault="00B66A09" w:rsidP="00CF0356">
            <w:pPr>
              <w:spacing w:after="0"/>
              <w:rPr>
                <w:rFonts w:ascii="Times New Roman" w:eastAsia="Times New Roman" w:hAnsi="Times New Roman"/>
                <w:sz w:val="16"/>
                <w:szCs w:val="16"/>
              </w:rPr>
            </w:pPr>
          </w:p>
          <w:p w:rsidR="00B66A09" w:rsidRPr="00AB1962" w:rsidRDefault="00B66A09" w:rsidP="00CF0356">
            <w:pPr>
              <w:spacing w:after="0"/>
              <w:rPr>
                <w:rFonts w:ascii="Times New Roman" w:eastAsia="Times New Roman" w:hAnsi="Times New Roman"/>
                <w:sz w:val="16"/>
                <w:szCs w:val="16"/>
              </w:rPr>
            </w:pPr>
            <w:r w:rsidRPr="00AB1962">
              <w:rPr>
                <w:rFonts w:ascii="Times New Roman" w:eastAsia="Times New Roman" w:hAnsi="Times New Roman"/>
                <w:sz w:val="16"/>
                <w:szCs w:val="16"/>
              </w:rPr>
              <w:t>______________ /</w:t>
            </w:r>
            <w:proofErr w:type="spellStart"/>
            <w:r w:rsidRPr="00AB1962">
              <w:rPr>
                <w:rFonts w:ascii="Times New Roman" w:eastAsia="Times New Roman" w:hAnsi="Times New Roman"/>
                <w:sz w:val="16"/>
                <w:szCs w:val="16"/>
              </w:rPr>
              <w:t>С.А.Слотин</w:t>
            </w:r>
            <w:proofErr w:type="spellEnd"/>
            <w:r w:rsidRPr="00AB1962">
              <w:rPr>
                <w:rFonts w:ascii="Times New Roman" w:eastAsia="Times New Roman" w:hAnsi="Times New Roman"/>
                <w:sz w:val="16"/>
                <w:szCs w:val="16"/>
              </w:rPr>
              <w:t>/</w:t>
            </w:r>
          </w:p>
        </w:tc>
      </w:tr>
    </w:tbl>
    <w:p w:rsidR="006E101D" w:rsidRPr="009B304A" w:rsidRDefault="006E101D" w:rsidP="006E101D">
      <w:pPr>
        <w:jc w:val="center"/>
        <w:rPr>
          <w:sz w:val="16"/>
          <w:szCs w:val="16"/>
        </w:rPr>
      </w:pPr>
      <w:r w:rsidRPr="009B304A">
        <w:rPr>
          <w:sz w:val="16"/>
          <w:szCs w:val="16"/>
        </w:rPr>
        <w:t>СОВЕТ ДЕПУТАТОВ</w:t>
      </w:r>
      <w:r w:rsidRPr="009B304A">
        <w:rPr>
          <w:sz w:val="16"/>
          <w:szCs w:val="16"/>
        </w:rPr>
        <w:br/>
        <w:t>КОУРАКСКОГО СЕЛЬСОВЕТА</w:t>
      </w:r>
      <w:r w:rsidRPr="009B304A">
        <w:rPr>
          <w:sz w:val="16"/>
          <w:szCs w:val="16"/>
        </w:rPr>
        <w:br/>
        <w:t>ТОГУЧИНСКОГО РАЙОНА</w:t>
      </w:r>
      <w:r w:rsidRPr="009B304A">
        <w:rPr>
          <w:sz w:val="16"/>
          <w:szCs w:val="16"/>
        </w:rPr>
        <w:br/>
        <w:t>НОВОСИБИРСКОЙ ОБЛАСТИ</w:t>
      </w:r>
    </w:p>
    <w:p w:rsidR="006E101D" w:rsidRPr="009B304A" w:rsidRDefault="006E101D" w:rsidP="006E101D">
      <w:pPr>
        <w:jc w:val="center"/>
        <w:rPr>
          <w:sz w:val="16"/>
          <w:szCs w:val="16"/>
        </w:rPr>
      </w:pPr>
      <w:r w:rsidRPr="009B304A">
        <w:rPr>
          <w:sz w:val="16"/>
          <w:szCs w:val="16"/>
        </w:rPr>
        <w:lastRenderedPageBreak/>
        <w:t>РЕШЕНИЕ</w:t>
      </w:r>
    </w:p>
    <w:p w:rsidR="006E101D" w:rsidRPr="009B304A" w:rsidRDefault="006E101D" w:rsidP="006E101D">
      <w:pPr>
        <w:jc w:val="center"/>
        <w:rPr>
          <w:sz w:val="16"/>
          <w:szCs w:val="16"/>
        </w:rPr>
      </w:pPr>
      <w:r w:rsidRPr="009B304A">
        <w:rPr>
          <w:sz w:val="16"/>
          <w:szCs w:val="16"/>
        </w:rPr>
        <w:t>тринадцатой сессии шестого созыва</w:t>
      </w:r>
    </w:p>
    <w:p w:rsidR="006E101D" w:rsidRPr="009B304A" w:rsidRDefault="006E101D" w:rsidP="006E101D">
      <w:pPr>
        <w:pStyle w:val="aff1"/>
        <w:jc w:val="center"/>
        <w:rPr>
          <w:rFonts w:ascii="Times New Roman" w:hAnsi="Times New Roman" w:cs="Times New Roman"/>
          <w:sz w:val="16"/>
          <w:szCs w:val="16"/>
        </w:rPr>
      </w:pPr>
      <w:r w:rsidRPr="009B304A">
        <w:rPr>
          <w:rFonts w:ascii="Times New Roman" w:hAnsi="Times New Roman" w:cs="Times New Roman"/>
          <w:sz w:val="16"/>
          <w:szCs w:val="16"/>
        </w:rPr>
        <w:t>27.10.2021                          № 56</w:t>
      </w:r>
    </w:p>
    <w:p w:rsidR="006E101D" w:rsidRPr="009B304A" w:rsidRDefault="006E101D" w:rsidP="006E101D">
      <w:pPr>
        <w:pStyle w:val="aff1"/>
        <w:jc w:val="center"/>
        <w:rPr>
          <w:rFonts w:ascii="Times New Roman" w:hAnsi="Times New Roman" w:cs="Times New Roman"/>
          <w:sz w:val="16"/>
          <w:szCs w:val="16"/>
        </w:rPr>
      </w:pPr>
      <w:r w:rsidRPr="009B304A">
        <w:rPr>
          <w:rFonts w:ascii="Times New Roman" w:hAnsi="Times New Roman" w:cs="Times New Roman"/>
          <w:sz w:val="16"/>
          <w:szCs w:val="16"/>
        </w:rPr>
        <w:t>с. Коурак</w:t>
      </w:r>
    </w:p>
    <w:p w:rsidR="006E101D" w:rsidRPr="009B304A" w:rsidRDefault="006E101D" w:rsidP="006E101D">
      <w:pPr>
        <w:pStyle w:val="aff1"/>
        <w:jc w:val="center"/>
        <w:rPr>
          <w:rFonts w:ascii="Times New Roman" w:hAnsi="Times New Roman" w:cs="Times New Roman"/>
          <w:sz w:val="16"/>
          <w:szCs w:val="16"/>
        </w:rPr>
      </w:pPr>
    </w:p>
    <w:p w:rsidR="006E101D" w:rsidRPr="009B304A" w:rsidRDefault="006E101D" w:rsidP="006E101D">
      <w:pPr>
        <w:jc w:val="center"/>
        <w:rPr>
          <w:sz w:val="16"/>
          <w:szCs w:val="16"/>
        </w:rPr>
      </w:pPr>
      <w:r w:rsidRPr="009B304A">
        <w:rPr>
          <w:sz w:val="16"/>
          <w:szCs w:val="16"/>
        </w:rPr>
        <w:t xml:space="preserve">О внесении изменений в решение Совета депутатов Коуракского сельсовета </w:t>
      </w:r>
    </w:p>
    <w:p w:rsidR="006E101D" w:rsidRPr="009B304A" w:rsidRDefault="006E101D" w:rsidP="006E101D">
      <w:pPr>
        <w:jc w:val="center"/>
        <w:rPr>
          <w:sz w:val="16"/>
          <w:szCs w:val="16"/>
        </w:rPr>
      </w:pPr>
      <w:r w:rsidRPr="009B304A">
        <w:rPr>
          <w:sz w:val="16"/>
          <w:szCs w:val="16"/>
        </w:rPr>
        <w:t>от 20.02.2017 года № 55 «Об утверждении положения «О денежном содержании (вознаграждении) лиц,  замещающих выборные муниципальные должности и денежном содержании муниципальных служащих Коуракского сельсовета Тогучинског</w:t>
      </w:r>
      <w:r>
        <w:rPr>
          <w:sz w:val="16"/>
          <w:szCs w:val="16"/>
        </w:rPr>
        <w:t>о района Новосибирской области»</w:t>
      </w:r>
    </w:p>
    <w:p w:rsidR="006E101D" w:rsidRPr="009B304A" w:rsidRDefault="006E101D" w:rsidP="006E101D">
      <w:pPr>
        <w:ind w:firstLine="709"/>
        <w:jc w:val="both"/>
        <w:rPr>
          <w:sz w:val="16"/>
          <w:szCs w:val="16"/>
        </w:rPr>
      </w:pPr>
      <w:r w:rsidRPr="009B304A">
        <w:rPr>
          <w:sz w:val="16"/>
          <w:szCs w:val="16"/>
        </w:rPr>
        <w:t>В соответствии с Федеральным законом 06.10.2003г. №131-ФЗ "Об общих принципах организации местного самоуправления в Российской Федерации", постановлением Правительства Новосибирской области от 31.01.2017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на основании постановления Правительства Новосибирской области, Совет депутатов Коуракского сельсовета  Тогучинского  района Новосибирской области</w:t>
      </w:r>
    </w:p>
    <w:p w:rsidR="006E101D" w:rsidRPr="009B304A" w:rsidRDefault="006E101D" w:rsidP="006E101D">
      <w:pPr>
        <w:ind w:firstLine="709"/>
        <w:jc w:val="both"/>
        <w:rPr>
          <w:sz w:val="16"/>
          <w:szCs w:val="16"/>
        </w:rPr>
      </w:pPr>
      <w:r w:rsidRPr="009B304A">
        <w:rPr>
          <w:sz w:val="16"/>
          <w:szCs w:val="16"/>
        </w:rPr>
        <w:t xml:space="preserve"> РЕШИЛ:</w:t>
      </w:r>
    </w:p>
    <w:p w:rsidR="006E101D" w:rsidRPr="009B304A" w:rsidRDefault="006E101D" w:rsidP="006E101D">
      <w:pPr>
        <w:ind w:firstLine="567"/>
        <w:jc w:val="both"/>
        <w:rPr>
          <w:sz w:val="16"/>
          <w:szCs w:val="16"/>
        </w:rPr>
      </w:pPr>
      <w:r w:rsidRPr="009B304A">
        <w:rPr>
          <w:sz w:val="16"/>
          <w:szCs w:val="16"/>
        </w:rPr>
        <w:t>1. Внести в решение Совета депутатов Коуракского сельсовета от 20.02.2017 года № 55 «Об утверждении положения «О денежном содержании (вознаграждении) лиц,  замещающих выборные муниципальные должности и денежном содержании муниципальных служащих Коуракского сельсовета Тогучинского района Новосибирской области» следующие изменения:</w:t>
      </w:r>
    </w:p>
    <w:p w:rsidR="006E101D" w:rsidRPr="009B304A" w:rsidRDefault="006E101D" w:rsidP="006E101D">
      <w:pPr>
        <w:ind w:firstLine="567"/>
        <w:jc w:val="both"/>
        <w:rPr>
          <w:sz w:val="16"/>
          <w:szCs w:val="16"/>
        </w:rPr>
      </w:pPr>
      <w:r w:rsidRPr="009B304A">
        <w:rPr>
          <w:sz w:val="16"/>
          <w:szCs w:val="16"/>
        </w:rPr>
        <w:t>1.1. В Положение «О денежном содержании (вознаграждении) лиц,  замещающих выборные муниципальные должности и денежном содержании муниципальных служащих Коуракского сельсовета Тогучинского района Новосибирской области:</w:t>
      </w:r>
    </w:p>
    <w:p w:rsidR="006E101D" w:rsidRPr="009B304A" w:rsidRDefault="006E101D" w:rsidP="006E101D">
      <w:pPr>
        <w:ind w:firstLine="567"/>
        <w:jc w:val="both"/>
        <w:rPr>
          <w:sz w:val="16"/>
          <w:szCs w:val="16"/>
        </w:rPr>
      </w:pPr>
      <w:r w:rsidRPr="009B304A">
        <w:rPr>
          <w:b/>
          <w:sz w:val="16"/>
          <w:szCs w:val="16"/>
        </w:rPr>
        <w:t xml:space="preserve">1.1.1. В пункте 2 части 1 и в пункте 1 части 2  слова </w:t>
      </w:r>
      <w:r w:rsidRPr="009B304A">
        <w:rPr>
          <w:sz w:val="16"/>
          <w:szCs w:val="16"/>
        </w:rPr>
        <w:t>"2687 рублей" заменить на слова: "2792 рублей";</w:t>
      </w:r>
    </w:p>
    <w:p w:rsidR="006E101D" w:rsidRPr="009B304A" w:rsidRDefault="006E101D" w:rsidP="006E101D">
      <w:pPr>
        <w:ind w:firstLine="567"/>
        <w:jc w:val="both"/>
        <w:rPr>
          <w:sz w:val="16"/>
          <w:szCs w:val="16"/>
        </w:rPr>
      </w:pPr>
      <w:r w:rsidRPr="009B304A">
        <w:rPr>
          <w:b/>
          <w:sz w:val="16"/>
          <w:szCs w:val="16"/>
        </w:rPr>
        <w:t xml:space="preserve">1.1.2. В части 2 п.2.3. </w:t>
      </w:r>
      <w:r w:rsidRPr="009B304A">
        <w:rPr>
          <w:sz w:val="16"/>
          <w:szCs w:val="16"/>
        </w:rPr>
        <w:t>изложить в следующей редакции:</w:t>
      </w:r>
    </w:p>
    <w:p w:rsidR="006E101D" w:rsidRPr="009B304A" w:rsidRDefault="006E101D" w:rsidP="006E101D">
      <w:pPr>
        <w:jc w:val="both"/>
        <w:rPr>
          <w:sz w:val="16"/>
          <w:szCs w:val="16"/>
        </w:rPr>
      </w:pPr>
      <w:r w:rsidRPr="009B304A">
        <w:rPr>
          <w:sz w:val="16"/>
          <w:szCs w:val="16"/>
        </w:rPr>
        <w:t>«2.3. ежемесячная надбавка за классный чин муниципальных служащих, которая устана</w:t>
      </w:r>
      <w:r>
        <w:rPr>
          <w:sz w:val="16"/>
          <w:szCs w:val="16"/>
        </w:rPr>
        <w:t>вливается в следующих размерах:</w:t>
      </w:r>
    </w:p>
    <w:tbl>
      <w:tblPr>
        <w:tblW w:w="0" w:type="auto"/>
        <w:tblInd w:w="468" w:type="dxa"/>
        <w:tblLayout w:type="fixed"/>
        <w:tblLook w:val="0000" w:firstRow="0" w:lastRow="0" w:firstColumn="0" w:lastColumn="0" w:noHBand="0" w:noVBand="0"/>
      </w:tblPr>
      <w:tblGrid>
        <w:gridCol w:w="5528"/>
        <w:gridCol w:w="3465"/>
      </w:tblGrid>
      <w:tr w:rsidR="006E101D" w:rsidRPr="009B304A" w:rsidTr="00CF0356">
        <w:trPr>
          <w:trHeight w:val="415"/>
        </w:trPr>
        <w:tc>
          <w:tcPr>
            <w:tcW w:w="5528" w:type="dxa"/>
            <w:tcBorders>
              <w:top w:val="single" w:sz="4" w:space="0" w:color="000000"/>
              <w:left w:val="single" w:sz="4" w:space="0" w:color="000000"/>
              <w:bottom w:val="single" w:sz="4" w:space="0" w:color="000000"/>
            </w:tcBorders>
            <w:shd w:val="clear" w:color="auto" w:fill="auto"/>
          </w:tcPr>
          <w:p w:rsidR="006E101D" w:rsidRPr="009B304A" w:rsidRDefault="006E101D" w:rsidP="00CF0356">
            <w:pPr>
              <w:rPr>
                <w:sz w:val="16"/>
                <w:szCs w:val="16"/>
              </w:rPr>
            </w:pPr>
            <w:r w:rsidRPr="009B304A">
              <w:rPr>
                <w:sz w:val="16"/>
                <w:szCs w:val="16"/>
              </w:rPr>
              <w:t>Советник муниципальной службы 1 класса</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rsidR="006E101D" w:rsidRPr="009B304A" w:rsidRDefault="006E101D" w:rsidP="00CF0356">
            <w:pPr>
              <w:jc w:val="center"/>
              <w:rPr>
                <w:sz w:val="16"/>
                <w:szCs w:val="16"/>
              </w:rPr>
            </w:pPr>
            <w:r w:rsidRPr="009B304A">
              <w:rPr>
                <w:sz w:val="16"/>
                <w:szCs w:val="16"/>
              </w:rPr>
              <w:t>1452</w:t>
            </w:r>
          </w:p>
        </w:tc>
      </w:tr>
      <w:tr w:rsidR="006E101D" w:rsidRPr="009B304A" w:rsidTr="00CF0356">
        <w:trPr>
          <w:trHeight w:val="188"/>
        </w:trPr>
        <w:tc>
          <w:tcPr>
            <w:tcW w:w="5528" w:type="dxa"/>
            <w:tcBorders>
              <w:top w:val="single" w:sz="4" w:space="0" w:color="000000"/>
              <w:left w:val="single" w:sz="4" w:space="0" w:color="000000"/>
              <w:bottom w:val="single" w:sz="4" w:space="0" w:color="000000"/>
            </w:tcBorders>
            <w:shd w:val="clear" w:color="auto" w:fill="auto"/>
          </w:tcPr>
          <w:p w:rsidR="006E101D" w:rsidRPr="009B304A" w:rsidRDefault="006E101D" w:rsidP="00CF0356">
            <w:pPr>
              <w:rPr>
                <w:sz w:val="16"/>
                <w:szCs w:val="16"/>
              </w:rPr>
            </w:pPr>
            <w:r w:rsidRPr="009B304A">
              <w:rPr>
                <w:sz w:val="16"/>
                <w:szCs w:val="16"/>
              </w:rPr>
              <w:t>Советник муниципальной службы 2 класса</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rsidR="006E101D" w:rsidRPr="009B304A" w:rsidRDefault="006E101D" w:rsidP="00CF0356">
            <w:pPr>
              <w:jc w:val="center"/>
              <w:rPr>
                <w:sz w:val="16"/>
                <w:szCs w:val="16"/>
              </w:rPr>
            </w:pPr>
            <w:r w:rsidRPr="009B304A">
              <w:rPr>
                <w:sz w:val="16"/>
                <w:szCs w:val="16"/>
              </w:rPr>
              <w:t xml:space="preserve"> 1383</w:t>
            </w:r>
          </w:p>
        </w:tc>
      </w:tr>
      <w:tr w:rsidR="006E101D" w:rsidRPr="009B304A" w:rsidTr="00CF0356">
        <w:trPr>
          <w:trHeight w:val="188"/>
        </w:trPr>
        <w:tc>
          <w:tcPr>
            <w:tcW w:w="5528" w:type="dxa"/>
            <w:tcBorders>
              <w:top w:val="single" w:sz="4" w:space="0" w:color="000000"/>
              <w:left w:val="single" w:sz="4" w:space="0" w:color="000000"/>
              <w:bottom w:val="single" w:sz="4" w:space="0" w:color="000000"/>
            </w:tcBorders>
            <w:shd w:val="clear" w:color="auto" w:fill="auto"/>
          </w:tcPr>
          <w:p w:rsidR="006E101D" w:rsidRPr="009B304A" w:rsidRDefault="006E101D" w:rsidP="00CF0356">
            <w:pPr>
              <w:rPr>
                <w:sz w:val="16"/>
                <w:szCs w:val="16"/>
              </w:rPr>
            </w:pPr>
            <w:r w:rsidRPr="009B304A">
              <w:rPr>
                <w:sz w:val="16"/>
                <w:szCs w:val="16"/>
              </w:rPr>
              <w:t>Советник муниципальной службы 3 класса</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rsidR="006E101D" w:rsidRPr="009B304A" w:rsidRDefault="006E101D" w:rsidP="00CF0356">
            <w:pPr>
              <w:jc w:val="center"/>
              <w:rPr>
                <w:sz w:val="16"/>
                <w:szCs w:val="16"/>
              </w:rPr>
            </w:pPr>
            <w:r w:rsidRPr="009B304A">
              <w:rPr>
                <w:sz w:val="16"/>
                <w:szCs w:val="16"/>
              </w:rPr>
              <w:t xml:space="preserve"> 1319</w:t>
            </w:r>
          </w:p>
        </w:tc>
      </w:tr>
      <w:tr w:rsidR="006E101D" w:rsidRPr="009B304A" w:rsidTr="00CF0356">
        <w:trPr>
          <w:trHeight w:val="188"/>
        </w:trPr>
        <w:tc>
          <w:tcPr>
            <w:tcW w:w="5528" w:type="dxa"/>
            <w:tcBorders>
              <w:top w:val="single" w:sz="4" w:space="0" w:color="000000"/>
              <w:left w:val="single" w:sz="4" w:space="0" w:color="000000"/>
              <w:bottom w:val="single" w:sz="4" w:space="0" w:color="000000"/>
            </w:tcBorders>
            <w:shd w:val="clear" w:color="auto" w:fill="auto"/>
          </w:tcPr>
          <w:p w:rsidR="006E101D" w:rsidRPr="009B304A" w:rsidRDefault="006E101D" w:rsidP="00CF0356">
            <w:pPr>
              <w:snapToGrid w:val="0"/>
              <w:rPr>
                <w:sz w:val="16"/>
                <w:szCs w:val="16"/>
              </w:rPr>
            </w:pPr>
            <w:r w:rsidRPr="009B304A">
              <w:rPr>
                <w:sz w:val="16"/>
                <w:szCs w:val="16"/>
              </w:rPr>
              <w:t>Секретарь муниципальной службы 1 класса</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rsidR="006E101D" w:rsidRPr="009B304A" w:rsidRDefault="006E101D" w:rsidP="00CF0356">
            <w:pPr>
              <w:snapToGrid w:val="0"/>
              <w:jc w:val="center"/>
              <w:rPr>
                <w:sz w:val="16"/>
                <w:szCs w:val="16"/>
              </w:rPr>
            </w:pPr>
            <w:r w:rsidRPr="009B304A">
              <w:rPr>
                <w:sz w:val="16"/>
                <w:szCs w:val="16"/>
              </w:rPr>
              <w:t xml:space="preserve"> 1082</w:t>
            </w:r>
          </w:p>
        </w:tc>
      </w:tr>
      <w:tr w:rsidR="006E101D" w:rsidRPr="009B304A" w:rsidTr="00CF0356">
        <w:trPr>
          <w:trHeight w:val="188"/>
        </w:trPr>
        <w:tc>
          <w:tcPr>
            <w:tcW w:w="5528" w:type="dxa"/>
            <w:tcBorders>
              <w:top w:val="single" w:sz="4" w:space="0" w:color="000000"/>
              <w:left w:val="single" w:sz="4" w:space="0" w:color="000000"/>
              <w:bottom w:val="single" w:sz="4" w:space="0" w:color="000000"/>
            </w:tcBorders>
            <w:shd w:val="clear" w:color="auto" w:fill="auto"/>
          </w:tcPr>
          <w:p w:rsidR="006E101D" w:rsidRPr="009B304A" w:rsidRDefault="006E101D" w:rsidP="00CF0356">
            <w:pPr>
              <w:snapToGrid w:val="0"/>
              <w:rPr>
                <w:sz w:val="16"/>
                <w:szCs w:val="16"/>
              </w:rPr>
            </w:pPr>
            <w:r w:rsidRPr="009B304A">
              <w:rPr>
                <w:sz w:val="16"/>
                <w:szCs w:val="16"/>
              </w:rPr>
              <w:t>Секретарь муниципальной службы 2 класса</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rsidR="006E101D" w:rsidRPr="009B304A" w:rsidRDefault="006E101D" w:rsidP="00CF0356">
            <w:pPr>
              <w:snapToGrid w:val="0"/>
              <w:jc w:val="center"/>
              <w:rPr>
                <w:sz w:val="16"/>
                <w:szCs w:val="16"/>
              </w:rPr>
            </w:pPr>
            <w:r w:rsidRPr="009B304A">
              <w:rPr>
                <w:sz w:val="16"/>
                <w:szCs w:val="16"/>
              </w:rPr>
              <w:t xml:space="preserve"> 1024</w:t>
            </w:r>
          </w:p>
        </w:tc>
      </w:tr>
      <w:tr w:rsidR="006E101D" w:rsidRPr="009B304A" w:rsidTr="00CF0356">
        <w:trPr>
          <w:trHeight w:val="196"/>
        </w:trPr>
        <w:tc>
          <w:tcPr>
            <w:tcW w:w="5528" w:type="dxa"/>
            <w:tcBorders>
              <w:top w:val="single" w:sz="4" w:space="0" w:color="000000"/>
              <w:left w:val="single" w:sz="4" w:space="0" w:color="000000"/>
              <w:bottom w:val="single" w:sz="4" w:space="0" w:color="000000"/>
            </w:tcBorders>
            <w:shd w:val="clear" w:color="auto" w:fill="auto"/>
          </w:tcPr>
          <w:p w:rsidR="006E101D" w:rsidRPr="009B304A" w:rsidRDefault="006E101D" w:rsidP="00CF0356">
            <w:pPr>
              <w:snapToGrid w:val="0"/>
              <w:rPr>
                <w:sz w:val="16"/>
                <w:szCs w:val="16"/>
              </w:rPr>
            </w:pPr>
            <w:r w:rsidRPr="009B304A">
              <w:rPr>
                <w:sz w:val="16"/>
                <w:szCs w:val="16"/>
              </w:rPr>
              <w:t>Секретарь муниципальной службы 3 класса</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rsidR="006E101D" w:rsidRPr="009B304A" w:rsidRDefault="006E101D" w:rsidP="00CF0356">
            <w:pPr>
              <w:snapToGrid w:val="0"/>
              <w:jc w:val="center"/>
              <w:rPr>
                <w:sz w:val="16"/>
                <w:szCs w:val="16"/>
              </w:rPr>
            </w:pPr>
            <w:r w:rsidRPr="009B304A">
              <w:rPr>
                <w:sz w:val="16"/>
                <w:szCs w:val="16"/>
              </w:rPr>
              <w:t xml:space="preserve"> 841</w:t>
            </w:r>
          </w:p>
        </w:tc>
      </w:tr>
    </w:tbl>
    <w:p w:rsidR="006E101D" w:rsidRPr="009B304A" w:rsidRDefault="006E101D" w:rsidP="006E101D">
      <w:pPr>
        <w:tabs>
          <w:tab w:val="left" w:pos="9921"/>
        </w:tabs>
        <w:ind w:right="-2"/>
        <w:jc w:val="both"/>
        <w:rPr>
          <w:sz w:val="16"/>
          <w:szCs w:val="16"/>
        </w:rPr>
      </w:pPr>
      <w:r w:rsidRPr="009B304A">
        <w:rPr>
          <w:sz w:val="16"/>
          <w:szCs w:val="16"/>
        </w:rPr>
        <w:t>2. Контроль за исполнением настоящего решения возложить на Главу Коуракского сельсовета Тогучинског</w:t>
      </w:r>
      <w:r>
        <w:rPr>
          <w:sz w:val="16"/>
          <w:szCs w:val="16"/>
        </w:rPr>
        <w:t>о района Новосибирской области.</w:t>
      </w:r>
      <w:r w:rsidRPr="009B304A">
        <w:rPr>
          <w:sz w:val="16"/>
          <w:szCs w:val="16"/>
        </w:rPr>
        <w:t>3. Настоящее решение вступает в силу с 01.10.2021</w:t>
      </w:r>
      <w:r>
        <w:rPr>
          <w:sz w:val="16"/>
          <w:szCs w:val="16"/>
        </w:rPr>
        <w:t xml:space="preserve"> года.</w:t>
      </w:r>
    </w:p>
    <w:tbl>
      <w:tblPr>
        <w:tblW w:w="0" w:type="auto"/>
        <w:tblLook w:val="00A0" w:firstRow="1" w:lastRow="0" w:firstColumn="1" w:lastColumn="0" w:noHBand="0" w:noVBand="0"/>
      </w:tblPr>
      <w:tblGrid>
        <w:gridCol w:w="5353"/>
        <w:gridCol w:w="4785"/>
      </w:tblGrid>
      <w:tr w:rsidR="006E101D" w:rsidRPr="009B304A" w:rsidTr="00CF0356">
        <w:tc>
          <w:tcPr>
            <w:tcW w:w="5353" w:type="dxa"/>
            <w:vAlign w:val="center"/>
          </w:tcPr>
          <w:p w:rsidR="006E101D" w:rsidRPr="009B304A" w:rsidRDefault="006E101D" w:rsidP="006E101D">
            <w:pPr>
              <w:spacing w:after="0"/>
              <w:rPr>
                <w:sz w:val="16"/>
                <w:szCs w:val="16"/>
              </w:rPr>
            </w:pPr>
            <w:r w:rsidRPr="009B304A">
              <w:rPr>
                <w:sz w:val="16"/>
                <w:szCs w:val="16"/>
              </w:rPr>
              <w:t xml:space="preserve">Председатель Совета депутатов </w:t>
            </w:r>
          </w:p>
          <w:p w:rsidR="006E101D" w:rsidRPr="009B304A" w:rsidRDefault="006E101D" w:rsidP="006E101D">
            <w:pPr>
              <w:spacing w:after="0"/>
              <w:rPr>
                <w:sz w:val="16"/>
                <w:szCs w:val="16"/>
              </w:rPr>
            </w:pPr>
            <w:r w:rsidRPr="009B304A">
              <w:rPr>
                <w:sz w:val="16"/>
                <w:szCs w:val="16"/>
              </w:rPr>
              <w:t>Коуракского сельсовета Тогучинского района</w:t>
            </w:r>
          </w:p>
          <w:p w:rsidR="006E101D" w:rsidRPr="009B304A" w:rsidRDefault="006E101D" w:rsidP="006E101D">
            <w:pPr>
              <w:spacing w:after="0"/>
              <w:rPr>
                <w:sz w:val="16"/>
                <w:szCs w:val="16"/>
              </w:rPr>
            </w:pPr>
            <w:r w:rsidRPr="009B304A">
              <w:rPr>
                <w:sz w:val="16"/>
                <w:szCs w:val="16"/>
              </w:rPr>
              <w:t>Новосибирской области</w:t>
            </w:r>
          </w:p>
          <w:p w:rsidR="006E101D" w:rsidRPr="009B304A" w:rsidRDefault="006E101D" w:rsidP="006E101D">
            <w:pPr>
              <w:spacing w:after="0"/>
              <w:rPr>
                <w:sz w:val="16"/>
                <w:szCs w:val="16"/>
              </w:rPr>
            </w:pPr>
            <w:r w:rsidRPr="009B304A">
              <w:rPr>
                <w:sz w:val="16"/>
                <w:szCs w:val="16"/>
              </w:rPr>
              <w:t xml:space="preserve">______________ / </w:t>
            </w:r>
            <w:proofErr w:type="spellStart"/>
            <w:r w:rsidRPr="009B304A">
              <w:rPr>
                <w:sz w:val="16"/>
                <w:szCs w:val="16"/>
              </w:rPr>
              <w:t>Г.Н.Суворова</w:t>
            </w:r>
            <w:proofErr w:type="spellEnd"/>
            <w:r w:rsidRPr="009B304A">
              <w:rPr>
                <w:sz w:val="16"/>
                <w:szCs w:val="16"/>
              </w:rPr>
              <w:t>/</w:t>
            </w:r>
          </w:p>
        </w:tc>
        <w:tc>
          <w:tcPr>
            <w:tcW w:w="4785" w:type="dxa"/>
            <w:vAlign w:val="center"/>
          </w:tcPr>
          <w:p w:rsidR="006E101D" w:rsidRPr="009B304A" w:rsidRDefault="006E101D" w:rsidP="006E101D">
            <w:pPr>
              <w:spacing w:after="0"/>
              <w:rPr>
                <w:sz w:val="16"/>
                <w:szCs w:val="16"/>
              </w:rPr>
            </w:pPr>
            <w:r w:rsidRPr="009B304A">
              <w:rPr>
                <w:sz w:val="16"/>
                <w:szCs w:val="16"/>
              </w:rPr>
              <w:t xml:space="preserve">Глава Коуракского сельсовета Тогучинского района </w:t>
            </w:r>
          </w:p>
          <w:p w:rsidR="006E101D" w:rsidRPr="009B304A" w:rsidRDefault="006E101D" w:rsidP="006E101D">
            <w:pPr>
              <w:spacing w:after="0"/>
              <w:rPr>
                <w:sz w:val="16"/>
                <w:szCs w:val="16"/>
              </w:rPr>
            </w:pPr>
            <w:r w:rsidRPr="009B304A">
              <w:rPr>
                <w:sz w:val="16"/>
                <w:szCs w:val="16"/>
              </w:rPr>
              <w:t>Новосибирской области</w:t>
            </w:r>
          </w:p>
          <w:p w:rsidR="006E101D" w:rsidRPr="009B304A" w:rsidRDefault="006E101D" w:rsidP="006E101D">
            <w:pPr>
              <w:spacing w:after="0"/>
              <w:rPr>
                <w:sz w:val="16"/>
                <w:szCs w:val="16"/>
              </w:rPr>
            </w:pPr>
          </w:p>
          <w:p w:rsidR="006E101D" w:rsidRPr="009B304A" w:rsidRDefault="006E101D" w:rsidP="006E101D">
            <w:pPr>
              <w:spacing w:after="0"/>
              <w:rPr>
                <w:sz w:val="16"/>
                <w:szCs w:val="16"/>
              </w:rPr>
            </w:pPr>
            <w:r w:rsidRPr="009B304A">
              <w:rPr>
                <w:sz w:val="16"/>
                <w:szCs w:val="16"/>
              </w:rPr>
              <w:t xml:space="preserve">______________ / </w:t>
            </w:r>
            <w:proofErr w:type="spellStart"/>
            <w:r w:rsidRPr="009B304A">
              <w:rPr>
                <w:sz w:val="16"/>
                <w:szCs w:val="16"/>
              </w:rPr>
              <w:t>С.А.Слотин</w:t>
            </w:r>
            <w:proofErr w:type="spellEnd"/>
            <w:r w:rsidRPr="009B304A">
              <w:rPr>
                <w:sz w:val="16"/>
                <w:szCs w:val="16"/>
              </w:rPr>
              <w:t>/</w:t>
            </w:r>
          </w:p>
        </w:tc>
      </w:tr>
    </w:tbl>
    <w:p w:rsidR="006E101D" w:rsidRPr="00247D98" w:rsidRDefault="006E101D" w:rsidP="006E101D">
      <w:pPr>
        <w:jc w:val="center"/>
        <w:rPr>
          <w:sz w:val="16"/>
          <w:szCs w:val="16"/>
        </w:rPr>
      </w:pPr>
      <w:r w:rsidRPr="00247D98">
        <w:rPr>
          <w:sz w:val="16"/>
          <w:szCs w:val="16"/>
        </w:rPr>
        <w:t>СОВЕТ ДЕПУТАТОВ</w:t>
      </w:r>
      <w:r w:rsidRPr="00247D98">
        <w:rPr>
          <w:sz w:val="16"/>
          <w:szCs w:val="16"/>
        </w:rPr>
        <w:br/>
        <w:t>КОУРАКСКОГО СЕЛЬСОВЕТА</w:t>
      </w:r>
      <w:r w:rsidRPr="00247D98">
        <w:rPr>
          <w:sz w:val="16"/>
          <w:szCs w:val="16"/>
        </w:rPr>
        <w:br/>
        <w:t>ТОГУЧИНСКОГО РАЙОНА</w:t>
      </w:r>
      <w:r w:rsidRPr="00247D98">
        <w:rPr>
          <w:sz w:val="16"/>
          <w:szCs w:val="16"/>
        </w:rPr>
        <w:br/>
        <w:t>НОВОСИБИРСКОЙ ОБЛАСТИ</w:t>
      </w:r>
    </w:p>
    <w:p w:rsidR="006E101D" w:rsidRPr="00247D98" w:rsidRDefault="006E101D" w:rsidP="006E101D">
      <w:pPr>
        <w:jc w:val="center"/>
        <w:rPr>
          <w:sz w:val="16"/>
          <w:szCs w:val="16"/>
        </w:rPr>
      </w:pPr>
      <w:r w:rsidRPr="00247D98">
        <w:rPr>
          <w:sz w:val="16"/>
          <w:szCs w:val="16"/>
        </w:rPr>
        <w:t>РЕШЕНИЕ</w:t>
      </w:r>
    </w:p>
    <w:p w:rsidR="006E101D" w:rsidRPr="00247D98" w:rsidRDefault="006E101D" w:rsidP="006E101D">
      <w:pPr>
        <w:jc w:val="center"/>
        <w:rPr>
          <w:sz w:val="16"/>
          <w:szCs w:val="16"/>
        </w:rPr>
      </w:pPr>
      <w:r w:rsidRPr="00247D98">
        <w:rPr>
          <w:sz w:val="16"/>
          <w:szCs w:val="16"/>
        </w:rPr>
        <w:t>тринадцатой сессии шестого созыва</w:t>
      </w:r>
    </w:p>
    <w:p w:rsidR="006E101D" w:rsidRPr="00247D98" w:rsidRDefault="006E101D" w:rsidP="006E101D">
      <w:pPr>
        <w:rPr>
          <w:sz w:val="16"/>
          <w:szCs w:val="16"/>
        </w:rPr>
      </w:pPr>
      <w:r>
        <w:rPr>
          <w:sz w:val="16"/>
          <w:szCs w:val="16"/>
        </w:rPr>
        <w:t xml:space="preserve">                                                                                                                      </w:t>
      </w:r>
      <w:r w:rsidRPr="00247D98">
        <w:rPr>
          <w:sz w:val="16"/>
          <w:szCs w:val="16"/>
        </w:rPr>
        <w:t>27.10.2021 г                          № 57</w:t>
      </w:r>
    </w:p>
    <w:p w:rsidR="006E101D" w:rsidRPr="00247D98" w:rsidRDefault="006E101D" w:rsidP="006E101D">
      <w:pPr>
        <w:jc w:val="center"/>
        <w:rPr>
          <w:sz w:val="16"/>
          <w:szCs w:val="16"/>
        </w:rPr>
      </w:pPr>
      <w:r w:rsidRPr="00247D98">
        <w:rPr>
          <w:sz w:val="16"/>
          <w:szCs w:val="16"/>
        </w:rPr>
        <w:t>с. Коурак</w:t>
      </w:r>
    </w:p>
    <w:p w:rsidR="006E101D" w:rsidRPr="00247D98" w:rsidRDefault="006E101D" w:rsidP="006E101D">
      <w:pPr>
        <w:rPr>
          <w:b/>
          <w:color w:val="000000"/>
          <w:sz w:val="16"/>
          <w:szCs w:val="16"/>
        </w:rPr>
      </w:pPr>
      <w:r>
        <w:rPr>
          <w:rFonts w:ascii="Times New Roman" w:eastAsia="Times New Roman" w:hAnsi="Times New Roman"/>
          <w:b/>
          <w:bCs/>
          <w:sz w:val="16"/>
          <w:szCs w:val="16"/>
          <w:lang w:eastAsia="ru-RU"/>
        </w:rPr>
        <w:t xml:space="preserve">                                                                </w:t>
      </w:r>
      <w:r w:rsidRPr="00247D98">
        <w:rPr>
          <w:b/>
          <w:color w:val="000000"/>
          <w:sz w:val="16"/>
          <w:szCs w:val="16"/>
        </w:rPr>
        <w:t>Об утверждении Положения о порядке проведения конкурса</w:t>
      </w:r>
    </w:p>
    <w:p w:rsidR="006E101D" w:rsidRPr="00247D98" w:rsidRDefault="006E101D" w:rsidP="006E101D">
      <w:pPr>
        <w:jc w:val="center"/>
        <w:rPr>
          <w:color w:val="000000"/>
          <w:sz w:val="16"/>
          <w:szCs w:val="16"/>
        </w:rPr>
      </w:pPr>
      <w:r w:rsidRPr="00247D98">
        <w:rPr>
          <w:b/>
          <w:color w:val="000000"/>
          <w:sz w:val="16"/>
          <w:szCs w:val="16"/>
        </w:rPr>
        <w:t xml:space="preserve">по отбору кандидатур на должность Главы </w:t>
      </w:r>
      <w:r w:rsidRPr="00247D98">
        <w:rPr>
          <w:b/>
          <w:sz w:val="16"/>
          <w:szCs w:val="16"/>
        </w:rPr>
        <w:t xml:space="preserve"> Коуракского сельсовета   Тогучинского  района Новосибирской области</w:t>
      </w:r>
    </w:p>
    <w:p w:rsidR="006E101D" w:rsidRPr="00247D98" w:rsidRDefault="006E101D" w:rsidP="006E101D">
      <w:pPr>
        <w:jc w:val="both"/>
        <w:rPr>
          <w:color w:val="000000"/>
          <w:sz w:val="16"/>
          <w:szCs w:val="16"/>
        </w:rPr>
      </w:pPr>
    </w:p>
    <w:p w:rsidR="006E101D" w:rsidRPr="00247D98" w:rsidRDefault="006E101D" w:rsidP="006E101D">
      <w:pPr>
        <w:autoSpaceDE w:val="0"/>
        <w:autoSpaceDN w:val="0"/>
        <w:adjustRightInd w:val="0"/>
        <w:ind w:firstLine="709"/>
        <w:jc w:val="both"/>
        <w:rPr>
          <w:sz w:val="16"/>
          <w:szCs w:val="16"/>
        </w:rPr>
      </w:pPr>
      <w:r w:rsidRPr="00247D98">
        <w:rPr>
          <w:color w:val="000000"/>
          <w:sz w:val="16"/>
          <w:szCs w:val="16"/>
        </w:rPr>
        <w:t xml:space="preserve">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24.11.2014 № 484-ОЗ «Об отдельных вопросах организации местного самоуправления в </w:t>
      </w:r>
      <w:r w:rsidRPr="00247D98">
        <w:rPr>
          <w:color w:val="000000"/>
          <w:sz w:val="16"/>
          <w:szCs w:val="16"/>
        </w:rPr>
        <w:lastRenderedPageBreak/>
        <w:t xml:space="preserve">Новосибирской области», на основании Устава </w:t>
      </w:r>
      <w:r w:rsidRPr="00247D98">
        <w:rPr>
          <w:sz w:val="16"/>
          <w:szCs w:val="16"/>
        </w:rPr>
        <w:t xml:space="preserve"> Коуракского сельсовета  Тогучинского  района Новосибирской области,  </w:t>
      </w:r>
      <w:r w:rsidRPr="00247D98">
        <w:rPr>
          <w:color w:val="000000"/>
          <w:sz w:val="16"/>
          <w:szCs w:val="16"/>
        </w:rPr>
        <w:t xml:space="preserve">Совет депутатов </w:t>
      </w:r>
      <w:r w:rsidRPr="00247D98">
        <w:rPr>
          <w:sz w:val="16"/>
          <w:szCs w:val="16"/>
        </w:rPr>
        <w:t xml:space="preserve"> Коуракского сельсовета  Тогучинского  района Новосибирской области</w:t>
      </w:r>
    </w:p>
    <w:p w:rsidR="006E101D" w:rsidRPr="00247D98" w:rsidRDefault="006E101D" w:rsidP="006E101D">
      <w:pPr>
        <w:ind w:firstLine="567"/>
        <w:jc w:val="both"/>
        <w:rPr>
          <w:color w:val="000000"/>
          <w:sz w:val="16"/>
          <w:szCs w:val="16"/>
        </w:rPr>
      </w:pPr>
      <w:r w:rsidRPr="00247D98">
        <w:rPr>
          <w:color w:val="000000"/>
          <w:sz w:val="16"/>
          <w:szCs w:val="16"/>
        </w:rPr>
        <w:t>РЕШИЛ:</w:t>
      </w:r>
    </w:p>
    <w:p w:rsidR="006E101D" w:rsidRPr="00247D98" w:rsidRDefault="006E101D" w:rsidP="006E101D">
      <w:pPr>
        <w:ind w:firstLine="851"/>
        <w:jc w:val="both"/>
        <w:rPr>
          <w:color w:val="000000"/>
          <w:sz w:val="16"/>
          <w:szCs w:val="16"/>
        </w:rPr>
      </w:pPr>
      <w:r w:rsidRPr="00247D98">
        <w:rPr>
          <w:color w:val="000000"/>
          <w:sz w:val="16"/>
          <w:szCs w:val="16"/>
        </w:rPr>
        <w:t xml:space="preserve">1. Утвердить Положение "О порядке проведения конкурса по отбору кандидатур на должность Главы </w:t>
      </w:r>
      <w:r w:rsidRPr="00247D98">
        <w:rPr>
          <w:sz w:val="16"/>
          <w:szCs w:val="16"/>
        </w:rPr>
        <w:t xml:space="preserve"> Коуракского сельсовета  Тогучинского  района Новосибирской области</w:t>
      </w:r>
      <w:r w:rsidRPr="00247D98">
        <w:rPr>
          <w:color w:val="000000"/>
          <w:sz w:val="16"/>
          <w:szCs w:val="16"/>
        </w:rPr>
        <w:t>" согласно приложению.</w:t>
      </w:r>
    </w:p>
    <w:p w:rsidR="006E101D" w:rsidRPr="00247D98" w:rsidRDefault="006E101D" w:rsidP="006E101D">
      <w:pPr>
        <w:ind w:firstLine="851"/>
        <w:jc w:val="both"/>
        <w:rPr>
          <w:sz w:val="16"/>
          <w:szCs w:val="16"/>
        </w:rPr>
      </w:pPr>
      <w:r w:rsidRPr="00247D98">
        <w:rPr>
          <w:sz w:val="16"/>
          <w:szCs w:val="16"/>
        </w:rPr>
        <w:t>2. Признать утратившим силу:</w:t>
      </w:r>
    </w:p>
    <w:p w:rsidR="006E101D" w:rsidRPr="00247D98" w:rsidRDefault="006E101D" w:rsidP="006E101D">
      <w:pPr>
        <w:ind w:firstLine="851"/>
        <w:jc w:val="both"/>
        <w:rPr>
          <w:sz w:val="16"/>
          <w:szCs w:val="16"/>
        </w:rPr>
      </w:pPr>
      <w:r w:rsidRPr="00247D98">
        <w:rPr>
          <w:sz w:val="16"/>
          <w:szCs w:val="16"/>
        </w:rPr>
        <w:t>- решение Совета депутатов  Коуракского сельсовета  Тогучинского района Новосибирской области от 22.04.2020 №176 "Об утверждении Положения о Порядке проведения конкурса по отбору кандидатур на должность Главы  Коуракского сельсовета Тогучинского района Новосибирской области»;</w:t>
      </w:r>
    </w:p>
    <w:p w:rsidR="006E101D" w:rsidRPr="00247D98" w:rsidRDefault="006E101D" w:rsidP="006E101D">
      <w:pPr>
        <w:ind w:firstLine="708"/>
        <w:jc w:val="both"/>
        <w:rPr>
          <w:sz w:val="16"/>
          <w:szCs w:val="16"/>
        </w:rPr>
      </w:pPr>
      <w:r w:rsidRPr="00247D98">
        <w:rPr>
          <w:sz w:val="16"/>
          <w:szCs w:val="16"/>
        </w:rPr>
        <w:t>- решение Совета депутатов  Коуракского сельсовета  Тогучинского района Новосибирской области от 24.07.2020 г. № 188 «О внесении изменений в решение Совета депутатов Коуракского сельсовета Тогучинского района Новосибирской области от 22.04.2020 №176 «Об утверждении Положения о порядке проведения конкурса по отбору кандидатур на должность Главы Коуракского сельсовета Тогучинского района Новосибирской области»;</w:t>
      </w:r>
    </w:p>
    <w:p w:rsidR="006E101D" w:rsidRPr="00247D98" w:rsidRDefault="006E101D" w:rsidP="006E101D">
      <w:pPr>
        <w:ind w:firstLine="708"/>
        <w:jc w:val="both"/>
        <w:rPr>
          <w:sz w:val="16"/>
          <w:szCs w:val="16"/>
        </w:rPr>
      </w:pPr>
      <w:r w:rsidRPr="00247D98">
        <w:rPr>
          <w:sz w:val="16"/>
          <w:szCs w:val="16"/>
        </w:rPr>
        <w:t>- решение Совета депутатов  Коуракского сельсовета  Тогучинского района Новосибирской области от 28.10.2020 г. № 11 «О внесении изменений в решение Совета депутатов Коуракского сельсовета Тогучинского района Новосибирской области от 22.04.2020 №176 «Об утверждении Положения о порядке проведения конкурса по отбору кандидатур на должность Главы Коуракского сельсовета Тогучинского района Новосибирской области»;</w:t>
      </w:r>
    </w:p>
    <w:p w:rsidR="006E101D" w:rsidRDefault="006E101D" w:rsidP="006E101D">
      <w:pPr>
        <w:jc w:val="both"/>
        <w:rPr>
          <w:color w:val="000000"/>
          <w:sz w:val="16"/>
          <w:szCs w:val="16"/>
        </w:rPr>
      </w:pPr>
      <w:r w:rsidRPr="00247D98">
        <w:rPr>
          <w:color w:val="000000"/>
          <w:sz w:val="16"/>
          <w:szCs w:val="16"/>
        </w:rPr>
        <w:t>3. Опубликовать настоящее решение в периодическом печатном издании Коуракский вестник</w:t>
      </w:r>
      <w:r w:rsidRPr="00247D98">
        <w:rPr>
          <w:i/>
          <w:color w:val="000000"/>
          <w:sz w:val="16"/>
          <w:szCs w:val="16"/>
        </w:rPr>
        <w:t xml:space="preserve"> </w:t>
      </w:r>
      <w:r w:rsidRPr="00247D98">
        <w:rPr>
          <w:color w:val="000000"/>
          <w:sz w:val="16"/>
          <w:szCs w:val="16"/>
        </w:rPr>
        <w:t xml:space="preserve">и разместить на официальном сайте администрации </w:t>
      </w:r>
      <w:r w:rsidRPr="00247D98">
        <w:rPr>
          <w:sz w:val="16"/>
          <w:szCs w:val="16"/>
        </w:rPr>
        <w:t xml:space="preserve"> Коуракского сельсовета  Тогучинского  района Новосибирской области</w:t>
      </w:r>
      <w:r w:rsidRPr="00247D98">
        <w:rPr>
          <w:color w:val="000000"/>
          <w:sz w:val="16"/>
          <w:szCs w:val="16"/>
        </w:rPr>
        <w:t>.</w:t>
      </w:r>
    </w:p>
    <w:p w:rsidR="006E101D" w:rsidRPr="00247D98" w:rsidRDefault="006E101D" w:rsidP="006E101D">
      <w:pPr>
        <w:jc w:val="both"/>
        <w:rPr>
          <w:color w:val="000000"/>
          <w:sz w:val="16"/>
          <w:szCs w:val="16"/>
        </w:rPr>
      </w:pPr>
      <w:r w:rsidRPr="00247D98">
        <w:rPr>
          <w:color w:val="000000"/>
          <w:sz w:val="16"/>
          <w:szCs w:val="16"/>
        </w:rPr>
        <w:t>4. Настоящее решение вступает в силу со дня его опубликования.</w:t>
      </w:r>
    </w:p>
    <w:tbl>
      <w:tblPr>
        <w:tblW w:w="0" w:type="auto"/>
        <w:tblLook w:val="00A0" w:firstRow="1" w:lastRow="0" w:firstColumn="1" w:lastColumn="0" w:noHBand="0" w:noVBand="0"/>
      </w:tblPr>
      <w:tblGrid>
        <w:gridCol w:w="4785"/>
        <w:gridCol w:w="4785"/>
      </w:tblGrid>
      <w:tr w:rsidR="006E101D" w:rsidRPr="00247D98" w:rsidTr="00CF0356">
        <w:tc>
          <w:tcPr>
            <w:tcW w:w="4785" w:type="dxa"/>
            <w:vAlign w:val="center"/>
          </w:tcPr>
          <w:p w:rsidR="006E101D" w:rsidRPr="00247D98" w:rsidRDefault="006E101D" w:rsidP="006E101D">
            <w:pPr>
              <w:spacing w:after="0"/>
              <w:rPr>
                <w:sz w:val="16"/>
                <w:szCs w:val="16"/>
              </w:rPr>
            </w:pPr>
            <w:r w:rsidRPr="00247D98">
              <w:rPr>
                <w:sz w:val="16"/>
                <w:szCs w:val="16"/>
              </w:rPr>
              <w:t xml:space="preserve">Председатель Совета депутатов </w:t>
            </w:r>
          </w:p>
          <w:p w:rsidR="006E101D" w:rsidRPr="00247D98" w:rsidRDefault="006E101D" w:rsidP="006E101D">
            <w:pPr>
              <w:spacing w:after="0"/>
              <w:rPr>
                <w:sz w:val="16"/>
                <w:szCs w:val="16"/>
              </w:rPr>
            </w:pPr>
            <w:r w:rsidRPr="00247D98">
              <w:rPr>
                <w:sz w:val="16"/>
                <w:szCs w:val="16"/>
              </w:rPr>
              <w:t xml:space="preserve">Коуракского сельсовета  </w:t>
            </w:r>
          </w:p>
          <w:p w:rsidR="006E101D" w:rsidRPr="00247D98" w:rsidRDefault="006E101D" w:rsidP="006E101D">
            <w:pPr>
              <w:spacing w:after="0"/>
              <w:rPr>
                <w:sz w:val="16"/>
                <w:szCs w:val="16"/>
              </w:rPr>
            </w:pPr>
            <w:r w:rsidRPr="00247D98">
              <w:rPr>
                <w:sz w:val="16"/>
                <w:szCs w:val="16"/>
              </w:rPr>
              <w:t xml:space="preserve"> Тогучинского района</w:t>
            </w:r>
          </w:p>
          <w:p w:rsidR="006E101D" w:rsidRPr="00247D98" w:rsidRDefault="006E101D" w:rsidP="006E101D">
            <w:pPr>
              <w:spacing w:after="0"/>
              <w:rPr>
                <w:sz w:val="16"/>
                <w:szCs w:val="16"/>
              </w:rPr>
            </w:pPr>
            <w:r w:rsidRPr="00247D98">
              <w:rPr>
                <w:sz w:val="16"/>
                <w:szCs w:val="16"/>
              </w:rPr>
              <w:t>Новосибирской области</w:t>
            </w:r>
          </w:p>
          <w:p w:rsidR="006E101D" w:rsidRPr="00247D98" w:rsidRDefault="006E101D" w:rsidP="006E101D">
            <w:pPr>
              <w:spacing w:after="0"/>
              <w:jc w:val="both"/>
              <w:rPr>
                <w:sz w:val="16"/>
                <w:szCs w:val="16"/>
              </w:rPr>
            </w:pPr>
            <w:r w:rsidRPr="00247D98">
              <w:rPr>
                <w:sz w:val="16"/>
                <w:szCs w:val="16"/>
              </w:rPr>
              <w:t xml:space="preserve">______________ / </w:t>
            </w:r>
            <w:proofErr w:type="spellStart"/>
            <w:r w:rsidRPr="00247D98">
              <w:rPr>
                <w:sz w:val="16"/>
                <w:szCs w:val="16"/>
              </w:rPr>
              <w:t>Г.Н.Суворова</w:t>
            </w:r>
            <w:proofErr w:type="spellEnd"/>
            <w:r w:rsidRPr="00247D98">
              <w:rPr>
                <w:sz w:val="16"/>
                <w:szCs w:val="16"/>
              </w:rPr>
              <w:t>/</w:t>
            </w:r>
          </w:p>
        </w:tc>
        <w:tc>
          <w:tcPr>
            <w:tcW w:w="4785" w:type="dxa"/>
            <w:vAlign w:val="center"/>
          </w:tcPr>
          <w:p w:rsidR="006E101D" w:rsidRPr="00247D98" w:rsidRDefault="006E101D" w:rsidP="006E101D">
            <w:pPr>
              <w:spacing w:after="0"/>
              <w:rPr>
                <w:sz w:val="16"/>
                <w:szCs w:val="16"/>
              </w:rPr>
            </w:pPr>
            <w:r w:rsidRPr="00247D98">
              <w:rPr>
                <w:sz w:val="16"/>
                <w:szCs w:val="16"/>
              </w:rPr>
              <w:t xml:space="preserve">Глава Коуракского сельсовета  Тогучинского района </w:t>
            </w:r>
          </w:p>
          <w:p w:rsidR="006E101D" w:rsidRPr="00247D98" w:rsidRDefault="006E101D" w:rsidP="006E101D">
            <w:pPr>
              <w:spacing w:after="0"/>
              <w:rPr>
                <w:sz w:val="16"/>
                <w:szCs w:val="16"/>
              </w:rPr>
            </w:pPr>
            <w:r w:rsidRPr="00247D98">
              <w:rPr>
                <w:sz w:val="16"/>
                <w:szCs w:val="16"/>
              </w:rPr>
              <w:t>Новосибирской области</w:t>
            </w:r>
          </w:p>
          <w:p w:rsidR="006E101D" w:rsidRPr="00247D98" w:rsidRDefault="006E101D" w:rsidP="006E101D">
            <w:pPr>
              <w:spacing w:after="0"/>
              <w:rPr>
                <w:sz w:val="16"/>
                <w:szCs w:val="16"/>
              </w:rPr>
            </w:pPr>
          </w:p>
          <w:p w:rsidR="006E101D" w:rsidRPr="00247D98" w:rsidRDefault="006E101D" w:rsidP="006E101D">
            <w:pPr>
              <w:spacing w:after="0"/>
              <w:rPr>
                <w:sz w:val="16"/>
                <w:szCs w:val="16"/>
              </w:rPr>
            </w:pPr>
            <w:r w:rsidRPr="00247D98">
              <w:rPr>
                <w:sz w:val="16"/>
                <w:szCs w:val="16"/>
              </w:rPr>
              <w:t xml:space="preserve">______________ / </w:t>
            </w:r>
            <w:proofErr w:type="spellStart"/>
            <w:r w:rsidRPr="00247D98">
              <w:rPr>
                <w:sz w:val="16"/>
                <w:szCs w:val="16"/>
              </w:rPr>
              <w:t>С.А.Слотин</w:t>
            </w:r>
            <w:proofErr w:type="spellEnd"/>
            <w:r w:rsidRPr="00247D98">
              <w:rPr>
                <w:sz w:val="16"/>
                <w:szCs w:val="16"/>
              </w:rPr>
              <w:t>/</w:t>
            </w:r>
          </w:p>
        </w:tc>
      </w:tr>
    </w:tbl>
    <w:p w:rsidR="006E101D" w:rsidRDefault="006E101D" w:rsidP="006E101D">
      <w:pPr>
        <w:rPr>
          <w:bCs/>
          <w:color w:val="000000"/>
          <w:sz w:val="16"/>
          <w:szCs w:val="16"/>
        </w:rPr>
      </w:pPr>
    </w:p>
    <w:p w:rsidR="006E101D" w:rsidRPr="00247D98" w:rsidRDefault="006E101D" w:rsidP="006E101D">
      <w:pPr>
        <w:rPr>
          <w:bCs/>
          <w:color w:val="000000"/>
          <w:sz w:val="16"/>
          <w:szCs w:val="16"/>
        </w:rPr>
      </w:pPr>
      <w:r>
        <w:rPr>
          <w:bCs/>
          <w:color w:val="000000"/>
          <w:sz w:val="16"/>
          <w:szCs w:val="16"/>
        </w:rPr>
        <w:t xml:space="preserve">                                                                                                                                                                                                                                                                            </w:t>
      </w:r>
      <w:r w:rsidRPr="00247D98">
        <w:rPr>
          <w:bCs/>
          <w:color w:val="000000"/>
          <w:sz w:val="16"/>
          <w:szCs w:val="16"/>
        </w:rPr>
        <w:t>Приложение</w:t>
      </w:r>
    </w:p>
    <w:p w:rsidR="006E101D" w:rsidRPr="00247D98" w:rsidRDefault="006E101D" w:rsidP="006E101D">
      <w:pPr>
        <w:spacing w:after="0"/>
        <w:ind w:firstLine="4860"/>
        <w:jc w:val="right"/>
        <w:rPr>
          <w:color w:val="000000"/>
          <w:sz w:val="16"/>
          <w:szCs w:val="16"/>
        </w:rPr>
      </w:pPr>
      <w:r w:rsidRPr="00247D98">
        <w:rPr>
          <w:color w:val="000000"/>
          <w:sz w:val="16"/>
          <w:szCs w:val="16"/>
        </w:rPr>
        <w:t>Утверждено решением</w:t>
      </w:r>
    </w:p>
    <w:p w:rsidR="006E101D" w:rsidRPr="00247D98" w:rsidRDefault="006E101D" w:rsidP="006E101D">
      <w:pPr>
        <w:spacing w:after="0"/>
        <w:jc w:val="right"/>
        <w:rPr>
          <w:sz w:val="16"/>
          <w:szCs w:val="16"/>
        </w:rPr>
      </w:pPr>
      <w:r w:rsidRPr="00247D98">
        <w:rPr>
          <w:color w:val="000000"/>
          <w:sz w:val="16"/>
          <w:szCs w:val="16"/>
        </w:rPr>
        <w:t>Совета депутатов</w:t>
      </w:r>
      <w:r w:rsidRPr="00247D98">
        <w:rPr>
          <w:sz w:val="16"/>
          <w:szCs w:val="16"/>
        </w:rPr>
        <w:t xml:space="preserve">  Коуракского сельсовета  </w:t>
      </w:r>
    </w:p>
    <w:p w:rsidR="006E101D" w:rsidRPr="00247D98" w:rsidRDefault="006E101D" w:rsidP="006E101D">
      <w:pPr>
        <w:spacing w:after="0"/>
        <w:jc w:val="right"/>
        <w:rPr>
          <w:sz w:val="16"/>
          <w:szCs w:val="16"/>
        </w:rPr>
      </w:pPr>
      <w:r w:rsidRPr="00247D98">
        <w:rPr>
          <w:sz w:val="16"/>
          <w:szCs w:val="16"/>
        </w:rPr>
        <w:t xml:space="preserve">Тогучинского  района Новосибирской области </w:t>
      </w:r>
    </w:p>
    <w:p w:rsidR="006E101D" w:rsidRPr="00247D98" w:rsidRDefault="006E101D" w:rsidP="006E101D">
      <w:pPr>
        <w:spacing w:after="0"/>
        <w:jc w:val="right"/>
        <w:rPr>
          <w:color w:val="000000"/>
          <w:sz w:val="16"/>
          <w:szCs w:val="16"/>
        </w:rPr>
      </w:pPr>
      <w:r w:rsidRPr="00247D98">
        <w:rPr>
          <w:color w:val="000000"/>
          <w:sz w:val="16"/>
          <w:szCs w:val="16"/>
        </w:rPr>
        <w:t>от 27.10.2021 № 57</w:t>
      </w:r>
    </w:p>
    <w:p w:rsidR="006E101D" w:rsidRPr="00247D98" w:rsidRDefault="006E101D" w:rsidP="006E101D">
      <w:pPr>
        <w:spacing w:after="0"/>
        <w:jc w:val="center"/>
        <w:rPr>
          <w:color w:val="000000"/>
          <w:sz w:val="16"/>
          <w:szCs w:val="16"/>
        </w:rPr>
      </w:pPr>
      <w:r w:rsidRPr="00247D98">
        <w:rPr>
          <w:color w:val="000000"/>
          <w:sz w:val="16"/>
          <w:szCs w:val="16"/>
        </w:rPr>
        <w:t xml:space="preserve">Положение о порядке проведения конкурса </w:t>
      </w:r>
    </w:p>
    <w:p w:rsidR="006E101D" w:rsidRDefault="006E101D" w:rsidP="006E101D">
      <w:pPr>
        <w:spacing w:after="0"/>
        <w:jc w:val="center"/>
        <w:rPr>
          <w:color w:val="000000"/>
          <w:sz w:val="16"/>
          <w:szCs w:val="16"/>
        </w:rPr>
      </w:pPr>
      <w:r w:rsidRPr="00247D98">
        <w:rPr>
          <w:color w:val="000000"/>
          <w:sz w:val="16"/>
          <w:szCs w:val="16"/>
        </w:rPr>
        <w:t>по отбору кандидатур на должность главы</w:t>
      </w:r>
      <w:r w:rsidRPr="00247D98">
        <w:rPr>
          <w:b/>
          <w:color w:val="000000"/>
          <w:sz w:val="16"/>
          <w:szCs w:val="16"/>
        </w:rPr>
        <w:t xml:space="preserve"> </w:t>
      </w:r>
      <w:r w:rsidRPr="00247D98">
        <w:rPr>
          <w:sz w:val="16"/>
          <w:szCs w:val="16"/>
        </w:rPr>
        <w:t xml:space="preserve"> Коуракского сельсовета  Тогучинского  района Новосибирской области</w:t>
      </w:r>
    </w:p>
    <w:p w:rsidR="006E101D" w:rsidRPr="006E101D" w:rsidRDefault="006E101D" w:rsidP="006E101D">
      <w:pPr>
        <w:spacing w:after="0"/>
        <w:jc w:val="center"/>
        <w:rPr>
          <w:color w:val="000000"/>
          <w:sz w:val="16"/>
          <w:szCs w:val="16"/>
        </w:rPr>
      </w:pPr>
      <w:r w:rsidRPr="00247D98">
        <w:rPr>
          <w:b/>
          <w:color w:val="000000"/>
          <w:sz w:val="16"/>
          <w:szCs w:val="16"/>
        </w:rPr>
        <w:t>1. Общие положения</w:t>
      </w:r>
    </w:p>
    <w:p w:rsidR="006E101D" w:rsidRPr="00247D98" w:rsidRDefault="006E101D" w:rsidP="006E101D">
      <w:pPr>
        <w:ind w:firstLine="851"/>
        <w:jc w:val="both"/>
        <w:rPr>
          <w:i/>
          <w:color w:val="000000"/>
          <w:sz w:val="16"/>
          <w:szCs w:val="16"/>
        </w:rPr>
      </w:pPr>
      <w:r w:rsidRPr="00247D98">
        <w:rPr>
          <w:color w:val="000000"/>
          <w:sz w:val="16"/>
          <w:szCs w:val="16"/>
        </w:rPr>
        <w:t xml:space="preserve">1.1. Настоящее Положение определяет порядок проведения конкурса по отбору кандидатур на должность Главы </w:t>
      </w:r>
      <w:r w:rsidRPr="00247D98">
        <w:rPr>
          <w:sz w:val="16"/>
          <w:szCs w:val="16"/>
        </w:rPr>
        <w:t xml:space="preserve"> Коуракского сельсовета  Тогучинского  района Новосибирской области </w:t>
      </w:r>
      <w:r w:rsidRPr="00247D98">
        <w:rPr>
          <w:color w:val="000000"/>
          <w:sz w:val="16"/>
          <w:szCs w:val="16"/>
        </w:rPr>
        <w:t>(далее – Глава  муниципального образования).</w:t>
      </w:r>
    </w:p>
    <w:p w:rsidR="006E101D" w:rsidRPr="00247D98" w:rsidRDefault="006E101D" w:rsidP="006E101D">
      <w:pPr>
        <w:pStyle w:val="Pa3"/>
        <w:spacing w:before="40"/>
        <w:ind w:firstLine="851"/>
        <w:jc w:val="both"/>
        <w:rPr>
          <w:rFonts w:ascii="Times New Roman" w:hAnsi="Times New Roman"/>
          <w:color w:val="000000"/>
          <w:sz w:val="16"/>
          <w:szCs w:val="16"/>
        </w:rPr>
      </w:pPr>
      <w:r w:rsidRPr="00247D98">
        <w:rPr>
          <w:rFonts w:ascii="Times New Roman" w:hAnsi="Times New Roman"/>
          <w:color w:val="000000"/>
          <w:sz w:val="16"/>
          <w:szCs w:val="16"/>
        </w:rPr>
        <w:t xml:space="preserve">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w:t>
      </w:r>
      <w:r w:rsidRPr="00247D98">
        <w:rPr>
          <w:color w:val="000000"/>
          <w:sz w:val="16"/>
          <w:szCs w:val="16"/>
        </w:rPr>
        <w:t xml:space="preserve"> муниципального образования</w:t>
      </w:r>
      <w:r w:rsidRPr="00247D98">
        <w:rPr>
          <w:rFonts w:ascii="Times New Roman" w:hAnsi="Times New Roman"/>
          <w:color w:val="000000"/>
          <w:sz w:val="16"/>
          <w:szCs w:val="16"/>
        </w:rPr>
        <w:t>, установленным настоящим Положением.</w:t>
      </w:r>
    </w:p>
    <w:p w:rsidR="006E101D" w:rsidRPr="00247D98" w:rsidRDefault="006E101D" w:rsidP="006E101D">
      <w:pPr>
        <w:spacing w:after="1" w:line="280" w:lineRule="atLeast"/>
        <w:ind w:firstLine="851"/>
        <w:jc w:val="both"/>
        <w:rPr>
          <w:color w:val="000000"/>
          <w:sz w:val="16"/>
          <w:szCs w:val="16"/>
        </w:rPr>
      </w:pPr>
      <w:r w:rsidRPr="00247D98">
        <w:rPr>
          <w:color w:val="000000"/>
          <w:sz w:val="16"/>
          <w:szCs w:val="16"/>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247D98">
        <w:rPr>
          <w:bCs/>
          <w:color w:val="000000"/>
          <w:sz w:val="16"/>
          <w:szCs w:val="16"/>
        </w:rPr>
        <w:t xml:space="preserve">об исполнении обязанности </w:t>
      </w:r>
      <w:r w:rsidRPr="00247D98">
        <w:rPr>
          <w:color w:val="000000"/>
          <w:sz w:val="16"/>
          <w:szCs w:val="16"/>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sidRPr="00247D98">
        <w:rPr>
          <w:i/>
          <w:color w:val="000000"/>
          <w:sz w:val="16"/>
          <w:szCs w:val="16"/>
        </w:rPr>
        <w:t xml:space="preserve"> </w:t>
      </w:r>
      <w:r w:rsidRPr="00247D98">
        <w:rPr>
          <w:bCs/>
          <w:color w:val="000000"/>
          <w:sz w:val="16"/>
          <w:szCs w:val="16"/>
        </w:rPr>
        <w:t xml:space="preserve">установленном </w:t>
      </w:r>
      <w:r w:rsidRPr="00247D98">
        <w:rPr>
          <w:color w:val="000000"/>
          <w:sz w:val="16"/>
          <w:szCs w:val="16"/>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rsidR="006E101D" w:rsidRDefault="006E101D" w:rsidP="006E101D">
      <w:pPr>
        <w:tabs>
          <w:tab w:val="left" w:pos="0"/>
        </w:tabs>
        <w:autoSpaceDE w:val="0"/>
        <w:autoSpaceDN w:val="0"/>
        <w:adjustRightInd w:val="0"/>
        <w:ind w:firstLine="851"/>
        <w:rPr>
          <w:color w:val="000000"/>
          <w:sz w:val="16"/>
          <w:szCs w:val="16"/>
        </w:rPr>
      </w:pPr>
      <w:r w:rsidRPr="00247D98">
        <w:rPr>
          <w:color w:val="000000"/>
          <w:sz w:val="16"/>
          <w:szCs w:val="16"/>
        </w:rPr>
        <w:t>1.3. При проведении конкурса кандидаты имеют рав</w:t>
      </w:r>
      <w:r>
        <w:rPr>
          <w:color w:val="000000"/>
          <w:sz w:val="16"/>
          <w:szCs w:val="16"/>
        </w:rPr>
        <w:t>ные права.</w:t>
      </w:r>
    </w:p>
    <w:p w:rsidR="006E101D" w:rsidRPr="006E101D" w:rsidRDefault="006E101D" w:rsidP="006E101D">
      <w:pPr>
        <w:tabs>
          <w:tab w:val="left" w:pos="0"/>
        </w:tabs>
        <w:autoSpaceDE w:val="0"/>
        <w:autoSpaceDN w:val="0"/>
        <w:adjustRightInd w:val="0"/>
        <w:ind w:firstLine="851"/>
        <w:rPr>
          <w:color w:val="000000"/>
          <w:sz w:val="16"/>
          <w:szCs w:val="16"/>
        </w:rPr>
      </w:pPr>
      <w:r w:rsidRPr="00247D98">
        <w:rPr>
          <w:b/>
          <w:color w:val="000000"/>
          <w:sz w:val="16"/>
          <w:szCs w:val="16"/>
        </w:rPr>
        <w:t>2. Цель проведения и назначение конкурса</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 xml:space="preserve">2.2. Решение о проведении конкурса принимается Советом депутатов </w:t>
      </w:r>
      <w:r w:rsidRPr="00247D98">
        <w:rPr>
          <w:sz w:val="16"/>
          <w:szCs w:val="16"/>
        </w:rPr>
        <w:t xml:space="preserve"> Коуракского сельсовета  Тогучинского  района Новосибирской области </w:t>
      </w:r>
      <w:r w:rsidRPr="00247D98">
        <w:rPr>
          <w:color w:val="000000"/>
          <w:sz w:val="16"/>
          <w:szCs w:val="16"/>
        </w:rPr>
        <w:t xml:space="preserve">(далее – Совет депутатов) не позднее 30 дней со дня истечения срока полномочий Главы муниципального образования. Объявление Совета депутатов о </w:t>
      </w:r>
      <w:r w:rsidRPr="00247D98">
        <w:rPr>
          <w:color w:val="000000"/>
          <w:sz w:val="16"/>
          <w:szCs w:val="16"/>
        </w:rPr>
        <w:lastRenderedPageBreak/>
        <w:t xml:space="preserve">проведении конкурса, его условиях, дате, времени и месте проведения публикуется в </w:t>
      </w:r>
      <w:r w:rsidRPr="00247D98">
        <w:rPr>
          <w:sz w:val="16"/>
          <w:szCs w:val="16"/>
        </w:rPr>
        <w:t>«</w:t>
      </w:r>
      <w:proofErr w:type="spellStart"/>
      <w:r w:rsidRPr="00247D98">
        <w:rPr>
          <w:sz w:val="16"/>
          <w:szCs w:val="16"/>
        </w:rPr>
        <w:t>Коуракском</w:t>
      </w:r>
      <w:proofErr w:type="spellEnd"/>
      <w:r w:rsidRPr="00247D98">
        <w:rPr>
          <w:sz w:val="16"/>
          <w:szCs w:val="16"/>
        </w:rPr>
        <w:t xml:space="preserve"> вестнике»</w:t>
      </w:r>
      <w:r w:rsidRPr="00247D98">
        <w:rPr>
          <w:i/>
          <w:color w:val="000000"/>
          <w:sz w:val="16"/>
          <w:szCs w:val="16"/>
        </w:rPr>
        <w:t xml:space="preserve"> </w:t>
      </w:r>
      <w:r w:rsidRPr="00247D98">
        <w:rPr>
          <w:color w:val="000000"/>
          <w:sz w:val="16"/>
          <w:szCs w:val="16"/>
        </w:rPr>
        <w:t>не позднее, чем за 20 дней до дня проведения конкурса.</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6E101D" w:rsidRPr="00247D98" w:rsidRDefault="006E101D" w:rsidP="006E101D">
      <w:pPr>
        <w:autoSpaceDE w:val="0"/>
        <w:autoSpaceDN w:val="0"/>
        <w:adjustRightInd w:val="0"/>
        <w:ind w:firstLine="851"/>
        <w:jc w:val="both"/>
        <w:rPr>
          <w:color w:val="000000"/>
          <w:sz w:val="16"/>
          <w:szCs w:val="16"/>
        </w:rPr>
      </w:pPr>
      <w:r w:rsidRPr="00247D98">
        <w:rPr>
          <w:color w:val="000000"/>
          <w:sz w:val="16"/>
          <w:szCs w:val="16"/>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sz w:val="16"/>
          <w:szCs w:val="16"/>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6E101D" w:rsidRPr="00247D98" w:rsidRDefault="006E101D" w:rsidP="006E101D">
      <w:pPr>
        <w:tabs>
          <w:tab w:val="left" w:pos="0"/>
        </w:tabs>
        <w:autoSpaceDE w:val="0"/>
        <w:autoSpaceDN w:val="0"/>
        <w:adjustRightInd w:val="0"/>
        <w:jc w:val="center"/>
        <w:rPr>
          <w:b/>
          <w:color w:val="000000"/>
          <w:sz w:val="16"/>
          <w:szCs w:val="16"/>
        </w:rPr>
      </w:pPr>
      <w:r w:rsidRPr="00247D98">
        <w:rPr>
          <w:b/>
          <w:color w:val="000000"/>
          <w:sz w:val="16"/>
          <w:szCs w:val="16"/>
        </w:rPr>
        <w:t>3. Условия конкурса</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3.1. Не имеет права участвовать в конкурсе гражданин Российской Федерации:</w:t>
      </w:r>
    </w:p>
    <w:p w:rsidR="006E101D" w:rsidRPr="00247D98" w:rsidRDefault="006E101D" w:rsidP="006E101D">
      <w:pPr>
        <w:autoSpaceDE w:val="0"/>
        <w:autoSpaceDN w:val="0"/>
        <w:adjustRightInd w:val="0"/>
        <w:ind w:firstLine="851"/>
        <w:jc w:val="both"/>
        <w:rPr>
          <w:color w:val="000000"/>
          <w:sz w:val="16"/>
          <w:szCs w:val="16"/>
        </w:rPr>
      </w:pPr>
      <w:r w:rsidRPr="00247D98">
        <w:rPr>
          <w:color w:val="000000"/>
          <w:sz w:val="16"/>
          <w:szCs w:val="16"/>
        </w:rPr>
        <w:t xml:space="preserve">1) признанный недееспособным </w:t>
      </w:r>
      <w:r w:rsidRPr="00247D98">
        <w:rPr>
          <w:bCs/>
          <w:color w:val="000000"/>
          <w:sz w:val="16"/>
          <w:szCs w:val="16"/>
        </w:rPr>
        <w:t>решением суда, вступившим в законную силу</w:t>
      </w:r>
      <w:r w:rsidRPr="00247D98">
        <w:rPr>
          <w:color w:val="000000"/>
          <w:sz w:val="16"/>
          <w:szCs w:val="16"/>
        </w:rPr>
        <w:t>;</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2) содержащийся в местах лишения свободы по приговору суда;</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sz w:val="16"/>
          <w:szCs w:val="16"/>
        </w:rPr>
        <w:t xml:space="preserve">6.1) </w:t>
      </w:r>
      <w:r w:rsidRPr="00247D98">
        <w:rPr>
          <w:sz w:val="16"/>
          <w:szCs w:val="16"/>
          <w:shd w:val="clear" w:color="auto" w:fill="FFFFFF"/>
        </w:rPr>
        <w:t xml:space="preserve">осужденные к лишению свободы за совершение преступлений, предусмотренных </w:t>
      </w:r>
      <w:hyperlink r:id="rId8" w:anchor="block_106" w:history="1">
        <w:r w:rsidRPr="00247D98">
          <w:rPr>
            <w:rStyle w:val="a7"/>
            <w:sz w:val="16"/>
            <w:szCs w:val="16"/>
            <w:shd w:val="clear" w:color="auto" w:fill="FFFFFF"/>
          </w:rPr>
          <w:t>статьей 106</w:t>
        </w:r>
      </w:hyperlink>
      <w:r w:rsidRPr="00247D98">
        <w:rPr>
          <w:sz w:val="16"/>
          <w:szCs w:val="16"/>
          <w:shd w:val="clear" w:color="auto" w:fill="FFFFFF"/>
        </w:rPr>
        <w:t xml:space="preserve">, </w:t>
      </w:r>
      <w:hyperlink r:id="rId9" w:anchor="block_10702" w:history="1">
        <w:r w:rsidRPr="00247D98">
          <w:rPr>
            <w:rStyle w:val="a7"/>
            <w:sz w:val="16"/>
            <w:szCs w:val="16"/>
            <w:shd w:val="clear" w:color="auto" w:fill="FFFFFF"/>
          </w:rPr>
          <w:t>частью второй статьи 107</w:t>
        </w:r>
      </w:hyperlink>
      <w:r w:rsidRPr="00247D98">
        <w:rPr>
          <w:sz w:val="16"/>
          <w:szCs w:val="16"/>
          <w:shd w:val="clear" w:color="auto" w:fill="FFFFFF"/>
        </w:rPr>
        <w:t xml:space="preserve">, </w:t>
      </w:r>
      <w:hyperlink r:id="rId10" w:anchor="block_110130" w:history="1">
        <w:r w:rsidRPr="00247D98">
          <w:rPr>
            <w:rStyle w:val="a7"/>
            <w:sz w:val="16"/>
            <w:szCs w:val="16"/>
            <w:shd w:val="clear" w:color="auto" w:fill="FFFFFF"/>
          </w:rPr>
          <w:t>частью третьей статьи 110.1</w:t>
        </w:r>
      </w:hyperlink>
      <w:r w:rsidRPr="00247D98">
        <w:rPr>
          <w:sz w:val="16"/>
          <w:szCs w:val="16"/>
          <w:shd w:val="clear" w:color="auto" w:fill="FFFFFF"/>
        </w:rPr>
        <w:t xml:space="preserve">, </w:t>
      </w:r>
      <w:hyperlink r:id="rId11" w:anchor="block_11202" w:history="1">
        <w:r w:rsidRPr="00247D98">
          <w:rPr>
            <w:rStyle w:val="a7"/>
            <w:sz w:val="16"/>
            <w:szCs w:val="16"/>
            <w:shd w:val="clear" w:color="auto" w:fill="FFFFFF"/>
          </w:rPr>
          <w:t>частью второй статьи 112</w:t>
        </w:r>
      </w:hyperlink>
      <w:r w:rsidRPr="00247D98">
        <w:rPr>
          <w:sz w:val="16"/>
          <w:szCs w:val="16"/>
          <w:shd w:val="clear" w:color="auto" w:fill="FFFFFF"/>
        </w:rPr>
        <w:t xml:space="preserve">, </w:t>
      </w:r>
      <w:hyperlink r:id="rId12" w:anchor="block_1192" w:history="1">
        <w:r w:rsidRPr="00247D98">
          <w:rPr>
            <w:rStyle w:val="a7"/>
            <w:sz w:val="16"/>
            <w:szCs w:val="16"/>
            <w:shd w:val="clear" w:color="auto" w:fill="FFFFFF"/>
          </w:rPr>
          <w:t>частью второй статьи 119</w:t>
        </w:r>
      </w:hyperlink>
      <w:r w:rsidRPr="00247D98">
        <w:rPr>
          <w:sz w:val="16"/>
          <w:szCs w:val="16"/>
          <w:shd w:val="clear" w:color="auto" w:fill="FFFFFF"/>
        </w:rPr>
        <w:t xml:space="preserve">, </w:t>
      </w:r>
      <w:hyperlink r:id="rId13" w:anchor="block_4000" w:history="1">
        <w:r w:rsidRPr="00247D98">
          <w:rPr>
            <w:rStyle w:val="a7"/>
            <w:sz w:val="16"/>
            <w:szCs w:val="16"/>
            <w:shd w:val="clear" w:color="auto" w:fill="FFFFFF"/>
          </w:rPr>
          <w:t>частью первой статьи 126</w:t>
        </w:r>
      </w:hyperlink>
      <w:r w:rsidRPr="00247D98">
        <w:rPr>
          <w:sz w:val="16"/>
          <w:szCs w:val="16"/>
          <w:shd w:val="clear" w:color="auto" w:fill="FFFFFF"/>
        </w:rPr>
        <w:t xml:space="preserve">, </w:t>
      </w:r>
      <w:hyperlink r:id="rId14" w:anchor="block_12702" w:history="1">
        <w:r w:rsidRPr="00247D98">
          <w:rPr>
            <w:rStyle w:val="a7"/>
            <w:sz w:val="16"/>
            <w:szCs w:val="16"/>
            <w:shd w:val="clear" w:color="auto" w:fill="FFFFFF"/>
          </w:rPr>
          <w:t>частью второй статьи 127</w:t>
        </w:r>
      </w:hyperlink>
      <w:r w:rsidRPr="00247D98">
        <w:rPr>
          <w:sz w:val="16"/>
          <w:szCs w:val="16"/>
          <w:shd w:val="clear" w:color="auto" w:fill="FFFFFF"/>
        </w:rPr>
        <w:t xml:space="preserve">, </w:t>
      </w:r>
      <w:hyperlink r:id="rId15" w:anchor="block_12721" w:history="1">
        <w:r w:rsidRPr="00247D98">
          <w:rPr>
            <w:rStyle w:val="a7"/>
            <w:sz w:val="16"/>
            <w:szCs w:val="16"/>
            <w:shd w:val="clear" w:color="auto" w:fill="FFFFFF"/>
          </w:rPr>
          <w:t>частью первой статьи 127.2</w:t>
        </w:r>
      </w:hyperlink>
      <w:r w:rsidRPr="00247D98">
        <w:rPr>
          <w:sz w:val="16"/>
          <w:szCs w:val="16"/>
          <w:shd w:val="clear" w:color="auto" w:fill="FFFFFF"/>
        </w:rPr>
        <w:t xml:space="preserve">, </w:t>
      </w:r>
      <w:hyperlink r:id="rId16" w:anchor="block_136" w:history="1">
        <w:r w:rsidRPr="00247D98">
          <w:rPr>
            <w:rStyle w:val="a7"/>
            <w:sz w:val="16"/>
            <w:szCs w:val="16"/>
            <w:shd w:val="clear" w:color="auto" w:fill="FFFFFF"/>
          </w:rPr>
          <w:t>статьей 136</w:t>
        </w:r>
      </w:hyperlink>
      <w:r w:rsidRPr="00247D98">
        <w:rPr>
          <w:sz w:val="16"/>
          <w:szCs w:val="16"/>
          <w:shd w:val="clear" w:color="auto" w:fill="FFFFFF"/>
        </w:rPr>
        <w:t xml:space="preserve">, </w:t>
      </w:r>
      <w:hyperlink r:id="rId17" w:anchor="block_1412" w:history="1">
        <w:r w:rsidRPr="00247D98">
          <w:rPr>
            <w:rStyle w:val="a7"/>
            <w:sz w:val="16"/>
            <w:szCs w:val="16"/>
            <w:shd w:val="clear" w:color="auto" w:fill="FFFFFF"/>
          </w:rPr>
          <w:t>частями второй</w:t>
        </w:r>
      </w:hyperlink>
      <w:r w:rsidRPr="00247D98">
        <w:rPr>
          <w:sz w:val="16"/>
          <w:szCs w:val="16"/>
          <w:shd w:val="clear" w:color="auto" w:fill="FFFFFF"/>
        </w:rPr>
        <w:t xml:space="preserve"> и </w:t>
      </w:r>
      <w:hyperlink r:id="rId18" w:anchor="block_1413" w:history="1">
        <w:r w:rsidRPr="00247D98">
          <w:rPr>
            <w:rStyle w:val="a7"/>
            <w:sz w:val="16"/>
            <w:szCs w:val="16"/>
            <w:shd w:val="clear" w:color="auto" w:fill="FFFFFF"/>
          </w:rPr>
          <w:t>третьей статьи 141</w:t>
        </w:r>
      </w:hyperlink>
      <w:r w:rsidRPr="00247D98">
        <w:rPr>
          <w:sz w:val="16"/>
          <w:szCs w:val="16"/>
          <w:shd w:val="clear" w:color="auto" w:fill="FFFFFF"/>
        </w:rPr>
        <w:t xml:space="preserve">, </w:t>
      </w:r>
      <w:hyperlink r:id="rId19" w:anchor="block_14201" w:history="1">
        <w:r w:rsidRPr="00247D98">
          <w:rPr>
            <w:rStyle w:val="a7"/>
            <w:sz w:val="16"/>
            <w:szCs w:val="16"/>
            <w:shd w:val="clear" w:color="auto" w:fill="FFFFFF"/>
          </w:rPr>
          <w:t>частью первой статьи 142</w:t>
        </w:r>
      </w:hyperlink>
      <w:r w:rsidRPr="00247D98">
        <w:rPr>
          <w:sz w:val="16"/>
          <w:szCs w:val="16"/>
          <w:shd w:val="clear" w:color="auto" w:fill="FFFFFF"/>
        </w:rPr>
        <w:t xml:space="preserve">, </w:t>
      </w:r>
      <w:hyperlink r:id="rId20" w:anchor="block_1421" w:history="1">
        <w:r w:rsidRPr="00247D98">
          <w:rPr>
            <w:rStyle w:val="a7"/>
            <w:sz w:val="16"/>
            <w:szCs w:val="16"/>
            <w:shd w:val="clear" w:color="auto" w:fill="FFFFFF"/>
          </w:rPr>
          <w:t>статьей 142.1</w:t>
        </w:r>
      </w:hyperlink>
      <w:r w:rsidRPr="00247D98">
        <w:rPr>
          <w:sz w:val="16"/>
          <w:szCs w:val="16"/>
          <w:shd w:val="clear" w:color="auto" w:fill="FFFFFF"/>
        </w:rPr>
        <w:t xml:space="preserve">, </w:t>
      </w:r>
      <w:hyperlink r:id="rId21" w:anchor="block_14221" w:history="1">
        <w:r w:rsidRPr="00247D98">
          <w:rPr>
            <w:rStyle w:val="a7"/>
            <w:sz w:val="16"/>
            <w:szCs w:val="16"/>
            <w:shd w:val="clear" w:color="auto" w:fill="FFFFFF"/>
          </w:rPr>
          <w:t>частями первой</w:t>
        </w:r>
      </w:hyperlink>
      <w:r w:rsidRPr="00247D98">
        <w:rPr>
          <w:sz w:val="16"/>
          <w:szCs w:val="16"/>
          <w:shd w:val="clear" w:color="auto" w:fill="FFFFFF"/>
        </w:rPr>
        <w:t xml:space="preserve"> и </w:t>
      </w:r>
      <w:hyperlink r:id="rId22" w:anchor="block_14223" w:history="1">
        <w:r w:rsidRPr="00247D98">
          <w:rPr>
            <w:rStyle w:val="a7"/>
            <w:sz w:val="16"/>
            <w:szCs w:val="16"/>
            <w:shd w:val="clear" w:color="auto" w:fill="FFFFFF"/>
          </w:rPr>
          <w:t>третьей статьи 142.2</w:t>
        </w:r>
      </w:hyperlink>
      <w:r w:rsidRPr="00247D98">
        <w:rPr>
          <w:sz w:val="16"/>
          <w:szCs w:val="16"/>
          <w:shd w:val="clear" w:color="auto" w:fill="FFFFFF"/>
        </w:rPr>
        <w:t xml:space="preserve">, </w:t>
      </w:r>
      <w:hyperlink r:id="rId23" w:anchor="block_9000" w:history="1">
        <w:r w:rsidRPr="00247D98">
          <w:rPr>
            <w:rStyle w:val="a7"/>
            <w:sz w:val="16"/>
            <w:szCs w:val="16"/>
            <w:shd w:val="clear" w:color="auto" w:fill="FFFFFF"/>
          </w:rPr>
          <w:t>частью первой статьи 150</w:t>
        </w:r>
      </w:hyperlink>
      <w:r w:rsidRPr="00247D98">
        <w:rPr>
          <w:sz w:val="16"/>
          <w:szCs w:val="16"/>
          <w:shd w:val="clear" w:color="auto" w:fill="FFFFFF"/>
        </w:rPr>
        <w:t xml:space="preserve">, </w:t>
      </w:r>
      <w:hyperlink r:id="rId24" w:anchor="block_1582" w:history="1">
        <w:r w:rsidRPr="00247D98">
          <w:rPr>
            <w:rStyle w:val="a7"/>
            <w:sz w:val="16"/>
            <w:szCs w:val="16"/>
            <w:shd w:val="clear" w:color="auto" w:fill="FFFFFF"/>
          </w:rPr>
          <w:t>частью второй статьи 158</w:t>
        </w:r>
      </w:hyperlink>
      <w:r w:rsidRPr="00247D98">
        <w:rPr>
          <w:sz w:val="16"/>
          <w:szCs w:val="16"/>
          <w:shd w:val="clear" w:color="auto" w:fill="FFFFFF"/>
        </w:rPr>
        <w:t xml:space="preserve">, </w:t>
      </w:r>
      <w:hyperlink r:id="rId25" w:anchor="block_1592" w:history="1">
        <w:r w:rsidRPr="00247D98">
          <w:rPr>
            <w:rStyle w:val="a7"/>
            <w:sz w:val="16"/>
            <w:szCs w:val="16"/>
            <w:shd w:val="clear" w:color="auto" w:fill="FFFFFF"/>
          </w:rPr>
          <w:t>частями второй</w:t>
        </w:r>
      </w:hyperlink>
      <w:r w:rsidRPr="00247D98">
        <w:rPr>
          <w:sz w:val="16"/>
          <w:szCs w:val="16"/>
          <w:shd w:val="clear" w:color="auto" w:fill="FFFFFF"/>
        </w:rPr>
        <w:t xml:space="preserve"> и </w:t>
      </w:r>
      <w:hyperlink r:id="rId26" w:anchor="block_15905" w:history="1">
        <w:r w:rsidRPr="00247D98">
          <w:rPr>
            <w:rStyle w:val="a7"/>
            <w:sz w:val="16"/>
            <w:szCs w:val="16"/>
            <w:shd w:val="clear" w:color="auto" w:fill="FFFFFF"/>
          </w:rPr>
          <w:t>пятой статьи 159</w:t>
        </w:r>
      </w:hyperlink>
      <w:r w:rsidRPr="00247D98">
        <w:rPr>
          <w:sz w:val="16"/>
          <w:szCs w:val="16"/>
          <w:shd w:val="clear" w:color="auto" w:fill="FFFFFF"/>
        </w:rPr>
        <w:t xml:space="preserve">, </w:t>
      </w:r>
      <w:hyperlink r:id="rId27" w:anchor="block_159012" w:history="1">
        <w:r w:rsidRPr="00247D98">
          <w:rPr>
            <w:rStyle w:val="a7"/>
            <w:sz w:val="16"/>
            <w:szCs w:val="16"/>
            <w:shd w:val="clear" w:color="auto" w:fill="FFFFFF"/>
          </w:rPr>
          <w:t>частью второй статьи 159.1</w:t>
        </w:r>
      </w:hyperlink>
      <w:r w:rsidRPr="00247D98">
        <w:rPr>
          <w:sz w:val="16"/>
          <w:szCs w:val="16"/>
          <w:shd w:val="clear" w:color="auto" w:fill="FFFFFF"/>
        </w:rPr>
        <w:t xml:space="preserve">, </w:t>
      </w:r>
      <w:hyperlink r:id="rId28" w:anchor="block_159022" w:history="1">
        <w:r w:rsidRPr="00247D98">
          <w:rPr>
            <w:rStyle w:val="a7"/>
            <w:sz w:val="16"/>
            <w:szCs w:val="16"/>
            <w:shd w:val="clear" w:color="auto" w:fill="FFFFFF"/>
          </w:rPr>
          <w:t>частью второй статьи 159.2</w:t>
        </w:r>
      </w:hyperlink>
      <w:r w:rsidRPr="00247D98">
        <w:rPr>
          <w:sz w:val="16"/>
          <w:szCs w:val="16"/>
          <w:shd w:val="clear" w:color="auto" w:fill="FFFFFF"/>
        </w:rPr>
        <w:t xml:space="preserve">, </w:t>
      </w:r>
      <w:hyperlink r:id="rId29" w:anchor="block_159032" w:history="1">
        <w:r w:rsidRPr="00247D98">
          <w:rPr>
            <w:rStyle w:val="a7"/>
            <w:sz w:val="16"/>
            <w:szCs w:val="16"/>
            <w:shd w:val="clear" w:color="auto" w:fill="FFFFFF"/>
          </w:rPr>
          <w:t>частью второй статьи 159.3</w:t>
        </w:r>
      </w:hyperlink>
      <w:r w:rsidRPr="00247D98">
        <w:rPr>
          <w:sz w:val="16"/>
          <w:szCs w:val="16"/>
          <w:shd w:val="clear" w:color="auto" w:fill="FFFFFF"/>
        </w:rPr>
        <w:t xml:space="preserve">, </w:t>
      </w:r>
      <w:hyperlink r:id="rId30" w:anchor="block_159052" w:history="1">
        <w:r w:rsidRPr="00247D98">
          <w:rPr>
            <w:rStyle w:val="a7"/>
            <w:sz w:val="16"/>
            <w:szCs w:val="16"/>
            <w:shd w:val="clear" w:color="auto" w:fill="FFFFFF"/>
          </w:rPr>
          <w:t>частью второй статьи 159.5</w:t>
        </w:r>
      </w:hyperlink>
      <w:r w:rsidRPr="00247D98">
        <w:rPr>
          <w:sz w:val="16"/>
          <w:szCs w:val="16"/>
          <w:shd w:val="clear" w:color="auto" w:fill="FFFFFF"/>
        </w:rPr>
        <w:t xml:space="preserve">, </w:t>
      </w:r>
      <w:hyperlink r:id="rId31" w:anchor="block_159062" w:history="1">
        <w:r w:rsidRPr="00247D98">
          <w:rPr>
            <w:rStyle w:val="a7"/>
            <w:sz w:val="16"/>
            <w:szCs w:val="16"/>
            <w:shd w:val="clear" w:color="auto" w:fill="FFFFFF"/>
          </w:rPr>
          <w:t>частью второй статьи 159.6</w:t>
        </w:r>
      </w:hyperlink>
      <w:r w:rsidRPr="00247D98">
        <w:rPr>
          <w:sz w:val="16"/>
          <w:szCs w:val="16"/>
          <w:shd w:val="clear" w:color="auto" w:fill="FFFFFF"/>
        </w:rPr>
        <w:t xml:space="preserve">, </w:t>
      </w:r>
      <w:hyperlink r:id="rId32" w:anchor="block_16002" w:history="1">
        <w:r w:rsidRPr="00247D98">
          <w:rPr>
            <w:rStyle w:val="a7"/>
            <w:sz w:val="16"/>
            <w:szCs w:val="16"/>
            <w:shd w:val="clear" w:color="auto" w:fill="FFFFFF"/>
          </w:rPr>
          <w:t>частью второй статьи 160</w:t>
        </w:r>
      </w:hyperlink>
      <w:r w:rsidRPr="00247D98">
        <w:rPr>
          <w:sz w:val="16"/>
          <w:szCs w:val="16"/>
          <w:shd w:val="clear" w:color="auto" w:fill="FFFFFF"/>
        </w:rPr>
        <w:t xml:space="preserve">, </w:t>
      </w:r>
      <w:hyperlink r:id="rId33" w:anchor="block_11000" w:history="1">
        <w:r w:rsidRPr="00247D98">
          <w:rPr>
            <w:rStyle w:val="a7"/>
            <w:sz w:val="16"/>
            <w:szCs w:val="16"/>
            <w:shd w:val="clear" w:color="auto" w:fill="FFFFFF"/>
          </w:rPr>
          <w:t>частью первой статьи 161</w:t>
        </w:r>
      </w:hyperlink>
      <w:r w:rsidRPr="00247D98">
        <w:rPr>
          <w:sz w:val="16"/>
          <w:szCs w:val="16"/>
          <w:shd w:val="clear" w:color="auto" w:fill="FFFFFF"/>
        </w:rPr>
        <w:t xml:space="preserve">, </w:t>
      </w:r>
      <w:hyperlink r:id="rId34" w:anchor="block_1672" w:history="1">
        <w:r w:rsidRPr="00247D98">
          <w:rPr>
            <w:rStyle w:val="a7"/>
            <w:sz w:val="16"/>
            <w:szCs w:val="16"/>
            <w:shd w:val="clear" w:color="auto" w:fill="FFFFFF"/>
          </w:rPr>
          <w:t>частью второй статьи 167</w:t>
        </w:r>
      </w:hyperlink>
      <w:r w:rsidRPr="00247D98">
        <w:rPr>
          <w:sz w:val="16"/>
          <w:szCs w:val="16"/>
          <w:shd w:val="clear" w:color="auto" w:fill="FFFFFF"/>
        </w:rPr>
        <w:t xml:space="preserve">, </w:t>
      </w:r>
      <w:hyperlink r:id="rId35" w:anchor="block_362" w:history="1">
        <w:r w:rsidRPr="00247D98">
          <w:rPr>
            <w:rStyle w:val="a7"/>
            <w:sz w:val="16"/>
            <w:szCs w:val="16"/>
            <w:shd w:val="clear" w:color="auto" w:fill="FFFFFF"/>
          </w:rPr>
          <w:t>частью третьей статьи 174</w:t>
        </w:r>
      </w:hyperlink>
      <w:r w:rsidRPr="00247D98">
        <w:rPr>
          <w:sz w:val="16"/>
          <w:szCs w:val="16"/>
          <w:shd w:val="clear" w:color="auto" w:fill="FFFFFF"/>
        </w:rPr>
        <w:t xml:space="preserve">, </w:t>
      </w:r>
      <w:hyperlink r:id="rId36" w:anchor="block_174103" w:history="1">
        <w:r w:rsidRPr="00247D98">
          <w:rPr>
            <w:rStyle w:val="a7"/>
            <w:sz w:val="16"/>
            <w:szCs w:val="16"/>
            <w:shd w:val="clear" w:color="auto" w:fill="FFFFFF"/>
          </w:rPr>
          <w:t>частью третьей статьи 174.1</w:t>
        </w:r>
      </w:hyperlink>
      <w:r w:rsidRPr="00247D98">
        <w:rPr>
          <w:sz w:val="16"/>
          <w:szCs w:val="16"/>
          <w:shd w:val="clear" w:color="auto" w:fill="FFFFFF"/>
        </w:rPr>
        <w:t xml:space="preserve">, </w:t>
      </w:r>
      <w:hyperlink r:id="rId37" w:anchor="block_18902" w:history="1">
        <w:r w:rsidRPr="00247D98">
          <w:rPr>
            <w:rStyle w:val="a7"/>
            <w:sz w:val="16"/>
            <w:szCs w:val="16"/>
            <w:shd w:val="clear" w:color="auto" w:fill="FFFFFF"/>
          </w:rPr>
          <w:t>частью второй статьи 189</w:t>
        </w:r>
      </w:hyperlink>
      <w:r w:rsidRPr="00247D98">
        <w:rPr>
          <w:sz w:val="16"/>
          <w:szCs w:val="16"/>
          <w:shd w:val="clear" w:color="auto" w:fill="FFFFFF"/>
        </w:rPr>
        <w:t xml:space="preserve">, </w:t>
      </w:r>
      <w:hyperlink r:id="rId38" w:anchor="block_20021" w:history="1">
        <w:r w:rsidRPr="00247D98">
          <w:rPr>
            <w:rStyle w:val="a7"/>
            <w:sz w:val="16"/>
            <w:szCs w:val="16"/>
            <w:shd w:val="clear" w:color="auto" w:fill="FFFFFF"/>
          </w:rPr>
          <w:t>частью первой статьи 200.2</w:t>
        </w:r>
      </w:hyperlink>
      <w:r w:rsidRPr="00247D98">
        <w:rPr>
          <w:sz w:val="16"/>
          <w:szCs w:val="16"/>
          <w:shd w:val="clear" w:color="auto" w:fill="FFFFFF"/>
        </w:rPr>
        <w:t xml:space="preserve">, </w:t>
      </w:r>
      <w:hyperlink r:id="rId39" w:anchor="block_200032" w:history="1">
        <w:r w:rsidRPr="00247D98">
          <w:rPr>
            <w:rStyle w:val="a7"/>
            <w:sz w:val="16"/>
            <w:szCs w:val="16"/>
            <w:shd w:val="clear" w:color="auto" w:fill="FFFFFF"/>
          </w:rPr>
          <w:t>частью второй статьи 200.3</w:t>
        </w:r>
      </w:hyperlink>
      <w:r w:rsidRPr="00247D98">
        <w:rPr>
          <w:sz w:val="16"/>
          <w:szCs w:val="16"/>
          <w:shd w:val="clear" w:color="auto" w:fill="FFFFFF"/>
        </w:rPr>
        <w:t xml:space="preserve">, </w:t>
      </w:r>
      <w:hyperlink r:id="rId40" w:anchor="block_205201" w:history="1">
        <w:r w:rsidRPr="00247D98">
          <w:rPr>
            <w:rStyle w:val="a7"/>
            <w:sz w:val="16"/>
            <w:szCs w:val="16"/>
            <w:shd w:val="clear" w:color="auto" w:fill="FFFFFF"/>
          </w:rPr>
          <w:t>частью первой статьи 205.2</w:t>
        </w:r>
      </w:hyperlink>
      <w:r w:rsidRPr="00247D98">
        <w:rPr>
          <w:sz w:val="16"/>
          <w:szCs w:val="16"/>
          <w:shd w:val="clear" w:color="auto" w:fill="FFFFFF"/>
        </w:rPr>
        <w:t xml:space="preserve">, </w:t>
      </w:r>
      <w:hyperlink r:id="rId41" w:anchor="block_207202" w:history="1">
        <w:r w:rsidRPr="00247D98">
          <w:rPr>
            <w:rStyle w:val="a7"/>
            <w:sz w:val="16"/>
            <w:szCs w:val="16"/>
            <w:shd w:val="clear" w:color="auto" w:fill="FFFFFF"/>
          </w:rPr>
          <w:t>частью второй статьи 207.2</w:t>
        </w:r>
      </w:hyperlink>
      <w:r w:rsidRPr="00247D98">
        <w:rPr>
          <w:sz w:val="16"/>
          <w:szCs w:val="16"/>
          <w:shd w:val="clear" w:color="auto" w:fill="FFFFFF"/>
        </w:rPr>
        <w:t xml:space="preserve">, </w:t>
      </w:r>
      <w:hyperlink r:id="rId42" w:anchor="block_2121" w:history="1">
        <w:r w:rsidRPr="00247D98">
          <w:rPr>
            <w:rStyle w:val="a7"/>
            <w:sz w:val="16"/>
            <w:szCs w:val="16"/>
            <w:shd w:val="clear" w:color="auto" w:fill="FFFFFF"/>
          </w:rPr>
          <w:t>статьей 212.1</w:t>
        </w:r>
      </w:hyperlink>
      <w:r w:rsidRPr="00247D98">
        <w:rPr>
          <w:sz w:val="16"/>
          <w:szCs w:val="16"/>
          <w:shd w:val="clear" w:color="auto" w:fill="FFFFFF"/>
        </w:rPr>
        <w:t xml:space="preserve">, </w:t>
      </w:r>
      <w:hyperlink r:id="rId43" w:anchor="block_228401" w:history="1">
        <w:r w:rsidRPr="00247D98">
          <w:rPr>
            <w:rStyle w:val="a7"/>
            <w:sz w:val="16"/>
            <w:szCs w:val="16"/>
            <w:shd w:val="clear" w:color="auto" w:fill="FFFFFF"/>
          </w:rPr>
          <w:t>частью первой статьи 228.4</w:t>
        </w:r>
      </w:hyperlink>
      <w:r w:rsidRPr="00247D98">
        <w:rPr>
          <w:sz w:val="16"/>
          <w:szCs w:val="16"/>
          <w:shd w:val="clear" w:color="auto" w:fill="FFFFFF"/>
        </w:rPr>
        <w:t xml:space="preserve">, </w:t>
      </w:r>
      <w:hyperlink r:id="rId44" w:anchor="block_23001" w:history="1">
        <w:r w:rsidRPr="00247D98">
          <w:rPr>
            <w:rStyle w:val="a7"/>
            <w:sz w:val="16"/>
            <w:szCs w:val="16"/>
            <w:shd w:val="clear" w:color="auto" w:fill="FFFFFF"/>
          </w:rPr>
          <w:t>частью первой статьи 230</w:t>
        </w:r>
      </w:hyperlink>
      <w:r w:rsidRPr="00247D98">
        <w:rPr>
          <w:sz w:val="16"/>
          <w:szCs w:val="16"/>
          <w:shd w:val="clear" w:color="auto" w:fill="FFFFFF"/>
        </w:rPr>
        <w:t xml:space="preserve">, </w:t>
      </w:r>
      <w:hyperlink r:id="rId45" w:anchor="block_2400" w:history="1">
        <w:r w:rsidRPr="00247D98">
          <w:rPr>
            <w:rStyle w:val="a7"/>
            <w:sz w:val="16"/>
            <w:szCs w:val="16"/>
            <w:shd w:val="clear" w:color="auto" w:fill="FFFFFF"/>
          </w:rPr>
          <w:t>частью первой статьи 232</w:t>
        </w:r>
      </w:hyperlink>
      <w:r w:rsidRPr="00247D98">
        <w:rPr>
          <w:sz w:val="16"/>
          <w:szCs w:val="16"/>
          <w:shd w:val="clear" w:color="auto" w:fill="FFFFFF"/>
        </w:rPr>
        <w:t xml:space="preserve">, </w:t>
      </w:r>
      <w:hyperlink r:id="rId46" w:anchor="block_23901" w:history="1">
        <w:r w:rsidRPr="00247D98">
          <w:rPr>
            <w:rStyle w:val="a7"/>
            <w:sz w:val="16"/>
            <w:szCs w:val="16"/>
            <w:shd w:val="clear" w:color="auto" w:fill="FFFFFF"/>
          </w:rPr>
          <w:t>частью первой статьи 239</w:t>
        </w:r>
      </w:hyperlink>
      <w:r w:rsidRPr="00247D98">
        <w:rPr>
          <w:sz w:val="16"/>
          <w:szCs w:val="16"/>
          <w:shd w:val="clear" w:color="auto" w:fill="FFFFFF"/>
        </w:rPr>
        <w:t xml:space="preserve">, </w:t>
      </w:r>
      <w:hyperlink r:id="rId47" w:anchor="block_24342" w:history="1">
        <w:r w:rsidRPr="00247D98">
          <w:rPr>
            <w:rStyle w:val="a7"/>
            <w:sz w:val="16"/>
            <w:szCs w:val="16"/>
            <w:shd w:val="clear" w:color="auto" w:fill="FFFFFF"/>
          </w:rPr>
          <w:t>частью второй статьи 243.4</w:t>
        </w:r>
      </w:hyperlink>
      <w:r w:rsidRPr="00247D98">
        <w:rPr>
          <w:sz w:val="16"/>
          <w:szCs w:val="16"/>
          <w:shd w:val="clear" w:color="auto" w:fill="FFFFFF"/>
        </w:rPr>
        <w:t xml:space="preserve">, </w:t>
      </w:r>
      <w:hyperlink r:id="rId48" w:anchor="block_24402" w:history="1">
        <w:r w:rsidRPr="00247D98">
          <w:rPr>
            <w:rStyle w:val="a7"/>
            <w:sz w:val="16"/>
            <w:szCs w:val="16"/>
            <w:shd w:val="clear" w:color="auto" w:fill="FFFFFF"/>
          </w:rPr>
          <w:t>частью второй статьи 244</w:t>
        </w:r>
      </w:hyperlink>
      <w:r w:rsidRPr="00247D98">
        <w:rPr>
          <w:sz w:val="16"/>
          <w:szCs w:val="16"/>
          <w:shd w:val="clear" w:color="auto" w:fill="FFFFFF"/>
        </w:rPr>
        <w:t xml:space="preserve">, </w:t>
      </w:r>
      <w:hyperlink r:id="rId49" w:anchor="block_2581011" w:history="1">
        <w:r w:rsidRPr="00247D98">
          <w:rPr>
            <w:rStyle w:val="a7"/>
            <w:sz w:val="16"/>
            <w:szCs w:val="16"/>
            <w:shd w:val="clear" w:color="auto" w:fill="FFFFFF"/>
          </w:rPr>
          <w:t>частью первой.1 статьи 258.1</w:t>
        </w:r>
      </w:hyperlink>
      <w:r w:rsidRPr="00247D98">
        <w:rPr>
          <w:sz w:val="16"/>
          <w:szCs w:val="16"/>
          <w:shd w:val="clear" w:color="auto" w:fill="FFFFFF"/>
        </w:rPr>
        <w:t xml:space="preserve">, </w:t>
      </w:r>
      <w:hyperlink r:id="rId50" w:anchor="block_27301" w:history="1">
        <w:r w:rsidRPr="00247D98">
          <w:rPr>
            <w:rStyle w:val="a7"/>
            <w:sz w:val="16"/>
            <w:szCs w:val="16"/>
            <w:shd w:val="clear" w:color="auto" w:fill="FFFFFF"/>
          </w:rPr>
          <w:t>частями первой</w:t>
        </w:r>
      </w:hyperlink>
      <w:r w:rsidRPr="00247D98">
        <w:rPr>
          <w:sz w:val="16"/>
          <w:szCs w:val="16"/>
          <w:shd w:val="clear" w:color="auto" w:fill="FFFFFF"/>
        </w:rPr>
        <w:t xml:space="preserve"> и </w:t>
      </w:r>
      <w:hyperlink r:id="rId51" w:anchor="block_27302" w:history="1">
        <w:r w:rsidRPr="00247D98">
          <w:rPr>
            <w:rStyle w:val="a7"/>
            <w:sz w:val="16"/>
            <w:szCs w:val="16"/>
            <w:shd w:val="clear" w:color="auto" w:fill="FFFFFF"/>
          </w:rPr>
          <w:t>второй статьи 273</w:t>
        </w:r>
      </w:hyperlink>
      <w:r w:rsidRPr="00247D98">
        <w:rPr>
          <w:sz w:val="16"/>
          <w:szCs w:val="16"/>
          <w:shd w:val="clear" w:color="auto" w:fill="FFFFFF"/>
        </w:rPr>
        <w:t xml:space="preserve">, </w:t>
      </w:r>
      <w:hyperlink r:id="rId52" w:anchor="block_274101" w:history="1">
        <w:r w:rsidRPr="00247D98">
          <w:rPr>
            <w:rStyle w:val="a7"/>
            <w:sz w:val="16"/>
            <w:szCs w:val="16"/>
            <w:shd w:val="clear" w:color="auto" w:fill="FFFFFF"/>
          </w:rPr>
          <w:t>частью первой статьи 274.1</w:t>
        </w:r>
      </w:hyperlink>
      <w:r w:rsidRPr="00247D98">
        <w:rPr>
          <w:sz w:val="16"/>
          <w:szCs w:val="16"/>
          <w:shd w:val="clear" w:color="auto" w:fill="FFFFFF"/>
        </w:rPr>
        <w:t xml:space="preserve">, </w:t>
      </w:r>
      <w:hyperlink r:id="rId53" w:anchor="block_2802" w:history="1">
        <w:r w:rsidRPr="00247D98">
          <w:rPr>
            <w:rStyle w:val="a7"/>
            <w:sz w:val="16"/>
            <w:szCs w:val="16"/>
            <w:shd w:val="clear" w:color="auto" w:fill="FFFFFF"/>
          </w:rPr>
          <w:t>частью второй статьи 280</w:t>
        </w:r>
      </w:hyperlink>
      <w:r w:rsidRPr="00247D98">
        <w:rPr>
          <w:sz w:val="16"/>
          <w:szCs w:val="16"/>
          <w:shd w:val="clear" w:color="auto" w:fill="FFFFFF"/>
        </w:rPr>
        <w:t xml:space="preserve">, </w:t>
      </w:r>
      <w:hyperlink r:id="rId54" w:anchor="block_28012" w:history="1">
        <w:r w:rsidRPr="00247D98">
          <w:rPr>
            <w:rStyle w:val="a7"/>
            <w:sz w:val="16"/>
            <w:szCs w:val="16"/>
            <w:shd w:val="clear" w:color="auto" w:fill="FFFFFF"/>
          </w:rPr>
          <w:t>частью второй статьи 280.1</w:t>
        </w:r>
      </w:hyperlink>
      <w:r w:rsidRPr="00247D98">
        <w:rPr>
          <w:sz w:val="16"/>
          <w:szCs w:val="16"/>
          <w:shd w:val="clear" w:color="auto" w:fill="FFFFFF"/>
        </w:rPr>
        <w:t xml:space="preserve">, </w:t>
      </w:r>
      <w:hyperlink r:id="rId55" w:anchor="block_30000" w:history="1">
        <w:r w:rsidRPr="00247D98">
          <w:rPr>
            <w:rStyle w:val="a7"/>
            <w:sz w:val="16"/>
            <w:szCs w:val="16"/>
            <w:shd w:val="clear" w:color="auto" w:fill="FFFFFF"/>
          </w:rPr>
          <w:t>частью первой статьи 282</w:t>
        </w:r>
      </w:hyperlink>
      <w:r w:rsidRPr="00247D98">
        <w:rPr>
          <w:sz w:val="16"/>
          <w:szCs w:val="16"/>
          <w:shd w:val="clear" w:color="auto" w:fill="FFFFFF"/>
        </w:rPr>
        <w:t xml:space="preserve">, </w:t>
      </w:r>
      <w:hyperlink r:id="rId56" w:anchor="block_29603" w:history="1">
        <w:r w:rsidRPr="00247D98">
          <w:rPr>
            <w:rStyle w:val="a7"/>
            <w:sz w:val="16"/>
            <w:szCs w:val="16"/>
            <w:shd w:val="clear" w:color="auto" w:fill="FFFFFF"/>
          </w:rPr>
          <w:t>частью третьей статьи 296</w:t>
        </w:r>
      </w:hyperlink>
      <w:r w:rsidRPr="00247D98">
        <w:rPr>
          <w:sz w:val="16"/>
          <w:szCs w:val="16"/>
          <w:shd w:val="clear" w:color="auto" w:fill="FFFFFF"/>
        </w:rPr>
        <w:t xml:space="preserve">, </w:t>
      </w:r>
      <w:hyperlink r:id="rId57" w:anchor="block_3093" w:history="1">
        <w:r w:rsidRPr="00247D98">
          <w:rPr>
            <w:rStyle w:val="a7"/>
            <w:sz w:val="16"/>
            <w:szCs w:val="16"/>
            <w:shd w:val="clear" w:color="auto" w:fill="FFFFFF"/>
          </w:rPr>
          <w:t>частью третьей статьи 309</w:t>
        </w:r>
      </w:hyperlink>
      <w:r w:rsidRPr="00247D98">
        <w:rPr>
          <w:sz w:val="16"/>
          <w:szCs w:val="16"/>
          <w:shd w:val="clear" w:color="auto" w:fill="FFFFFF"/>
        </w:rPr>
        <w:t xml:space="preserve">, </w:t>
      </w:r>
      <w:hyperlink r:id="rId58" w:anchor="block_31301" w:history="1">
        <w:r w:rsidRPr="00247D98">
          <w:rPr>
            <w:rStyle w:val="a7"/>
            <w:sz w:val="16"/>
            <w:szCs w:val="16"/>
            <w:shd w:val="clear" w:color="auto" w:fill="FFFFFF"/>
          </w:rPr>
          <w:t>частями первой</w:t>
        </w:r>
      </w:hyperlink>
      <w:r w:rsidRPr="00247D98">
        <w:rPr>
          <w:sz w:val="16"/>
          <w:szCs w:val="16"/>
          <w:shd w:val="clear" w:color="auto" w:fill="FFFFFF"/>
        </w:rPr>
        <w:t xml:space="preserve"> и </w:t>
      </w:r>
      <w:hyperlink r:id="rId59" w:anchor="block_31302" w:history="1">
        <w:r w:rsidRPr="00247D98">
          <w:rPr>
            <w:rStyle w:val="a7"/>
            <w:sz w:val="16"/>
            <w:szCs w:val="16"/>
            <w:shd w:val="clear" w:color="auto" w:fill="FFFFFF"/>
          </w:rPr>
          <w:t>второй статьи 313</w:t>
        </w:r>
      </w:hyperlink>
      <w:r w:rsidRPr="00247D98">
        <w:rPr>
          <w:sz w:val="16"/>
          <w:szCs w:val="16"/>
          <w:shd w:val="clear" w:color="auto" w:fill="FFFFFF"/>
        </w:rPr>
        <w:t xml:space="preserve">, </w:t>
      </w:r>
      <w:hyperlink r:id="rId60" w:anchor="block_31801" w:history="1">
        <w:r w:rsidRPr="00247D98">
          <w:rPr>
            <w:rStyle w:val="a7"/>
            <w:sz w:val="16"/>
            <w:szCs w:val="16"/>
            <w:shd w:val="clear" w:color="auto" w:fill="FFFFFF"/>
          </w:rPr>
          <w:t>частью первой статьи 318</w:t>
        </w:r>
      </w:hyperlink>
      <w:r w:rsidRPr="00247D98">
        <w:rPr>
          <w:sz w:val="16"/>
          <w:szCs w:val="16"/>
          <w:shd w:val="clear" w:color="auto" w:fill="FFFFFF"/>
        </w:rPr>
        <w:t xml:space="preserve">, </w:t>
      </w:r>
      <w:hyperlink r:id="rId61" w:anchor="block_3542" w:history="1">
        <w:r w:rsidRPr="00247D98">
          <w:rPr>
            <w:rStyle w:val="a7"/>
            <w:sz w:val="16"/>
            <w:szCs w:val="16"/>
            <w:shd w:val="clear" w:color="auto" w:fill="FFFFFF"/>
          </w:rPr>
          <w:t>частью второй статьи 354</w:t>
        </w:r>
      </w:hyperlink>
      <w:r w:rsidRPr="00247D98">
        <w:rPr>
          <w:sz w:val="16"/>
          <w:szCs w:val="16"/>
          <w:shd w:val="clear" w:color="auto" w:fill="FFFFFF"/>
        </w:rPr>
        <w:t xml:space="preserve">, </w:t>
      </w:r>
      <w:hyperlink r:id="rId62" w:anchor="block_354102" w:history="1">
        <w:r w:rsidRPr="00247D98">
          <w:rPr>
            <w:rStyle w:val="a7"/>
            <w:sz w:val="16"/>
            <w:szCs w:val="16"/>
            <w:shd w:val="clear" w:color="auto" w:fill="FFFFFF"/>
          </w:rPr>
          <w:t>частью второй статьи 354.1</w:t>
        </w:r>
      </w:hyperlink>
      <w:r w:rsidRPr="00247D98">
        <w:rPr>
          <w:sz w:val="16"/>
          <w:szCs w:val="16"/>
          <w:shd w:val="clear" w:color="auto" w:fill="FFFFFF"/>
        </w:rP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7)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9) не достигший на день проведения конкурса возраста 21 года;</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10)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6E101D" w:rsidRPr="00247D98" w:rsidRDefault="006E101D" w:rsidP="006E101D">
      <w:pPr>
        <w:tabs>
          <w:tab w:val="left" w:pos="0"/>
        </w:tabs>
        <w:autoSpaceDE w:val="0"/>
        <w:autoSpaceDN w:val="0"/>
        <w:adjustRightInd w:val="0"/>
        <w:ind w:firstLine="851"/>
        <w:jc w:val="both"/>
        <w:rPr>
          <w:sz w:val="16"/>
          <w:szCs w:val="16"/>
        </w:rPr>
      </w:pPr>
      <w:r w:rsidRPr="00247D98">
        <w:rPr>
          <w:sz w:val="16"/>
          <w:szCs w:val="16"/>
        </w:rPr>
        <w:t>11)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6E101D" w:rsidRPr="00247D98" w:rsidRDefault="006E101D" w:rsidP="006E101D">
      <w:pPr>
        <w:pStyle w:val="a6"/>
        <w:ind w:firstLine="567"/>
        <w:rPr>
          <w:sz w:val="16"/>
          <w:szCs w:val="16"/>
          <w:shd w:val="clear" w:color="auto" w:fill="FFFFFF"/>
        </w:rPr>
      </w:pPr>
      <w:r w:rsidRPr="00247D98">
        <w:rPr>
          <w:sz w:val="16"/>
          <w:szCs w:val="16"/>
          <w:shd w:val="clear" w:color="auto" w:fill="FFFFFF"/>
        </w:rPr>
        <w:t>Если срок действия ограничений пассивного избирательного права, предусмотренных </w:t>
      </w:r>
      <w:hyperlink r:id="rId63" w:anchor="/document/184566/entry/43211" w:history="1">
        <w:r w:rsidRPr="00247D98">
          <w:rPr>
            <w:rStyle w:val="a7"/>
            <w:rFonts w:eastAsia="Calibri"/>
            <w:sz w:val="16"/>
            <w:szCs w:val="16"/>
            <w:shd w:val="clear" w:color="auto" w:fill="FFFFFF"/>
          </w:rPr>
          <w:t>подпунктами "4"</w:t>
        </w:r>
      </w:hyperlink>
      <w:r w:rsidRPr="00247D98">
        <w:rPr>
          <w:sz w:val="16"/>
          <w:szCs w:val="16"/>
          <w:shd w:val="clear" w:color="auto" w:fill="FFFFFF"/>
        </w:rPr>
        <w:t>, </w:t>
      </w:r>
      <w:hyperlink r:id="rId64" w:anchor="/document/184566/entry/43212" w:history="1">
        <w:r w:rsidRPr="00247D98">
          <w:rPr>
            <w:rStyle w:val="a7"/>
            <w:rFonts w:eastAsia="Calibri"/>
            <w:sz w:val="16"/>
            <w:szCs w:val="16"/>
            <w:shd w:val="clear" w:color="auto" w:fill="FFFFFF"/>
          </w:rPr>
          <w:t>"5"</w:t>
        </w:r>
      </w:hyperlink>
      <w:r w:rsidRPr="00247D98">
        <w:rPr>
          <w:sz w:val="16"/>
          <w:szCs w:val="16"/>
          <w:shd w:val="clear" w:color="auto" w:fill="FFFFFF"/>
        </w:rPr>
        <w:t> и </w:t>
      </w:r>
      <w:hyperlink r:id="rId65" w:anchor="/document/184566/entry/43221" w:history="1">
        <w:r w:rsidRPr="00247D98">
          <w:rPr>
            <w:rStyle w:val="a7"/>
            <w:rFonts w:eastAsia="Calibri"/>
            <w:sz w:val="16"/>
            <w:szCs w:val="16"/>
            <w:shd w:val="clear" w:color="auto" w:fill="FFFFFF"/>
          </w:rPr>
          <w:t>"6.1." пункта 3.1</w:t>
        </w:r>
      </w:hyperlink>
      <w:r w:rsidRPr="00247D98">
        <w:rPr>
          <w:sz w:val="16"/>
          <w:szCs w:val="16"/>
          <w:shd w:val="clear" w:color="auto" w:fill="FFFFFF"/>
        </w:rPr>
        <w:t>, истекает в период проведения конкурса до дня проведения конкурса, гражданин, пассивное избирательное право которого было ограничено, вправе в установленном законом порядке быть   кандидатом.</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sz w:val="16"/>
          <w:szCs w:val="16"/>
        </w:rPr>
        <w:t>12</w:t>
      </w:r>
      <w:r w:rsidRPr="00247D98">
        <w:rPr>
          <w:color w:val="000000"/>
          <w:sz w:val="16"/>
          <w:szCs w:val="16"/>
        </w:rPr>
        <w:t xml:space="preserve">)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6" w:history="1">
        <w:r w:rsidRPr="00247D98">
          <w:rPr>
            <w:color w:val="000000"/>
            <w:sz w:val="16"/>
            <w:szCs w:val="16"/>
          </w:rPr>
          <w:t>законом</w:t>
        </w:r>
      </w:hyperlink>
      <w:r w:rsidRPr="00247D98">
        <w:rPr>
          <w:color w:val="000000"/>
          <w:sz w:val="16"/>
          <w:szCs w:val="16"/>
        </w:rPr>
        <w:t xml:space="preserve"> от 25 июля 2002 года № 114-ФЗ «О противодействии экстремистской деятельности» либо Федеральным </w:t>
      </w:r>
      <w:hyperlink r:id="rId67" w:history="1">
        <w:r w:rsidRPr="00247D98">
          <w:rPr>
            <w:color w:val="000000"/>
            <w:sz w:val="16"/>
            <w:szCs w:val="16"/>
          </w:rPr>
          <w:t>законом</w:t>
        </w:r>
      </w:hyperlink>
      <w:r w:rsidRPr="00247D98">
        <w:rPr>
          <w:color w:val="000000"/>
          <w:sz w:val="16"/>
          <w:szCs w:val="16"/>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lastRenderedPageBreak/>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6E101D" w:rsidRPr="00247D98" w:rsidRDefault="006E101D" w:rsidP="006E101D">
      <w:pPr>
        <w:tabs>
          <w:tab w:val="left" w:pos="0"/>
        </w:tabs>
        <w:autoSpaceDE w:val="0"/>
        <w:autoSpaceDN w:val="0"/>
        <w:adjustRightInd w:val="0"/>
        <w:ind w:firstLine="851"/>
        <w:jc w:val="both"/>
        <w:rPr>
          <w:sz w:val="16"/>
          <w:szCs w:val="16"/>
        </w:rPr>
      </w:pPr>
      <w:r w:rsidRPr="00247D98">
        <w:rPr>
          <w:color w:val="000000"/>
          <w:sz w:val="16"/>
          <w:szCs w:val="16"/>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6E101D" w:rsidRPr="00247D98" w:rsidRDefault="006E101D" w:rsidP="006E101D">
      <w:pPr>
        <w:tabs>
          <w:tab w:val="left" w:pos="0"/>
        </w:tabs>
        <w:autoSpaceDE w:val="0"/>
        <w:autoSpaceDN w:val="0"/>
        <w:adjustRightInd w:val="0"/>
        <w:ind w:firstLine="851"/>
        <w:jc w:val="both"/>
        <w:rPr>
          <w:color w:val="000000"/>
          <w:sz w:val="16"/>
          <w:szCs w:val="16"/>
        </w:rPr>
      </w:pPr>
      <w:r w:rsidRPr="00247D98">
        <w:rPr>
          <w:color w:val="000000"/>
          <w:sz w:val="16"/>
          <w:szCs w:val="16"/>
        </w:rPr>
        <w:t>3.2. Гражданин Российской Федерации представляет в конкурсную комиссию следующие документы и сведения:</w:t>
      </w:r>
    </w:p>
    <w:p w:rsidR="006E101D" w:rsidRPr="00247D98" w:rsidRDefault="006E101D" w:rsidP="006E101D">
      <w:pPr>
        <w:tabs>
          <w:tab w:val="left" w:pos="0"/>
        </w:tabs>
        <w:autoSpaceDE w:val="0"/>
        <w:autoSpaceDN w:val="0"/>
        <w:adjustRightInd w:val="0"/>
        <w:ind w:firstLine="851"/>
        <w:contextualSpacing/>
        <w:jc w:val="both"/>
        <w:rPr>
          <w:color w:val="000000"/>
          <w:sz w:val="16"/>
          <w:szCs w:val="16"/>
        </w:rPr>
      </w:pPr>
      <w:r w:rsidRPr="00247D98">
        <w:rPr>
          <w:color w:val="000000"/>
          <w:sz w:val="16"/>
          <w:szCs w:val="16"/>
        </w:rPr>
        <w:t>1) личное заявление (приложение 1 к настоящему Положению);</w:t>
      </w:r>
    </w:p>
    <w:p w:rsidR="006E101D" w:rsidRPr="00247D98" w:rsidRDefault="006E101D" w:rsidP="006E101D">
      <w:pPr>
        <w:tabs>
          <w:tab w:val="left" w:pos="0"/>
        </w:tabs>
        <w:autoSpaceDE w:val="0"/>
        <w:autoSpaceDN w:val="0"/>
        <w:adjustRightInd w:val="0"/>
        <w:ind w:firstLine="851"/>
        <w:contextualSpacing/>
        <w:jc w:val="both"/>
        <w:rPr>
          <w:color w:val="000000"/>
          <w:sz w:val="16"/>
          <w:szCs w:val="16"/>
        </w:rPr>
      </w:pPr>
      <w:r w:rsidRPr="00247D98">
        <w:rPr>
          <w:color w:val="000000"/>
          <w:sz w:val="16"/>
          <w:szCs w:val="16"/>
        </w:rPr>
        <w:t>2) две фотографии размером 3х4см;</w:t>
      </w:r>
    </w:p>
    <w:p w:rsidR="006E101D" w:rsidRPr="00247D98" w:rsidRDefault="006E101D" w:rsidP="006E101D">
      <w:pPr>
        <w:tabs>
          <w:tab w:val="left" w:pos="0"/>
        </w:tabs>
        <w:autoSpaceDE w:val="0"/>
        <w:autoSpaceDN w:val="0"/>
        <w:adjustRightInd w:val="0"/>
        <w:ind w:firstLine="851"/>
        <w:contextualSpacing/>
        <w:jc w:val="both"/>
        <w:rPr>
          <w:color w:val="000000"/>
          <w:sz w:val="16"/>
          <w:szCs w:val="16"/>
        </w:rPr>
      </w:pPr>
      <w:r w:rsidRPr="00247D98">
        <w:rPr>
          <w:color w:val="000000"/>
          <w:sz w:val="16"/>
          <w:szCs w:val="16"/>
        </w:rPr>
        <w:t>3)  заполненную и подписанную анкету (приложение 2);</w:t>
      </w:r>
    </w:p>
    <w:p w:rsidR="006E101D" w:rsidRPr="00247D98" w:rsidRDefault="006E101D" w:rsidP="006E101D">
      <w:pPr>
        <w:tabs>
          <w:tab w:val="left" w:pos="0"/>
        </w:tabs>
        <w:autoSpaceDE w:val="0"/>
        <w:autoSpaceDN w:val="0"/>
        <w:adjustRightInd w:val="0"/>
        <w:ind w:firstLine="851"/>
        <w:contextualSpacing/>
        <w:jc w:val="both"/>
        <w:rPr>
          <w:color w:val="000000"/>
          <w:sz w:val="16"/>
          <w:szCs w:val="16"/>
        </w:rPr>
      </w:pPr>
      <w:r w:rsidRPr="00247D98">
        <w:rPr>
          <w:color w:val="000000"/>
          <w:sz w:val="16"/>
          <w:szCs w:val="16"/>
        </w:rPr>
        <w:t>4) паспорт или документ, заменяющий паспорт гражданина Российской Федерации;</w:t>
      </w:r>
    </w:p>
    <w:p w:rsidR="006E101D" w:rsidRPr="00247D98" w:rsidRDefault="006E101D" w:rsidP="006E101D">
      <w:pPr>
        <w:tabs>
          <w:tab w:val="left" w:pos="0"/>
        </w:tabs>
        <w:autoSpaceDE w:val="0"/>
        <w:autoSpaceDN w:val="0"/>
        <w:adjustRightInd w:val="0"/>
        <w:ind w:firstLine="851"/>
        <w:contextualSpacing/>
        <w:jc w:val="both"/>
        <w:rPr>
          <w:color w:val="000000"/>
          <w:sz w:val="16"/>
          <w:szCs w:val="16"/>
        </w:rPr>
      </w:pPr>
      <w:r w:rsidRPr="00247D98">
        <w:rPr>
          <w:color w:val="000000"/>
          <w:sz w:val="16"/>
          <w:szCs w:val="16"/>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6E101D" w:rsidRPr="00247D98" w:rsidRDefault="006E101D" w:rsidP="006E101D">
      <w:pPr>
        <w:widowControl w:val="0"/>
        <w:shd w:val="clear" w:color="auto" w:fill="FFFFFF"/>
        <w:tabs>
          <w:tab w:val="left" w:pos="542"/>
        </w:tabs>
        <w:autoSpaceDE w:val="0"/>
        <w:autoSpaceDN w:val="0"/>
        <w:adjustRightInd w:val="0"/>
        <w:spacing w:before="38"/>
        <w:ind w:right="14" w:firstLine="851"/>
        <w:contextualSpacing/>
        <w:jc w:val="both"/>
        <w:rPr>
          <w:color w:val="000000"/>
          <w:spacing w:val="-14"/>
          <w:sz w:val="16"/>
          <w:szCs w:val="16"/>
        </w:rPr>
      </w:pPr>
      <w:r w:rsidRPr="00247D98">
        <w:rPr>
          <w:color w:val="000000"/>
          <w:sz w:val="16"/>
          <w:szCs w:val="16"/>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p>
    <w:p w:rsidR="006E101D" w:rsidRPr="00247D98" w:rsidRDefault="006E101D" w:rsidP="006E101D">
      <w:pPr>
        <w:widowControl w:val="0"/>
        <w:shd w:val="clear" w:color="auto" w:fill="FFFFFF"/>
        <w:tabs>
          <w:tab w:val="left" w:pos="542"/>
        </w:tabs>
        <w:autoSpaceDE w:val="0"/>
        <w:autoSpaceDN w:val="0"/>
        <w:adjustRightInd w:val="0"/>
        <w:spacing w:before="43"/>
        <w:ind w:firstLine="851"/>
        <w:contextualSpacing/>
        <w:rPr>
          <w:color w:val="000000"/>
          <w:spacing w:val="-12"/>
          <w:sz w:val="16"/>
          <w:szCs w:val="16"/>
        </w:rPr>
      </w:pPr>
      <w:r w:rsidRPr="00247D98">
        <w:rPr>
          <w:color w:val="000000"/>
          <w:spacing w:val="-4"/>
          <w:sz w:val="16"/>
          <w:szCs w:val="16"/>
        </w:rPr>
        <w:t>7) документы об образовании;</w:t>
      </w:r>
    </w:p>
    <w:p w:rsidR="006E101D" w:rsidRPr="00247D98" w:rsidRDefault="006E101D" w:rsidP="006E101D">
      <w:pPr>
        <w:widowControl w:val="0"/>
        <w:shd w:val="clear" w:color="auto" w:fill="FFFFFF"/>
        <w:tabs>
          <w:tab w:val="left" w:pos="542"/>
        </w:tabs>
        <w:autoSpaceDE w:val="0"/>
        <w:autoSpaceDN w:val="0"/>
        <w:adjustRightInd w:val="0"/>
        <w:spacing w:before="38"/>
        <w:ind w:right="14" w:firstLine="851"/>
        <w:contextualSpacing/>
        <w:jc w:val="both"/>
        <w:rPr>
          <w:color w:val="000000"/>
          <w:spacing w:val="-14"/>
          <w:sz w:val="16"/>
          <w:szCs w:val="16"/>
        </w:rPr>
      </w:pPr>
      <w:r w:rsidRPr="00247D98">
        <w:rPr>
          <w:color w:val="000000"/>
          <w:spacing w:val="-6"/>
          <w:sz w:val="16"/>
          <w:szCs w:val="16"/>
        </w:rPr>
        <w:t xml:space="preserve">8) другие документы или их копии, характеризующие его профессиональную </w:t>
      </w:r>
      <w:r w:rsidRPr="00247D98">
        <w:rPr>
          <w:color w:val="000000"/>
          <w:spacing w:val="-1"/>
          <w:sz w:val="16"/>
          <w:szCs w:val="16"/>
        </w:rPr>
        <w:t xml:space="preserve">подготовку, характеристики, награды, рекомендации (предоставляются </w:t>
      </w:r>
      <w:r w:rsidRPr="00247D98">
        <w:rPr>
          <w:color w:val="000000"/>
          <w:sz w:val="16"/>
          <w:szCs w:val="16"/>
        </w:rPr>
        <w:t>по желанию кандидата).</w:t>
      </w:r>
    </w:p>
    <w:p w:rsidR="006E101D" w:rsidRPr="00247D98" w:rsidRDefault="006E101D" w:rsidP="006E101D">
      <w:pPr>
        <w:autoSpaceDE w:val="0"/>
        <w:autoSpaceDN w:val="0"/>
        <w:adjustRightInd w:val="0"/>
        <w:ind w:firstLine="851"/>
        <w:jc w:val="both"/>
        <w:rPr>
          <w:color w:val="000000"/>
          <w:sz w:val="16"/>
          <w:szCs w:val="16"/>
        </w:rPr>
      </w:pPr>
      <w:r w:rsidRPr="00247D98">
        <w:rPr>
          <w:color w:val="000000"/>
          <w:sz w:val="16"/>
          <w:szCs w:val="16"/>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6E101D" w:rsidRPr="00247D98" w:rsidRDefault="006E101D" w:rsidP="006E101D">
      <w:pPr>
        <w:autoSpaceDE w:val="0"/>
        <w:autoSpaceDN w:val="0"/>
        <w:adjustRightInd w:val="0"/>
        <w:ind w:firstLine="851"/>
        <w:jc w:val="both"/>
        <w:rPr>
          <w:color w:val="000000"/>
          <w:sz w:val="16"/>
          <w:szCs w:val="16"/>
        </w:rPr>
      </w:pPr>
      <w:r w:rsidRPr="00247D98">
        <w:rPr>
          <w:color w:val="000000"/>
          <w:sz w:val="16"/>
          <w:szCs w:val="16"/>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6E101D" w:rsidRPr="00247D98" w:rsidRDefault="006E101D" w:rsidP="006E101D">
      <w:pPr>
        <w:autoSpaceDE w:val="0"/>
        <w:autoSpaceDN w:val="0"/>
        <w:adjustRightInd w:val="0"/>
        <w:ind w:firstLine="851"/>
        <w:jc w:val="both"/>
        <w:rPr>
          <w:color w:val="000000"/>
          <w:sz w:val="16"/>
          <w:szCs w:val="16"/>
        </w:rPr>
      </w:pPr>
      <w:r w:rsidRPr="00247D98">
        <w:rPr>
          <w:color w:val="000000"/>
          <w:sz w:val="16"/>
          <w:szCs w:val="16"/>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6E101D" w:rsidRPr="00247D98" w:rsidRDefault="006E101D" w:rsidP="006E101D">
      <w:pPr>
        <w:widowControl w:val="0"/>
        <w:shd w:val="clear" w:color="auto" w:fill="FFFFFF"/>
        <w:tabs>
          <w:tab w:val="left" w:pos="709"/>
        </w:tabs>
        <w:autoSpaceDE w:val="0"/>
        <w:autoSpaceDN w:val="0"/>
        <w:adjustRightInd w:val="0"/>
        <w:spacing w:before="48"/>
        <w:ind w:right="10" w:firstLine="851"/>
        <w:contextualSpacing/>
        <w:jc w:val="both"/>
        <w:rPr>
          <w:color w:val="000000"/>
          <w:sz w:val="16"/>
          <w:szCs w:val="16"/>
        </w:rPr>
      </w:pPr>
      <w:r w:rsidRPr="00247D98">
        <w:rPr>
          <w:color w:val="000000"/>
          <w:sz w:val="16"/>
          <w:szCs w:val="16"/>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E101D" w:rsidRPr="00247D98" w:rsidRDefault="006E101D" w:rsidP="006E101D">
      <w:pPr>
        <w:widowControl w:val="0"/>
        <w:shd w:val="clear" w:color="auto" w:fill="FFFFFF"/>
        <w:tabs>
          <w:tab w:val="left" w:pos="709"/>
        </w:tabs>
        <w:autoSpaceDE w:val="0"/>
        <w:autoSpaceDN w:val="0"/>
        <w:adjustRightInd w:val="0"/>
        <w:spacing w:before="48"/>
        <w:ind w:right="10" w:firstLine="851"/>
        <w:contextualSpacing/>
        <w:jc w:val="both"/>
        <w:rPr>
          <w:color w:val="000000"/>
          <w:spacing w:val="-5"/>
          <w:sz w:val="16"/>
          <w:szCs w:val="16"/>
        </w:rPr>
      </w:pPr>
      <w:r w:rsidRPr="00247D98">
        <w:rPr>
          <w:color w:val="000000"/>
          <w:sz w:val="16"/>
          <w:szCs w:val="16"/>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6E101D" w:rsidRPr="00247D98" w:rsidRDefault="006E101D" w:rsidP="006E101D">
      <w:pPr>
        <w:widowControl w:val="0"/>
        <w:shd w:val="clear" w:color="auto" w:fill="FFFFFF"/>
        <w:tabs>
          <w:tab w:val="left" w:pos="709"/>
        </w:tabs>
        <w:autoSpaceDE w:val="0"/>
        <w:autoSpaceDN w:val="0"/>
        <w:adjustRightInd w:val="0"/>
        <w:spacing w:before="48"/>
        <w:ind w:right="10" w:firstLine="851"/>
        <w:contextualSpacing/>
        <w:jc w:val="both"/>
        <w:rPr>
          <w:color w:val="000000"/>
          <w:spacing w:val="-9"/>
          <w:sz w:val="16"/>
          <w:szCs w:val="16"/>
        </w:rPr>
      </w:pPr>
      <w:r w:rsidRPr="00247D98">
        <w:rPr>
          <w:color w:val="000000"/>
          <w:spacing w:val="-5"/>
          <w:sz w:val="16"/>
          <w:szCs w:val="16"/>
        </w:rPr>
        <w:t>3.4. Документы, указанные в пунктах 3.2и 3.3 настоящего Положения, гражданин Российской Федерации обя</w:t>
      </w:r>
      <w:r w:rsidRPr="00247D98">
        <w:rPr>
          <w:color w:val="000000"/>
          <w:sz w:val="16"/>
          <w:szCs w:val="16"/>
        </w:rPr>
        <w:t xml:space="preserve">зан представить </w:t>
      </w:r>
      <w:r w:rsidRPr="00247D98">
        <w:rPr>
          <w:sz w:val="16"/>
          <w:szCs w:val="16"/>
        </w:rPr>
        <w:t>в конкурсную комиссию</w:t>
      </w:r>
      <w:r w:rsidRPr="00247D98">
        <w:rPr>
          <w:color w:val="000000"/>
          <w:sz w:val="16"/>
          <w:szCs w:val="16"/>
        </w:rPr>
        <w:t xml:space="preserve"> лично или через представителя, чьи полномочия удостоверены в установленном законом порядке.</w:t>
      </w:r>
    </w:p>
    <w:p w:rsidR="006E101D" w:rsidRPr="00247D98" w:rsidRDefault="006E101D" w:rsidP="006E101D">
      <w:pPr>
        <w:widowControl w:val="0"/>
        <w:shd w:val="clear" w:color="auto" w:fill="FFFFFF"/>
        <w:tabs>
          <w:tab w:val="left" w:pos="709"/>
        </w:tabs>
        <w:autoSpaceDE w:val="0"/>
        <w:autoSpaceDN w:val="0"/>
        <w:adjustRightInd w:val="0"/>
        <w:spacing w:before="58"/>
        <w:ind w:firstLine="851"/>
        <w:contextualSpacing/>
        <w:jc w:val="both"/>
        <w:rPr>
          <w:color w:val="000000"/>
          <w:spacing w:val="-9"/>
          <w:sz w:val="16"/>
          <w:szCs w:val="16"/>
        </w:rPr>
      </w:pPr>
      <w:r w:rsidRPr="00247D98">
        <w:rPr>
          <w:color w:val="000000"/>
          <w:spacing w:val="-5"/>
          <w:sz w:val="16"/>
          <w:szCs w:val="16"/>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247D98">
        <w:rPr>
          <w:color w:val="000000"/>
          <w:sz w:val="16"/>
          <w:szCs w:val="16"/>
        </w:rPr>
        <w:t>ния с отметкой о дате и времени приема документов, а также сверяет наличие документов, указанных в пункте 3.3</w:t>
      </w:r>
      <w:r w:rsidRPr="00247D98">
        <w:rPr>
          <w:color w:val="000000"/>
          <w:spacing w:val="-5"/>
          <w:sz w:val="16"/>
          <w:szCs w:val="16"/>
        </w:rPr>
        <w:t xml:space="preserve"> настоящего Положения</w:t>
      </w:r>
      <w:r w:rsidRPr="00247D98">
        <w:rPr>
          <w:color w:val="000000"/>
          <w:sz w:val="16"/>
          <w:szCs w:val="16"/>
        </w:rPr>
        <w:t>. Копия доверенности, выданная представителю, указанному в пункте 3.4 настоящего Положения, прикладывается к делу.</w:t>
      </w:r>
    </w:p>
    <w:p w:rsidR="006E101D" w:rsidRPr="00247D98" w:rsidRDefault="006E101D" w:rsidP="006E101D">
      <w:pPr>
        <w:pStyle w:val="Pa3"/>
        <w:spacing w:before="40"/>
        <w:ind w:firstLine="708"/>
        <w:jc w:val="both"/>
        <w:rPr>
          <w:rFonts w:ascii="Times New Roman" w:hAnsi="Times New Roman"/>
          <w:color w:val="000000"/>
          <w:sz w:val="16"/>
          <w:szCs w:val="16"/>
        </w:rPr>
      </w:pPr>
      <w:r w:rsidRPr="00247D98">
        <w:rPr>
          <w:rFonts w:ascii="Times New Roman" w:hAnsi="Times New Roman"/>
          <w:color w:val="000000"/>
          <w:sz w:val="16"/>
          <w:szCs w:val="16"/>
        </w:rPr>
        <w:lastRenderedPageBreak/>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6E101D" w:rsidRPr="00247D98" w:rsidRDefault="006E101D" w:rsidP="006E101D">
      <w:pPr>
        <w:pStyle w:val="Pa3"/>
        <w:spacing w:before="40"/>
        <w:ind w:firstLine="708"/>
        <w:jc w:val="both"/>
        <w:rPr>
          <w:rFonts w:ascii="Times New Roman" w:hAnsi="Times New Roman"/>
          <w:color w:val="000000"/>
          <w:sz w:val="16"/>
          <w:szCs w:val="16"/>
        </w:rPr>
      </w:pPr>
      <w:r w:rsidRPr="00247D98">
        <w:rPr>
          <w:rFonts w:ascii="Times New Roman" w:hAnsi="Times New Roman"/>
          <w:color w:val="000000"/>
          <w:sz w:val="16"/>
          <w:szCs w:val="16"/>
        </w:rPr>
        <w:t>Принятые документы для участия в конкурсе регистрируются в специальном журнале.</w:t>
      </w:r>
    </w:p>
    <w:p w:rsidR="006E101D" w:rsidRPr="00247D98" w:rsidRDefault="006E101D" w:rsidP="006E101D">
      <w:pPr>
        <w:pStyle w:val="Pa3"/>
        <w:spacing w:before="40"/>
        <w:ind w:firstLine="709"/>
        <w:jc w:val="both"/>
        <w:rPr>
          <w:color w:val="000000"/>
          <w:sz w:val="16"/>
          <w:szCs w:val="16"/>
        </w:rPr>
      </w:pPr>
      <w:r w:rsidRPr="00247D98">
        <w:rPr>
          <w:rFonts w:ascii="Times New Roman" w:hAnsi="Times New Roman"/>
          <w:color w:val="000000"/>
          <w:sz w:val="16"/>
          <w:szCs w:val="16"/>
        </w:rPr>
        <w:t>Все документы 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247D98">
        <w:rPr>
          <w:color w:val="000000"/>
          <w:sz w:val="16"/>
          <w:szCs w:val="16"/>
        </w:rPr>
        <w:t>.</w:t>
      </w:r>
    </w:p>
    <w:p w:rsidR="006E101D" w:rsidRPr="00247D98" w:rsidRDefault="006E101D" w:rsidP="006E101D">
      <w:pPr>
        <w:ind w:firstLine="567"/>
        <w:jc w:val="both"/>
        <w:rPr>
          <w:sz w:val="16"/>
          <w:szCs w:val="16"/>
        </w:rPr>
      </w:pPr>
      <w:r w:rsidRPr="00247D98">
        <w:rPr>
          <w:sz w:val="16"/>
          <w:szCs w:val="16"/>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6E101D" w:rsidRPr="00247D98" w:rsidRDefault="006E101D" w:rsidP="006E101D">
      <w:pPr>
        <w:pStyle w:val="Pa3"/>
        <w:spacing w:before="40"/>
        <w:ind w:firstLine="708"/>
        <w:jc w:val="both"/>
        <w:rPr>
          <w:rFonts w:ascii="Times New Roman" w:hAnsi="Times New Roman"/>
          <w:color w:val="000000"/>
          <w:sz w:val="16"/>
          <w:szCs w:val="16"/>
        </w:rPr>
      </w:pPr>
      <w:r w:rsidRPr="00247D98">
        <w:rPr>
          <w:rFonts w:ascii="Times New Roman" w:hAnsi="Times New Roman"/>
          <w:color w:val="000000"/>
          <w:sz w:val="16"/>
          <w:szCs w:val="16"/>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6E101D" w:rsidRPr="00247D98" w:rsidRDefault="006E101D" w:rsidP="006E101D">
      <w:pPr>
        <w:pStyle w:val="Pa3"/>
        <w:spacing w:before="40"/>
        <w:ind w:firstLine="708"/>
        <w:jc w:val="both"/>
        <w:rPr>
          <w:rFonts w:ascii="Times New Roman" w:hAnsi="Times New Roman"/>
          <w:color w:val="000000"/>
          <w:sz w:val="16"/>
          <w:szCs w:val="16"/>
        </w:rPr>
      </w:pPr>
      <w:r w:rsidRPr="00247D98">
        <w:rPr>
          <w:rFonts w:ascii="Times New Roman" w:hAnsi="Times New Roman"/>
          <w:color w:val="000000"/>
          <w:sz w:val="16"/>
          <w:szCs w:val="16"/>
        </w:rPr>
        <w:t xml:space="preserve">3.7. Представленные в соответствии с пунктом 3.2 настоящего Положения документы и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247D98">
        <w:rPr>
          <w:rFonts w:ascii="Times New Roman" w:hAnsi="Times New Roman"/>
          <w:sz w:val="16"/>
          <w:szCs w:val="16"/>
        </w:rPr>
        <w:t xml:space="preserve">муниципального образования (указанных в пункте 3.1 настоящего Положения), он в письменной форме </w:t>
      </w:r>
      <w:r w:rsidRPr="00247D98">
        <w:rPr>
          <w:rFonts w:ascii="Times New Roman" w:hAnsi="Times New Roman"/>
          <w:color w:val="000000"/>
          <w:sz w:val="16"/>
          <w:szCs w:val="16"/>
        </w:rPr>
        <w:t>информируется конкурсной комиссией о причинах отказа в регистрации в качестве кандидата на должность Главы муниципального образования.</w:t>
      </w:r>
    </w:p>
    <w:p w:rsidR="006E101D" w:rsidRPr="00247D98" w:rsidRDefault="006E101D" w:rsidP="006E101D">
      <w:pPr>
        <w:widowControl w:val="0"/>
        <w:shd w:val="clear" w:color="auto" w:fill="FFFFFF"/>
        <w:tabs>
          <w:tab w:val="left" w:pos="709"/>
        </w:tabs>
        <w:autoSpaceDE w:val="0"/>
        <w:autoSpaceDN w:val="0"/>
        <w:adjustRightInd w:val="0"/>
        <w:spacing w:before="58"/>
        <w:ind w:firstLine="709"/>
        <w:contextualSpacing/>
        <w:jc w:val="both"/>
        <w:rPr>
          <w:color w:val="000000"/>
          <w:spacing w:val="-4"/>
          <w:sz w:val="16"/>
          <w:szCs w:val="16"/>
        </w:rPr>
      </w:pPr>
      <w:r w:rsidRPr="00247D98">
        <w:rPr>
          <w:color w:val="000000"/>
          <w:sz w:val="16"/>
          <w:szCs w:val="16"/>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6E101D" w:rsidRPr="00247D98" w:rsidRDefault="006E101D" w:rsidP="006E101D">
      <w:pPr>
        <w:widowControl w:val="0"/>
        <w:shd w:val="clear" w:color="auto" w:fill="FFFFFF"/>
        <w:autoSpaceDE w:val="0"/>
        <w:autoSpaceDN w:val="0"/>
        <w:adjustRightInd w:val="0"/>
        <w:spacing w:before="158"/>
        <w:ind w:left="29"/>
        <w:contextualSpacing/>
        <w:jc w:val="center"/>
        <w:rPr>
          <w:b/>
          <w:color w:val="000000"/>
          <w:spacing w:val="-4"/>
          <w:sz w:val="16"/>
          <w:szCs w:val="16"/>
        </w:rPr>
      </w:pPr>
    </w:p>
    <w:p w:rsidR="006E101D" w:rsidRPr="00247D98" w:rsidRDefault="006E101D" w:rsidP="006E101D">
      <w:pPr>
        <w:widowControl w:val="0"/>
        <w:shd w:val="clear" w:color="auto" w:fill="FFFFFF"/>
        <w:autoSpaceDE w:val="0"/>
        <w:autoSpaceDN w:val="0"/>
        <w:adjustRightInd w:val="0"/>
        <w:spacing w:before="158"/>
        <w:ind w:left="29"/>
        <w:contextualSpacing/>
        <w:jc w:val="center"/>
        <w:rPr>
          <w:b/>
          <w:color w:val="000000"/>
          <w:sz w:val="16"/>
          <w:szCs w:val="16"/>
        </w:rPr>
      </w:pPr>
      <w:r w:rsidRPr="00247D98">
        <w:rPr>
          <w:b/>
          <w:color w:val="000000"/>
          <w:spacing w:val="-4"/>
          <w:sz w:val="16"/>
          <w:szCs w:val="16"/>
        </w:rPr>
        <w:t>4. Конкурсная комиссия</w:t>
      </w:r>
    </w:p>
    <w:p w:rsidR="006E101D" w:rsidRPr="00247D98" w:rsidRDefault="006E101D" w:rsidP="006E101D">
      <w:pPr>
        <w:widowControl w:val="0"/>
        <w:shd w:val="clear" w:color="auto" w:fill="FFFFFF"/>
        <w:tabs>
          <w:tab w:val="left" w:pos="709"/>
        </w:tabs>
        <w:autoSpaceDE w:val="0"/>
        <w:autoSpaceDN w:val="0"/>
        <w:adjustRightInd w:val="0"/>
        <w:spacing w:before="48"/>
        <w:ind w:right="10" w:firstLine="709"/>
        <w:contextualSpacing/>
        <w:jc w:val="both"/>
        <w:rPr>
          <w:color w:val="000000"/>
          <w:spacing w:val="-9"/>
          <w:sz w:val="16"/>
          <w:szCs w:val="16"/>
        </w:rPr>
      </w:pPr>
      <w:r w:rsidRPr="00247D98">
        <w:rPr>
          <w:color w:val="000000"/>
          <w:spacing w:val="-5"/>
          <w:sz w:val="16"/>
          <w:szCs w:val="16"/>
        </w:rPr>
        <w:t xml:space="preserve">4.1. Организация и проведение конкурса возлагаются на конкурсную комиссию </w:t>
      </w:r>
      <w:r w:rsidRPr="00247D98">
        <w:rPr>
          <w:color w:val="000000"/>
          <w:sz w:val="16"/>
          <w:szCs w:val="16"/>
        </w:rPr>
        <w:t>по отбору кандидатур на должность Главы  муниципального образования (далее по тексту - комиссия).</w:t>
      </w:r>
    </w:p>
    <w:p w:rsidR="006E101D" w:rsidRPr="00247D98" w:rsidRDefault="006E101D" w:rsidP="006E101D">
      <w:pPr>
        <w:widowControl w:val="0"/>
        <w:shd w:val="clear" w:color="auto" w:fill="FFFFFF"/>
        <w:tabs>
          <w:tab w:val="left" w:pos="709"/>
        </w:tabs>
        <w:autoSpaceDE w:val="0"/>
        <w:autoSpaceDN w:val="0"/>
        <w:adjustRightInd w:val="0"/>
        <w:spacing w:before="58"/>
        <w:ind w:right="5" w:firstLine="709"/>
        <w:contextualSpacing/>
        <w:jc w:val="both"/>
        <w:rPr>
          <w:color w:val="000000"/>
          <w:spacing w:val="-7"/>
          <w:sz w:val="16"/>
          <w:szCs w:val="16"/>
        </w:rPr>
      </w:pPr>
      <w:r w:rsidRPr="00247D98">
        <w:rPr>
          <w:color w:val="000000"/>
          <w:spacing w:val="-5"/>
          <w:sz w:val="16"/>
          <w:szCs w:val="16"/>
        </w:rPr>
        <w:t xml:space="preserve">4.2. Комиссия формируется Советом депутатов и состоит из 6 членов. Половина членов комиссии назначается Советом депутатов, другая половина - </w:t>
      </w:r>
      <w:r w:rsidRPr="00247D98">
        <w:rPr>
          <w:color w:val="000000"/>
          <w:sz w:val="16"/>
          <w:szCs w:val="16"/>
        </w:rPr>
        <w:t>Главой Тогучинского района Новосибирской области.</w:t>
      </w:r>
      <w:r w:rsidRPr="00247D98">
        <w:rPr>
          <w:color w:val="000000"/>
          <w:spacing w:val="-5"/>
          <w:sz w:val="16"/>
          <w:szCs w:val="16"/>
        </w:rPr>
        <w:t xml:space="preserve"> </w:t>
      </w:r>
    </w:p>
    <w:p w:rsidR="006E101D" w:rsidRPr="00247D98" w:rsidRDefault="006E101D" w:rsidP="006E101D">
      <w:pPr>
        <w:widowControl w:val="0"/>
        <w:shd w:val="clear" w:color="auto" w:fill="FFFFFF"/>
        <w:tabs>
          <w:tab w:val="left" w:pos="709"/>
        </w:tabs>
        <w:autoSpaceDE w:val="0"/>
        <w:autoSpaceDN w:val="0"/>
        <w:adjustRightInd w:val="0"/>
        <w:spacing w:before="58"/>
        <w:ind w:right="5" w:firstLine="709"/>
        <w:contextualSpacing/>
        <w:jc w:val="both"/>
        <w:rPr>
          <w:color w:val="000000"/>
          <w:spacing w:val="-7"/>
          <w:sz w:val="16"/>
          <w:szCs w:val="16"/>
        </w:rPr>
      </w:pPr>
      <w:r w:rsidRPr="00247D98">
        <w:rPr>
          <w:color w:val="000000"/>
          <w:spacing w:val="-4"/>
          <w:sz w:val="16"/>
          <w:szCs w:val="16"/>
        </w:rPr>
        <w:t xml:space="preserve">4.3. Комиссия состоит из председателя, заместителя председателя, секретаря и </w:t>
      </w:r>
      <w:r w:rsidRPr="00247D98">
        <w:rPr>
          <w:color w:val="000000"/>
          <w:spacing w:val="-5"/>
          <w:sz w:val="16"/>
          <w:szCs w:val="16"/>
        </w:rPr>
        <w:t>иных членов комиссии. Председатель, заместитель председателя, секретарь ко</w:t>
      </w:r>
      <w:r w:rsidRPr="00247D98">
        <w:rPr>
          <w:color w:val="000000"/>
          <w:spacing w:val="-4"/>
          <w:sz w:val="16"/>
          <w:szCs w:val="16"/>
        </w:rPr>
        <w:t xml:space="preserve">миссии избираются на первом заседании комиссии большинством голосов от </w:t>
      </w:r>
      <w:r w:rsidRPr="00247D98">
        <w:rPr>
          <w:color w:val="000000"/>
          <w:spacing w:val="-6"/>
          <w:sz w:val="16"/>
          <w:szCs w:val="16"/>
        </w:rPr>
        <w:t xml:space="preserve">числа присутствующих членов комиссии. </w:t>
      </w:r>
      <w:r w:rsidRPr="00247D98">
        <w:rPr>
          <w:color w:val="000000"/>
          <w:spacing w:val="-5"/>
          <w:sz w:val="16"/>
          <w:szCs w:val="16"/>
        </w:rPr>
        <w:t>Председатель</w:t>
      </w:r>
      <w:r w:rsidRPr="00247D98">
        <w:rPr>
          <w:color w:val="000000"/>
          <w:spacing w:val="-4"/>
          <w:sz w:val="16"/>
          <w:szCs w:val="16"/>
        </w:rPr>
        <w:t xml:space="preserve"> комиссии избирается из числа</w:t>
      </w:r>
      <w:r w:rsidRPr="00247D98">
        <w:rPr>
          <w:color w:val="000000"/>
          <w:spacing w:val="-6"/>
          <w:sz w:val="16"/>
          <w:szCs w:val="16"/>
        </w:rPr>
        <w:t xml:space="preserve"> членов комиссии, назначенных </w:t>
      </w:r>
      <w:r w:rsidRPr="00247D98">
        <w:rPr>
          <w:color w:val="000000"/>
          <w:spacing w:val="-5"/>
          <w:sz w:val="16"/>
          <w:szCs w:val="16"/>
        </w:rPr>
        <w:t>Главой Тогучинского района.</w:t>
      </w:r>
    </w:p>
    <w:p w:rsidR="006E101D" w:rsidRPr="00247D98" w:rsidRDefault="006E101D" w:rsidP="006E101D">
      <w:pPr>
        <w:widowControl w:val="0"/>
        <w:shd w:val="clear" w:color="auto" w:fill="FFFFFF"/>
        <w:tabs>
          <w:tab w:val="left" w:pos="709"/>
        </w:tabs>
        <w:autoSpaceDE w:val="0"/>
        <w:autoSpaceDN w:val="0"/>
        <w:adjustRightInd w:val="0"/>
        <w:spacing w:before="58"/>
        <w:ind w:right="10" w:firstLine="709"/>
        <w:contextualSpacing/>
        <w:jc w:val="both"/>
        <w:rPr>
          <w:color w:val="000000"/>
          <w:spacing w:val="-9"/>
          <w:sz w:val="16"/>
          <w:szCs w:val="16"/>
        </w:rPr>
      </w:pPr>
      <w:r w:rsidRPr="00247D98">
        <w:rPr>
          <w:color w:val="000000"/>
          <w:spacing w:val="-4"/>
          <w:sz w:val="16"/>
          <w:szCs w:val="16"/>
        </w:rPr>
        <w:t>4.4. Деятельность комиссии осуществляется коллегиально. Формой деятельно</w:t>
      </w:r>
      <w:r w:rsidRPr="00247D98">
        <w:rPr>
          <w:color w:val="000000"/>
          <w:spacing w:val="-6"/>
          <w:sz w:val="16"/>
          <w:szCs w:val="16"/>
        </w:rPr>
        <w:t xml:space="preserve">сти комиссии являются заседания. Заседание комиссии считается правомочным, </w:t>
      </w:r>
      <w:r w:rsidRPr="00247D98">
        <w:rPr>
          <w:color w:val="000000"/>
          <w:spacing w:val="-5"/>
          <w:sz w:val="16"/>
          <w:szCs w:val="16"/>
        </w:rPr>
        <w:t xml:space="preserve">если на нем присутствует не менее двух третей  от установленной численности </w:t>
      </w:r>
      <w:r w:rsidRPr="00247D98">
        <w:rPr>
          <w:color w:val="000000"/>
          <w:sz w:val="16"/>
          <w:szCs w:val="16"/>
        </w:rPr>
        <w:t>комиссии.</w:t>
      </w:r>
    </w:p>
    <w:p w:rsidR="006E101D" w:rsidRPr="00247D98" w:rsidRDefault="006E101D" w:rsidP="006E101D">
      <w:pPr>
        <w:widowControl w:val="0"/>
        <w:shd w:val="clear" w:color="auto" w:fill="FFFFFF"/>
        <w:autoSpaceDE w:val="0"/>
        <w:autoSpaceDN w:val="0"/>
        <w:adjustRightInd w:val="0"/>
        <w:spacing w:before="62"/>
        <w:ind w:left="10" w:firstLine="698"/>
        <w:contextualSpacing/>
        <w:jc w:val="both"/>
        <w:rPr>
          <w:color w:val="000000"/>
          <w:sz w:val="16"/>
          <w:szCs w:val="16"/>
        </w:rPr>
      </w:pPr>
      <w:r w:rsidRPr="00247D98">
        <w:rPr>
          <w:color w:val="000000"/>
          <w:spacing w:val="-4"/>
          <w:sz w:val="16"/>
          <w:szCs w:val="16"/>
        </w:rPr>
        <w:t>В случае невозможности исполнения обязанностей членами комиссии, назна</w:t>
      </w:r>
      <w:r w:rsidRPr="00247D98">
        <w:rPr>
          <w:color w:val="000000"/>
          <w:spacing w:val="-5"/>
          <w:sz w:val="16"/>
          <w:szCs w:val="16"/>
        </w:rPr>
        <w:t xml:space="preserve">ченными Советом депутатов, участия члена комиссии в конкурсе по отбору кандидатур на должность Главы </w:t>
      </w:r>
      <w:r w:rsidRPr="00247D98">
        <w:rPr>
          <w:color w:val="000000"/>
          <w:sz w:val="16"/>
          <w:szCs w:val="16"/>
        </w:rPr>
        <w:t xml:space="preserve"> муниципального образования</w:t>
      </w:r>
      <w:r w:rsidRPr="00247D98">
        <w:rPr>
          <w:color w:val="000000"/>
          <w:spacing w:val="-5"/>
          <w:sz w:val="16"/>
          <w:szCs w:val="16"/>
        </w:rPr>
        <w:t xml:space="preserve"> в качестве кандидата, неправомочности состава комиссии, Совет де</w:t>
      </w:r>
      <w:r w:rsidRPr="00247D98">
        <w:rPr>
          <w:color w:val="000000"/>
          <w:spacing w:val="-4"/>
          <w:sz w:val="16"/>
          <w:szCs w:val="16"/>
        </w:rPr>
        <w:t xml:space="preserve">путатов назначает в соответствии с пунктом 4.2. настоящего Положения новых </w:t>
      </w:r>
      <w:r w:rsidRPr="00247D98">
        <w:rPr>
          <w:color w:val="000000"/>
          <w:sz w:val="16"/>
          <w:szCs w:val="16"/>
        </w:rPr>
        <w:t>членов комиссии.</w:t>
      </w:r>
    </w:p>
    <w:p w:rsidR="006E101D" w:rsidRPr="00247D98" w:rsidRDefault="006E101D" w:rsidP="006E101D">
      <w:pPr>
        <w:widowControl w:val="0"/>
        <w:shd w:val="clear" w:color="auto" w:fill="FFFFFF"/>
        <w:tabs>
          <w:tab w:val="left" w:pos="709"/>
        </w:tabs>
        <w:autoSpaceDE w:val="0"/>
        <w:autoSpaceDN w:val="0"/>
        <w:adjustRightInd w:val="0"/>
        <w:spacing w:before="43"/>
        <w:ind w:left="10" w:firstLine="699"/>
        <w:contextualSpacing/>
        <w:rPr>
          <w:color w:val="000000"/>
          <w:sz w:val="16"/>
          <w:szCs w:val="16"/>
        </w:rPr>
      </w:pPr>
      <w:r w:rsidRPr="00247D98">
        <w:rPr>
          <w:color w:val="000000"/>
          <w:spacing w:val="-9"/>
          <w:sz w:val="16"/>
          <w:szCs w:val="16"/>
        </w:rPr>
        <w:t xml:space="preserve">4.5. </w:t>
      </w:r>
      <w:r w:rsidRPr="00247D98">
        <w:rPr>
          <w:color w:val="000000"/>
          <w:spacing w:val="-5"/>
          <w:sz w:val="16"/>
          <w:szCs w:val="16"/>
        </w:rPr>
        <w:t>Председатель комиссии:</w:t>
      </w:r>
    </w:p>
    <w:p w:rsidR="006E101D" w:rsidRPr="00247D98" w:rsidRDefault="006E101D" w:rsidP="006E101D">
      <w:pPr>
        <w:widowControl w:val="0"/>
        <w:numPr>
          <w:ilvl w:val="0"/>
          <w:numId w:val="22"/>
        </w:numPr>
        <w:shd w:val="clear" w:color="auto" w:fill="FFFFFF"/>
        <w:tabs>
          <w:tab w:val="left" w:pos="581"/>
        </w:tabs>
        <w:autoSpaceDE w:val="0"/>
        <w:autoSpaceDN w:val="0"/>
        <w:adjustRightInd w:val="0"/>
        <w:spacing w:before="53" w:after="0" w:line="240" w:lineRule="auto"/>
        <w:ind w:right="5"/>
        <w:contextualSpacing/>
        <w:jc w:val="both"/>
        <w:rPr>
          <w:color w:val="000000"/>
          <w:sz w:val="16"/>
          <w:szCs w:val="16"/>
        </w:rPr>
      </w:pPr>
      <w:r w:rsidRPr="00247D98">
        <w:rPr>
          <w:color w:val="000000"/>
          <w:spacing w:val="-4"/>
          <w:sz w:val="16"/>
          <w:szCs w:val="16"/>
        </w:rPr>
        <w:t xml:space="preserve">представляет комиссию во взаимоотношениях с кандидатами, органами </w:t>
      </w:r>
      <w:r w:rsidRPr="00247D98">
        <w:rPr>
          <w:color w:val="000000"/>
          <w:spacing w:val="-5"/>
          <w:sz w:val="16"/>
          <w:szCs w:val="16"/>
        </w:rPr>
        <w:t>государственной власти, органами местного самоуправления, организаци</w:t>
      </w:r>
      <w:r w:rsidRPr="00247D98">
        <w:rPr>
          <w:color w:val="000000"/>
          <w:sz w:val="16"/>
          <w:szCs w:val="16"/>
        </w:rPr>
        <w:t>ями и гражданами;</w:t>
      </w:r>
    </w:p>
    <w:p w:rsidR="006E101D" w:rsidRPr="00247D98" w:rsidRDefault="006E101D" w:rsidP="006E101D">
      <w:pPr>
        <w:widowControl w:val="0"/>
        <w:numPr>
          <w:ilvl w:val="0"/>
          <w:numId w:val="22"/>
        </w:numPr>
        <w:shd w:val="clear" w:color="auto" w:fill="FFFFFF"/>
        <w:tabs>
          <w:tab w:val="left" w:pos="581"/>
        </w:tabs>
        <w:autoSpaceDE w:val="0"/>
        <w:autoSpaceDN w:val="0"/>
        <w:adjustRightInd w:val="0"/>
        <w:spacing w:before="48" w:after="0" w:line="240" w:lineRule="auto"/>
        <w:contextualSpacing/>
        <w:rPr>
          <w:color w:val="000000"/>
          <w:sz w:val="16"/>
          <w:szCs w:val="16"/>
        </w:rPr>
      </w:pPr>
      <w:r w:rsidRPr="00247D98">
        <w:rPr>
          <w:color w:val="000000"/>
          <w:spacing w:val="-5"/>
          <w:sz w:val="16"/>
          <w:szCs w:val="16"/>
        </w:rPr>
        <w:t>планирует работу комиссии;</w:t>
      </w:r>
    </w:p>
    <w:p w:rsidR="006E101D" w:rsidRPr="00247D98" w:rsidRDefault="006E101D" w:rsidP="006E101D">
      <w:pPr>
        <w:widowControl w:val="0"/>
        <w:numPr>
          <w:ilvl w:val="0"/>
          <w:numId w:val="22"/>
        </w:numPr>
        <w:shd w:val="clear" w:color="auto" w:fill="FFFFFF"/>
        <w:tabs>
          <w:tab w:val="left" w:pos="581"/>
        </w:tabs>
        <w:autoSpaceDE w:val="0"/>
        <w:autoSpaceDN w:val="0"/>
        <w:adjustRightInd w:val="0"/>
        <w:spacing w:before="58" w:after="0" w:line="240" w:lineRule="auto"/>
        <w:ind w:right="10"/>
        <w:contextualSpacing/>
        <w:jc w:val="both"/>
        <w:rPr>
          <w:color w:val="000000"/>
          <w:sz w:val="16"/>
          <w:szCs w:val="16"/>
        </w:rPr>
      </w:pPr>
      <w:r w:rsidRPr="00247D98">
        <w:rPr>
          <w:color w:val="000000"/>
          <w:spacing w:val="-6"/>
          <w:sz w:val="16"/>
          <w:szCs w:val="16"/>
        </w:rPr>
        <w:t>созывает заседания комиссии и утверждает повестку дня заседания комис</w:t>
      </w:r>
      <w:r w:rsidRPr="00247D98">
        <w:rPr>
          <w:color w:val="000000"/>
          <w:sz w:val="16"/>
          <w:szCs w:val="16"/>
        </w:rPr>
        <w:t>сии;</w:t>
      </w:r>
    </w:p>
    <w:p w:rsidR="006E101D" w:rsidRPr="00247D98" w:rsidRDefault="006E101D" w:rsidP="006E101D">
      <w:pPr>
        <w:widowControl w:val="0"/>
        <w:numPr>
          <w:ilvl w:val="0"/>
          <w:numId w:val="22"/>
        </w:numPr>
        <w:shd w:val="clear" w:color="auto" w:fill="FFFFFF"/>
        <w:tabs>
          <w:tab w:val="left" w:pos="581"/>
        </w:tabs>
        <w:autoSpaceDE w:val="0"/>
        <w:autoSpaceDN w:val="0"/>
        <w:adjustRightInd w:val="0"/>
        <w:spacing w:before="10" w:after="0" w:line="240" w:lineRule="auto"/>
        <w:contextualSpacing/>
        <w:rPr>
          <w:color w:val="000000"/>
          <w:sz w:val="16"/>
          <w:szCs w:val="16"/>
        </w:rPr>
      </w:pPr>
      <w:r w:rsidRPr="00247D98">
        <w:rPr>
          <w:color w:val="000000"/>
          <w:spacing w:val="-5"/>
          <w:sz w:val="16"/>
          <w:szCs w:val="16"/>
        </w:rPr>
        <w:t>председательствует на заседании комиссии;</w:t>
      </w:r>
    </w:p>
    <w:p w:rsidR="006E101D" w:rsidRPr="00247D98" w:rsidRDefault="006E101D" w:rsidP="006E101D">
      <w:pPr>
        <w:widowControl w:val="0"/>
        <w:numPr>
          <w:ilvl w:val="0"/>
          <w:numId w:val="22"/>
        </w:numPr>
        <w:shd w:val="clear" w:color="auto" w:fill="FFFFFF"/>
        <w:tabs>
          <w:tab w:val="left" w:pos="581"/>
        </w:tabs>
        <w:autoSpaceDE w:val="0"/>
        <w:autoSpaceDN w:val="0"/>
        <w:adjustRightInd w:val="0"/>
        <w:spacing w:after="0" w:line="240" w:lineRule="auto"/>
        <w:contextualSpacing/>
        <w:rPr>
          <w:color w:val="000000"/>
          <w:sz w:val="16"/>
          <w:szCs w:val="16"/>
        </w:rPr>
      </w:pPr>
      <w:r w:rsidRPr="00247D98">
        <w:rPr>
          <w:color w:val="000000"/>
          <w:spacing w:val="-4"/>
          <w:sz w:val="16"/>
          <w:szCs w:val="16"/>
        </w:rPr>
        <w:t>определяет порядок работы комиссии;</w:t>
      </w:r>
    </w:p>
    <w:p w:rsidR="006E101D" w:rsidRPr="00247D98" w:rsidRDefault="006E101D" w:rsidP="006E101D">
      <w:pPr>
        <w:widowControl w:val="0"/>
        <w:numPr>
          <w:ilvl w:val="0"/>
          <w:numId w:val="22"/>
        </w:numPr>
        <w:shd w:val="clear" w:color="auto" w:fill="FFFFFF"/>
        <w:tabs>
          <w:tab w:val="left" w:pos="581"/>
        </w:tabs>
        <w:autoSpaceDE w:val="0"/>
        <w:autoSpaceDN w:val="0"/>
        <w:adjustRightInd w:val="0"/>
        <w:spacing w:after="0" w:line="240" w:lineRule="auto"/>
        <w:contextualSpacing/>
        <w:rPr>
          <w:color w:val="000000"/>
          <w:sz w:val="16"/>
          <w:szCs w:val="16"/>
        </w:rPr>
      </w:pPr>
      <w:r w:rsidRPr="00247D98">
        <w:rPr>
          <w:color w:val="000000"/>
          <w:spacing w:val="-5"/>
          <w:sz w:val="16"/>
          <w:szCs w:val="16"/>
        </w:rPr>
        <w:t>подписывает протоколы заседания комиссии, иные документы комиссии;</w:t>
      </w:r>
    </w:p>
    <w:p w:rsidR="006E101D" w:rsidRPr="00247D98" w:rsidRDefault="006E101D" w:rsidP="006E101D">
      <w:pPr>
        <w:widowControl w:val="0"/>
        <w:numPr>
          <w:ilvl w:val="0"/>
          <w:numId w:val="22"/>
        </w:numPr>
        <w:shd w:val="clear" w:color="auto" w:fill="FFFFFF"/>
        <w:tabs>
          <w:tab w:val="left" w:pos="581"/>
        </w:tabs>
        <w:autoSpaceDE w:val="0"/>
        <w:autoSpaceDN w:val="0"/>
        <w:adjustRightInd w:val="0"/>
        <w:spacing w:after="0" w:line="240" w:lineRule="auto"/>
        <w:contextualSpacing/>
        <w:jc w:val="both"/>
        <w:rPr>
          <w:color w:val="000000"/>
          <w:sz w:val="16"/>
          <w:szCs w:val="16"/>
        </w:rPr>
      </w:pPr>
      <w:r w:rsidRPr="00247D98">
        <w:rPr>
          <w:color w:val="000000"/>
          <w:spacing w:val="-5"/>
          <w:sz w:val="16"/>
          <w:szCs w:val="16"/>
        </w:rPr>
        <w:t>оглашает на заседании Совета депутатов принятое по результатам конкурса решение комиссии.</w:t>
      </w:r>
    </w:p>
    <w:p w:rsidR="006E101D" w:rsidRPr="00247D98" w:rsidRDefault="006E101D" w:rsidP="006E101D">
      <w:pPr>
        <w:widowControl w:val="0"/>
        <w:shd w:val="clear" w:color="auto" w:fill="FFFFFF"/>
        <w:tabs>
          <w:tab w:val="left" w:pos="709"/>
        </w:tabs>
        <w:autoSpaceDE w:val="0"/>
        <w:autoSpaceDN w:val="0"/>
        <w:adjustRightInd w:val="0"/>
        <w:spacing w:before="43"/>
        <w:ind w:firstLine="709"/>
        <w:contextualSpacing/>
        <w:jc w:val="both"/>
        <w:rPr>
          <w:color w:val="000000"/>
          <w:spacing w:val="-7"/>
          <w:sz w:val="16"/>
          <w:szCs w:val="16"/>
        </w:rPr>
      </w:pPr>
      <w:r w:rsidRPr="00247D98">
        <w:rPr>
          <w:color w:val="000000"/>
          <w:spacing w:val="-4"/>
          <w:sz w:val="16"/>
          <w:szCs w:val="16"/>
        </w:rPr>
        <w:t xml:space="preserve">4.6. Заместитель председателя комиссии исполняет обязанности председателя </w:t>
      </w:r>
      <w:r w:rsidRPr="00247D98">
        <w:rPr>
          <w:color w:val="000000"/>
          <w:sz w:val="16"/>
          <w:szCs w:val="16"/>
        </w:rPr>
        <w:t>комиссии во время его отсутствия.</w:t>
      </w:r>
    </w:p>
    <w:p w:rsidR="006E101D" w:rsidRPr="00247D98" w:rsidRDefault="006E101D" w:rsidP="006E101D">
      <w:pPr>
        <w:shd w:val="clear" w:color="auto" w:fill="FFFFFF"/>
        <w:ind w:left="10" w:right="34" w:firstLine="698"/>
        <w:contextualSpacing/>
        <w:jc w:val="both"/>
        <w:rPr>
          <w:color w:val="000000"/>
          <w:sz w:val="16"/>
          <w:szCs w:val="16"/>
        </w:rPr>
      </w:pPr>
      <w:r w:rsidRPr="00247D98">
        <w:rPr>
          <w:color w:val="000000"/>
          <w:spacing w:val="-5"/>
          <w:sz w:val="16"/>
          <w:szCs w:val="16"/>
        </w:rPr>
        <w:t>4.7. Секретарь комиссии осуществляет делопроизводство комиссии, обеспечи</w:t>
      </w:r>
      <w:r w:rsidRPr="00247D98">
        <w:rPr>
          <w:color w:val="000000"/>
          <w:spacing w:val="-6"/>
          <w:sz w:val="16"/>
          <w:szCs w:val="16"/>
        </w:rPr>
        <w:t xml:space="preserve">вает документационное сопровождение работы комиссии (регистрацию и прием </w:t>
      </w:r>
      <w:r w:rsidRPr="00247D98">
        <w:rPr>
          <w:color w:val="000000"/>
          <w:spacing w:val="-5"/>
          <w:sz w:val="16"/>
          <w:szCs w:val="16"/>
        </w:rPr>
        <w:t>документов, формирование дел, ведение протоколов заседаний комиссии, под</w:t>
      </w:r>
      <w:r w:rsidRPr="00247D98">
        <w:rPr>
          <w:color w:val="000000"/>
          <w:sz w:val="16"/>
          <w:szCs w:val="16"/>
        </w:rPr>
        <w:t>готовку рабочих материалов комиссии, подготовку и направление 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6E101D" w:rsidRPr="00247D98" w:rsidRDefault="006E101D" w:rsidP="006E101D">
      <w:pPr>
        <w:widowControl w:val="0"/>
        <w:shd w:val="clear" w:color="auto" w:fill="FFFFFF"/>
        <w:tabs>
          <w:tab w:val="left" w:pos="709"/>
        </w:tabs>
        <w:autoSpaceDE w:val="0"/>
        <w:autoSpaceDN w:val="0"/>
        <w:adjustRightInd w:val="0"/>
        <w:spacing w:before="29"/>
        <w:ind w:left="10" w:right="29" w:firstLine="699"/>
        <w:contextualSpacing/>
        <w:jc w:val="both"/>
        <w:rPr>
          <w:color w:val="000000"/>
          <w:sz w:val="16"/>
          <w:szCs w:val="16"/>
        </w:rPr>
      </w:pPr>
      <w:r w:rsidRPr="00247D98">
        <w:rPr>
          <w:color w:val="000000"/>
          <w:spacing w:val="-4"/>
          <w:sz w:val="16"/>
          <w:szCs w:val="16"/>
        </w:rPr>
        <w:t>4.8. Решения комиссии принимаются открытым голосованием ее членов, присутствующих на заседании. Решение считается принятым, если за него про</w:t>
      </w:r>
      <w:r w:rsidRPr="00247D98">
        <w:rPr>
          <w:color w:val="000000"/>
          <w:spacing w:val="-5"/>
          <w:sz w:val="16"/>
          <w:szCs w:val="16"/>
        </w:rPr>
        <w:t xml:space="preserve">голосовало большинство членов комиссии, присутствующих на заседании. При </w:t>
      </w:r>
      <w:r w:rsidRPr="00247D98">
        <w:rPr>
          <w:color w:val="000000"/>
          <w:spacing w:val="-6"/>
          <w:sz w:val="16"/>
          <w:szCs w:val="16"/>
        </w:rPr>
        <w:t xml:space="preserve">равенстве голосов решающим является голос председателя комиссии. </w:t>
      </w:r>
      <w:r w:rsidRPr="00247D98">
        <w:rPr>
          <w:color w:val="000000"/>
          <w:spacing w:val="-3"/>
          <w:sz w:val="16"/>
          <w:szCs w:val="16"/>
        </w:rPr>
        <w:t xml:space="preserve">Решения оформляются протоколом, который подписывают члены комиссии, </w:t>
      </w:r>
      <w:r w:rsidRPr="00247D98">
        <w:rPr>
          <w:color w:val="000000"/>
          <w:sz w:val="16"/>
          <w:szCs w:val="16"/>
        </w:rPr>
        <w:t>присутствующие на заседании.</w:t>
      </w:r>
    </w:p>
    <w:p w:rsidR="006E101D" w:rsidRPr="00247D98" w:rsidRDefault="006E101D" w:rsidP="006E101D">
      <w:pPr>
        <w:widowControl w:val="0"/>
        <w:shd w:val="clear" w:color="auto" w:fill="FFFFFF"/>
        <w:tabs>
          <w:tab w:val="left" w:pos="709"/>
        </w:tabs>
        <w:autoSpaceDE w:val="0"/>
        <w:autoSpaceDN w:val="0"/>
        <w:adjustRightInd w:val="0"/>
        <w:spacing w:before="29"/>
        <w:ind w:left="10" w:right="29" w:firstLine="841"/>
        <w:contextualSpacing/>
        <w:jc w:val="both"/>
        <w:rPr>
          <w:color w:val="000000"/>
          <w:spacing w:val="-7"/>
          <w:sz w:val="16"/>
          <w:szCs w:val="16"/>
        </w:rPr>
      </w:pPr>
      <w:r w:rsidRPr="00247D98">
        <w:rPr>
          <w:color w:val="000000"/>
          <w:spacing w:val="-7"/>
          <w:sz w:val="16"/>
          <w:szCs w:val="16"/>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247D98">
        <w:rPr>
          <w:color w:val="000000"/>
          <w:sz w:val="16"/>
          <w:szCs w:val="16"/>
        </w:rPr>
        <w:t>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6E101D" w:rsidRPr="00247D98" w:rsidRDefault="006E101D" w:rsidP="006E101D">
      <w:pPr>
        <w:widowControl w:val="0"/>
        <w:shd w:val="clear" w:color="auto" w:fill="FFFFFF"/>
        <w:tabs>
          <w:tab w:val="left" w:pos="709"/>
        </w:tabs>
        <w:autoSpaceDE w:val="0"/>
        <w:autoSpaceDN w:val="0"/>
        <w:adjustRightInd w:val="0"/>
        <w:spacing w:before="29"/>
        <w:ind w:left="10" w:right="29" w:firstLine="699"/>
        <w:contextualSpacing/>
        <w:jc w:val="both"/>
        <w:rPr>
          <w:color w:val="000000"/>
          <w:spacing w:val="-7"/>
          <w:sz w:val="16"/>
          <w:szCs w:val="16"/>
        </w:rPr>
      </w:pPr>
      <w:r w:rsidRPr="00247D98">
        <w:rPr>
          <w:color w:val="000000"/>
          <w:spacing w:val="-4"/>
          <w:sz w:val="16"/>
          <w:szCs w:val="16"/>
        </w:rPr>
        <w:t>Председатель комиссии вправе объявить перерыв в работе комиссии в иных случаях, но не более чем на 3 часа.</w:t>
      </w:r>
    </w:p>
    <w:p w:rsidR="006E101D" w:rsidRPr="00247D98" w:rsidRDefault="006E101D" w:rsidP="006E101D">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cs="OctavaC"/>
          <w:color w:val="000000"/>
          <w:sz w:val="16"/>
          <w:szCs w:val="16"/>
        </w:rPr>
      </w:pPr>
      <w:r w:rsidRPr="00247D98">
        <w:rPr>
          <w:color w:val="000000"/>
          <w:spacing w:val="-4"/>
          <w:sz w:val="16"/>
          <w:szCs w:val="16"/>
        </w:rPr>
        <w:t>4.9. </w:t>
      </w:r>
      <w:r w:rsidRPr="00247D98">
        <w:rPr>
          <w:rFonts w:cs="OctavaC"/>
          <w:color w:val="000000"/>
          <w:sz w:val="16"/>
          <w:szCs w:val="16"/>
        </w:rPr>
        <w:t>Комиссия вправе привлекать к своей работе специалистов (экспертов), участвующих в заседаниях комиссии и не имеющих права голоса.</w:t>
      </w:r>
    </w:p>
    <w:p w:rsidR="006E101D" w:rsidRPr="00247D98" w:rsidRDefault="006E101D" w:rsidP="006E101D">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i/>
          <w:color w:val="000000"/>
          <w:sz w:val="16"/>
          <w:szCs w:val="16"/>
        </w:rPr>
      </w:pPr>
      <w:r w:rsidRPr="00247D98">
        <w:rPr>
          <w:color w:val="000000"/>
          <w:spacing w:val="-4"/>
          <w:sz w:val="16"/>
          <w:szCs w:val="16"/>
        </w:rPr>
        <w:t>4.10. Материально-техническое обеспечение деятельности комиссии осущест</w:t>
      </w:r>
      <w:r w:rsidRPr="00247D98">
        <w:rPr>
          <w:color w:val="000000"/>
          <w:spacing w:val="-2"/>
          <w:sz w:val="16"/>
          <w:szCs w:val="16"/>
        </w:rPr>
        <w:t>вляется администрацией Коуракского сельсовета Тогучинского района Новосибирской области (далее - администрация</w:t>
      </w:r>
      <w:r w:rsidRPr="00247D98">
        <w:rPr>
          <w:color w:val="000000"/>
          <w:sz w:val="16"/>
          <w:szCs w:val="16"/>
        </w:rPr>
        <w:t xml:space="preserve"> муниципального образования)</w:t>
      </w:r>
      <w:r w:rsidRPr="00247D98">
        <w:rPr>
          <w:i/>
          <w:color w:val="000000"/>
          <w:sz w:val="16"/>
          <w:szCs w:val="16"/>
        </w:rPr>
        <w:t>.</w:t>
      </w:r>
    </w:p>
    <w:p w:rsidR="006E101D" w:rsidRPr="00247D98" w:rsidRDefault="006E101D" w:rsidP="006E101D">
      <w:pPr>
        <w:widowControl w:val="0"/>
        <w:shd w:val="clear" w:color="auto" w:fill="FFFFFF"/>
        <w:tabs>
          <w:tab w:val="left" w:pos="432"/>
          <w:tab w:val="left" w:leader="underscore" w:pos="3907"/>
        </w:tabs>
        <w:autoSpaceDE w:val="0"/>
        <w:autoSpaceDN w:val="0"/>
        <w:adjustRightInd w:val="0"/>
        <w:spacing w:before="48"/>
        <w:ind w:right="29"/>
        <w:contextualSpacing/>
        <w:jc w:val="both"/>
        <w:rPr>
          <w:color w:val="000000"/>
          <w:sz w:val="16"/>
          <w:szCs w:val="16"/>
        </w:rPr>
      </w:pPr>
    </w:p>
    <w:p w:rsidR="006E101D" w:rsidRPr="00247D98" w:rsidRDefault="006E101D" w:rsidP="006E101D">
      <w:pPr>
        <w:widowControl w:val="0"/>
        <w:shd w:val="clear" w:color="auto" w:fill="FFFFFF"/>
        <w:autoSpaceDE w:val="0"/>
        <w:autoSpaceDN w:val="0"/>
        <w:adjustRightInd w:val="0"/>
        <w:spacing w:before="158"/>
        <w:ind w:right="19"/>
        <w:contextualSpacing/>
        <w:jc w:val="center"/>
        <w:rPr>
          <w:b/>
          <w:color w:val="000000"/>
          <w:sz w:val="16"/>
          <w:szCs w:val="16"/>
        </w:rPr>
      </w:pPr>
      <w:r w:rsidRPr="00247D98">
        <w:rPr>
          <w:b/>
          <w:color w:val="000000"/>
          <w:spacing w:val="-4"/>
          <w:sz w:val="16"/>
          <w:szCs w:val="16"/>
        </w:rPr>
        <w:t>5. Порядок проведения конкурса</w:t>
      </w:r>
    </w:p>
    <w:p w:rsidR="006E101D" w:rsidRPr="00247D98" w:rsidRDefault="006E101D" w:rsidP="006E101D">
      <w:pPr>
        <w:widowControl w:val="0"/>
        <w:shd w:val="clear" w:color="auto" w:fill="FFFFFF"/>
        <w:tabs>
          <w:tab w:val="left" w:pos="709"/>
        </w:tabs>
        <w:autoSpaceDE w:val="0"/>
        <w:autoSpaceDN w:val="0"/>
        <w:adjustRightInd w:val="0"/>
        <w:spacing w:before="53"/>
        <w:ind w:left="14" w:right="24" w:firstLine="695"/>
        <w:contextualSpacing/>
        <w:jc w:val="both"/>
        <w:rPr>
          <w:color w:val="000000"/>
          <w:sz w:val="16"/>
          <w:szCs w:val="16"/>
        </w:rPr>
      </w:pPr>
      <w:r w:rsidRPr="00247D98">
        <w:rPr>
          <w:color w:val="000000"/>
          <w:spacing w:val="-8"/>
          <w:sz w:val="16"/>
          <w:szCs w:val="16"/>
        </w:rPr>
        <w:t>5.1.</w:t>
      </w:r>
      <w:r w:rsidRPr="00247D98">
        <w:rPr>
          <w:color w:val="000000"/>
          <w:sz w:val="16"/>
          <w:szCs w:val="16"/>
        </w:rPr>
        <w:t> </w:t>
      </w:r>
      <w:r w:rsidRPr="00247D98">
        <w:rPr>
          <w:color w:val="000000"/>
          <w:spacing w:val="-5"/>
          <w:sz w:val="16"/>
          <w:szCs w:val="16"/>
        </w:rPr>
        <w:t>Конкурс объявляется решением Совета депутатов. Объявление должно со</w:t>
      </w:r>
      <w:r w:rsidRPr="00247D98">
        <w:rPr>
          <w:color w:val="000000"/>
          <w:sz w:val="16"/>
          <w:szCs w:val="16"/>
        </w:rPr>
        <w:t>держать:</w:t>
      </w:r>
    </w:p>
    <w:p w:rsidR="006E101D" w:rsidRPr="00247D98" w:rsidRDefault="006E101D" w:rsidP="006E101D">
      <w:pPr>
        <w:widowControl w:val="0"/>
        <w:numPr>
          <w:ilvl w:val="0"/>
          <w:numId w:val="25"/>
        </w:numPr>
        <w:shd w:val="clear" w:color="auto" w:fill="FFFFFF"/>
        <w:tabs>
          <w:tab w:val="left" w:pos="576"/>
        </w:tabs>
        <w:autoSpaceDE w:val="0"/>
        <w:autoSpaceDN w:val="0"/>
        <w:adjustRightInd w:val="0"/>
        <w:spacing w:before="10" w:after="0" w:line="240" w:lineRule="auto"/>
        <w:contextualSpacing/>
        <w:rPr>
          <w:color w:val="000000"/>
          <w:sz w:val="16"/>
          <w:szCs w:val="16"/>
        </w:rPr>
      </w:pPr>
      <w:r w:rsidRPr="00247D98">
        <w:rPr>
          <w:color w:val="000000"/>
          <w:spacing w:val="-5"/>
          <w:sz w:val="16"/>
          <w:szCs w:val="16"/>
        </w:rPr>
        <w:t>дату, время и место проведения конкурса;</w:t>
      </w:r>
    </w:p>
    <w:p w:rsidR="006E101D" w:rsidRPr="00247D98" w:rsidRDefault="006E101D" w:rsidP="006E101D">
      <w:pPr>
        <w:widowControl w:val="0"/>
        <w:numPr>
          <w:ilvl w:val="0"/>
          <w:numId w:val="25"/>
        </w:numPr>
        <w:shd w:val="clear" w:color="auto" w:fill="FFFFFF"/>
        <w:tabs>
          <w:tab w:val="left" w:pos="576"/>
        </w:tabs>
        <w:autoSpaceDE w:val="0"/>
        <w:autoSpaceDN w:val="0"/>
        <w:adjustRightInd w:val="0"/>
        <w:spacing w:after="0" w:line="240" w:lineRule="auto"/>
        <w:contextualSpacing/>
        <w:rPr>
          <w:color w:val="000000"/>
          <w:sz w:val="16"/>
          <w:szCs w:val="16"/>
        </w:rPr>
      </w:pPr>
      <w:r w:rsidRPr="00247D98">
        <w:rPr>
          <w:color w:val="000000"/>
          <w:spacing w:val="-4"/>
          <w:sz w:val="16"/>
          <w:szCs w:val="16"/>
        </w:rPr>
        <w:t>требования к лицам, желающим принять участие в конкурсе;</w:t>
      </w:r>
    </w:p>
    <w:p w:rsidR="006E101D" w:rsidRPr="00247D98" w:rsidRDefault="006E101D" w:rsidP="006E101D">
      <w:pPr>
        <w:widowControl w:val="0"/>
        <w:numPr>
          <w:ilvl w:val="0"/>
          <w:numId w:val="25"/>
        </w:numPr>
        <w:shd w:val="clear" w:color="auto" w:fill="FFFFFF"/>
        <w:tabs>
          <w:tab w:val="left" w:pos="576"/>
        </w:tabs>
        <w:autoSpaceDE w:val="0"/>
        <w:autoSpaceDN w:val="0"/>
        <w:adjustRightInd w:val="0"/>
        <w:spacing w:after="0" w:line="240" w:lineRule="auto"/>
        <w:contextualSpacing/>
        <w:rPr>
          <w:color w:val="000000"/>
          <w:sz w:val="16"/>
          <w:szCs w:val="16"/>
        </w:rPr>
      </w:pPr>
      <w:r w:rsidRPr="00247D98">
        <w:rPr>
          <w:color w:val="000000"/>
          <w:spacing w:val="-5"/>
          <w:sz w:val="16"/>
          <w:szCs w:val="16"/>
        </w:rPr>
        <w:t>перечень документов, подлежащих представлению в комиссию;</w:t>
      </w:r>
    </w:p>
    <w:p w:rsidR="006E101D" w:rsidRPr="00247D98" w:rsidRDefault="006E101D" w:rsidP="006E101D">
      <w:pPr>
        <w:widowControl w:val="0"/>
        <w:numPr>
          <w:ilvl w:val="0"/>
          <w:numId w:val="25"/>
        </w:numPr>
        <w:shd w:val="clear" w:color="auto" w:fill="FFFFFF"/>
        <w:tabs>
          <w:tab w:val="left" w:pos="576"/>
        </w:tabs>
        <w:autoSpaceDE w:val="0"/>
        <w:autoSpaceDN w:val="0"/>
        <w:adjustRightInd w:val="0"/>
        <w:spacing w:before="5" w:after="0" w:line="240" w:lineRule="auto"/>
        <w:contextualSpacing/>
        <w:rPr>
          <w:color w:val="000000"/>
          <w:sz w:val="16"/>
          <w:szCs w:val="16"/>
        </w:rPr>
      </w:pPr>
      <w:r w:rsidRPr="00247D98">
        <w:rPr>
          <w:color w:val="000000"/>
          <w:spacing w:val="-4"/>
          <w:sz w:val="16"/>
          <w:szCs w:val="16"/>
        </w:rPr>
        <w:t>адрес места приема документов, необходимых для участия в конкурсе;</w:t>
      </w:r>
    </w:p>
    <w:p w:rsidR="006E101D" w:rsidRPr="00247D98" w:rsidRDefault="006E101D" w:rsidP="006E101D">
      <w:pPr>
        <w:widowControl w:val="0"/>
        <w:numPr>
          <w:ilvl w:val="0"/>
          <w:numId w:val="25"/>
        </w:numPr>
        <w:shd w:val="clear" w:color="auto" w:fill="FFFFFF"/>
        <w:tabs>
          <w:tab w:val="left" w:pos="576"/>
        </w:tabs>
        <w:autoSpaceDE w:val="0"/>
        <w:autoSpaceDN w:val="0"/>
        <w:adjustRightInd w:val="0"/>
        <w:spacing w:after="0" w:line="240" w:lineRule="auto"/>
        <w:contextualSpacing/>
        <w:rPr>
          <w:color w:val="000000"/>
          <w:sz w:val="16"/>
          <w:szCs w:val="16"/>
        </w:rPr>
      </w:pPr>
      <w:r w:rsidRPr="00247D98">
        <w:rPr>
          <w:color w:val="000000"/>
          <w:spacing w:val="-4"/>
          <w:sz w:val="16"/>
          <w:szCs w:val="16"/>
        </w:rPr>
        <w:t>даты начала и окончания, время приема документов;</w:t>
      </w:r>
    </w:p>
    <w:p w:rsidR="006E101D" w:rsidRPr="00247D98" w:rsidRDefault="006E101D" w:rsidP="006E101D">
      <w:pPr>
        <w:widowControl w:val="0"/>
        <w:numPr>
          <w:ilvl w:val="0"/>
          <w:numId w:val="25"/>
        </w:numPr>
        <w:shd w:val="clear" w:color="auto" w:fill="FFFFFF"/>
        <w:tabs>
          <w:tab w:val="left" w:pos="576"/>
        </w:tabs>
        <w:autoSpaceDE w:val="0"/>
        <w:autoSpaceDN w:val="0"/>
        <w:adjustRightInd w:val="0"/>
        <w:spacing w:after="0" w:line="240" w:lineRule="auto"/>
        <w:contextualSpacing/>
        <w:rPr>
          <w:color w:val="000000"/>
          <w:sz w:val="16"/>
          <w:szCs w:val="16"/>
        </w:rPr>
      </w:pPr>
      <w:r w:rsidRPr="00247D98">
        <w:rPr>
          <w:color w:val="000000"/>
          <w:spacing w:val="-3"/>
          <w:sz w:val="16"/>
          <w:szCs w:val="16"/>
        </w:rPr>
        <w:t>номер контактного телефона для получения справочной информации.</w:t>
      </w:r>
    </w:p>
    <w:p w:rsidR="006E101D" w:rsidRPr="00247D98" w:rsidRDefault="006E101D" w:rsidP="006E101D">
      <w:pPr>
        <w:widowControl w:val="0"/>
        <w:shd w:val="clear" w:color="auto" w:fill="FFFFFF"/>
        <w:tabs>
          <w:tab w:val="left" w:leader="underscore" w:pos="5885"/>
        </w:tabs>
        <w:autoSpaceDE w:val="0"/>
        <w:autoSpaceDN w:val="0"/>
        <w:adjustRightInd w:val="0"/>
        <w:ind w:left="19" w:firstLine="690"/>
        <w:contextualSpacing/>
        <w:jc w:val="both"/>
        <w:rPr>
          <w:color w:val="000000"/>
          <w:sz w:val="16"/>
          <w:szCs w:val="16"/>
        </w:rPr>
      </w:pPr>
      <w:r w:rsidRPr="00247D98">
        <w:rPr>
          <w:color w:val="000000"/>
          <w:sz w:val="16"/>
          <w:szCs w:val="16"/>
        </w:rPr>
        <w:t xml:space="preserve">Данная информация публикуется в официальном печатном издании  Коуракского сельсовета Тогучинского района Новосибирской области и размещается на </w:t>
      </w:r>
      <w:r w:rsidRPr="00247D98">
        <w:rPr>
          <w:color w:val="000000"/>
          <w:spacing w:val="-4"/>
          <w:sz w:val="16"/>
          <w:szCs w:val="16"/>
        </w:rPr>
        <w:t xml:space="preserve">официальном сайте </w:t>
      </w:r>
      <w:r w:rsidRPr="00247D98">
        <w:rPr>
          <w:iCs/>
          <w:color w:val="000000"/>
          <w:spacing w:val="-6"/>
          <w:sz w:val="16"/>
          <w:szCs w:val="16"/>
        </w:rPr>
        <w:t xml:space="preserve">администрации  </w:t>
      </w:r>
      <w:r w:rsidRPr="00247D98">
        <w:rPr>
          <w:color w:val="000000"/>
          <w:sz w:val="16"/>
          <w:szCs w:val="16"/>
        </w:rPr>
        <w:t xml:space="preserve"> муниципального образования</w:t>
      </w:r>
      <w:r w:rsidRPr="00247D98">
        <w:rPr>
          <w:color w:val="000000"/>
          <w:spacing w:val="-6"/>
          <w:sz w:val="16"/>
          <w:szCs w:val="16"/>
        </w:rPr>
        <w:t xml:space="preserve"> в </w:t>
      </w:r>
      <w:r w:rsidRPr="00247D98">
        <w:rPr>
          <w:color w:val="000000"/>
          <w:spacing w:val="-3"/>
          <w:sz w:val="16"/>
          <w:szCs w:val="16"/>
        </w:rPr>
        <w:t>информационно-телекоммуникационной сети Интернет.</w:t>
      </w:r>
    </w:p>
    <w:p w:rsidR="006E101D" w:rsidRPr="00247D98" w:rsidRDefault="006E101D" w:rsidP="006E101D">
      <w:pPr>
        <w:widowControl w:val="0"/>
        <w:shd w:val="clear" w:color="auto" w:fill="FFFFFF"/>
        <w:autoSpaceDE w:val="0"/>
        <w:autoSpaceDN w:val="0"/>
        <w:adjustRightInd w:val="0"/>
        <w:spacing w:before="48"/>
        <w:ind w:right="19" w:firstLine="709"/>
        <w:contextualSpacing/>
        <w:jc w:val="both"/>
        <w:rPr>
          <w:color w:val="000000"/>
          <w:spacing w:val="-10"/>
          <w:sz w:val="16"/>
          <w:szCs w:val="16"/>
        </w:rPr>
      </w:pPr>
      <w:r w:rsidRPr="00247D98">
        <w:rPr>
          <w:color w:val="000000"/>
          <w:spacing w:val="-4"/>
          <w:sz w:val="16"/>
          <w:szCs w:val="16"/>
        </w:rPr>
        <w:t xml:space="preserve">5.2. Срок подачи заявлений на участие в конкурсе и представления необходимых документов составляет 10 рабочих дней с момента  начала приема </w:t>
      </w:r>
      <w:r w:rsidRPr="00247D98">
        <w:rPr>
          <w:color w:val="000000"/>
          <w:spacing w:val="-4"/>
          <w:sz w:val="16"/>
          <w:szCs w:val="16"/>
        </w:rPr>
        <w:lastRenderedPageBreak/>
        <w:t>документов.</w:t>
      </w:r>
    </w:p>
    <w:p w:rsidR="006E101D" w:rsidRPr="00247D98" w:rsidRDefault="006E101D" w:rsidP="006E101D">
      <w:pPr>
        <w:widowControl w:val="0"/>
        <w:shd w:val="clear" w:color="auto" w:fill="FFFFFF"/>
        <w:tabs>
          <w:tab w:val="left" w:pos="709"/>
        </w:tabs>
        <w:autoSpaceDE w:val="0"/>
        <w:autoSpaceDN w:val="0"/>
        <w:adjustRightInd w:val="0"/>
        <w:spacing w:before="58"/>
        <w:ind w:right="10" w:firstLine="709"/>
        <w:contextualSpacing/>
        <w:jc w:val="both"/>
        <w:rPr>
          <w:color w:val="000000"/>
          <w:spacing w:val="-8"/>
          <w:sz w:val="16"/>
          <w:szCs w:val="16"/>
        </w:rPr>
      </w:pPr>
      <w:r w:rsidRPr="00247D98">
        <w:rPr>
          <w:color w:val="000000"/>
          <w:spacing w:val="-4"/>
          <w:sz w:val="16"/>
          <w:szCs w:val="16"/>
        </w:rPr>
        <w:t>5.3. </w:t>
      </w:r>
      <w:r w:rsidRPr="00247D98">
        <w:rPr>
          <w:color w:val="000000"/>
          <w:spacing w:val="-5"/>
          <w:sz w:val="16"/>
          <w:szCs w:val="16"/>
        </w:rPr>
        <w:t>Комиссия проверяет соответствие документов, представленных гражданами Российской Федерации в соответствии с пунктом 3.2 настоящего Положения, установленным требованиям, достоверность сведений, указанных в этих до</w:t>
      </w:r>
      <w:r w:rsidRPr="00247D98">
        <w:rPr>
          <w:color w:val="000000"/>
          <w:sz w:val="16"/>
          <w:szCs w:val="16"/>
        </w:rPr>
        <w:t>кументах путем направления запросов в соответствующие органы и организации.</w:t>
      </w:r>
    </w:p>
    <w:p w:rsidR="006E101D" w:rsidRPr="00247D98" w:rsidRDefault="006E101D" w:rsidP="006E101D">
      <w:pPr>
        <w:widowControl w:val="0"/>
        <w:shd w:val="clear" w:color="auto" w:fill="FFFFFF"/>
        <w:tabs>
          <w:tab w:val="left" w:pos="709"/>
        </w:tabs>
        <w:autoSpaceDE w:val="0"/>
        <w:autoSpaceDN w:val="0"/>
        <w:adjustRightInd w:val="0"/>
        <w:spacing w:before="58"/>
        <w:ind w:right="14" w:firstLine="709"/>
        <w:contextualSpacing/>
        <w:jc w:val="both"/>
        <w:rPr>
          <w:color w:val="000000"/>
          <w:spacing w:val="-10"/>
          <w:sz w:val="16"/>
          <w:szCs w:val="16"/>
        </w:rPr>
      </w:pPr>
      <w:r w:rsidRPr="00247D98">
        <w:rPr>
          <w:color w:val="000000"/>
          <w:spacing w:val="-5"/>
          <w:sz w:val="16"/>
          <w:szCs w:val="16"/>
        </w:rPr>
        <w:t>5.4. Конкурс проводится в два этапа.</w:t>
      </w:r>
    </w:p>
    <w:p w:rsidR="006E101D" w:rsidRPr="00247D98" w:rsidRDefault="006E101D" w:rsidP="006E101D">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pacing w:val="-5"/>
          <w:sz w:val="16"/>
          <w:szCs w:val="16"/>
        </w:rPr>
      </w:pPr>
      <w:r w:rsidRPr="00247D98">
        <w:rPr>
          <w:color w:val="000000"/>
          <w:spacing w:val="-5"/>
          <w:sz w:val="16"/>
          <w:szCs w:val="16"/>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sidRPr="00247D98">
        <w:rPr>
          <w:color w:val="000000"/>
          <w:spacing w:val="-2"/>
          <w:sz w:val="16"/>
          <w:szCs w:val="16"/>
        </w:rPr>
        <w:t>Федерации, Бюджетного, Земельного кодексов, федерального законодатель</w:t>
      </w:r>
      <w:r w:rsidRPr="00247D98">
        <w:rPr>
          <w:color w:val="000000"/>
          <w:spacing w:val="-5"/>
          <w:sz w:val="16"/>
          <w:szCs w:val="16"/>
        </w:rPr>
        <w:t>ства, регулирующего вопросы организации местного самоуправления, муници</w:t>
      </w:r>
      <w:r w:rsidRPr="00247D98">
        <w:rPr>
          <w:color w:val="000000"/>
          <w:spacing w:val="-6"/>
          <w:sz w:val="16"/>
          <w:szCs w:val="16"/>
        </w:rPr>
        <w:t xml:space="preserve">пальной службы, противодействия коррупции, закупок товаров, работ, услуг для </w:t>
      </w:r>
      <w:r w:rsidRPr="00247D98">
        <w:rPr>
          <w:color w:val="000000"/>
          <w:spacing w:val="-5"/>
          <w:sz w:val="16"/>
          <w:szCs w:val="16"/>
        </w:rPr>
        <w:t xml:space="preserve">обеспечения государственных и муниципальных нужд, Устава Новосибирской </w:t>
      </w:r>
      <w:r w:rsidRPr="00247D98">
        <w:rPr>
          <w:color w:val="000000"/>
          <w:spacing w:val="-2"/>
          <w:sz w:val="16"/>
          <w:szCs w:val="16"/>
        </w:rPr>
        <w:t>области, законов и иных нормативных правовых актов Новосибирской обла</w:t>
      </w:r>
      <w:r w:rsidRPr="00247D98">
        <w:rPr>
          <w:color w:val="000000"/>
          <w:spacing w:val="-7"/>
          <w:sz w:val="16"/>
          <w:szCs w:val="16"/>
        </w:rPr>
        <w:t>сти, Устава и иных муниципальных правовых актов</w:t>
      </w:r>
      <w:r w:rsidRPr="00247D98">
        <w:rPr>
          <w:color w:val="000000"/>
          <w:sz w:val="16"/>
          <w:szCs w:val="16"/>
        </w:rPr>
        <w:t xml:space="preserve">  Коуракского сельсовета Тогучинского района </w:t>
      </w:r>
      <w:r w:rsidRPr="00247D98">
        <w:rPr>
          <w:color w:val="000000"/>
          <w:spacing w:val="-8"/>
          <w:sz w:val="16"/>
          <w:szCs w:val="16"/>
        </w:rPr>
        <w:t xml:space="preserve"> Новосибирской области в части полномочий, осуществляемых </w:t>
      </w:r>
      <w:r w:rsidRPr="00247D98">
        <w:rPr>
          <w:color w:val="000000"/>
          <w:sz w:val="16"/>
          <w:szCs w:val="16"/>
        </w:rPr>
        <w:t>Главой  муниципального образования.</w:t>
      </w:r>
    </w:p>
    <w:p w:rsidR="006E101D" w:rsidRPr="00247D98" w:rsidRDefault="006E101D" w:rsidP="006E101D">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z w:val="16"/>
          <w:szCs w:val="16"/>
        </w:rPr>
      </w:pPr>
      <w:r w:rsidRPr="00247D98">
        <w:rPr>
          <w:color w:val="000000"/>
          <w:sz w:val="16"/>
          <w:szCs w:val="16"/>
        </w:rPr>
        <w:t>Результаты тестирования каждого кандидата заносятся в протокол заседания комиссии.</w:t>
      </w:r>
    </w:p>
    <w:p w:rsidR="006E101D" w:rsidRPr="00247D98" w:rsidRDefault="006E101D" w:rsidP="006E101D">
      <w:pPr>
        <w:widowControl w:val="0"/>
        <w:shd w:val="clear" w:color="auto" w:fill="FFFFFF"/>
        <w:tabs>
          <w:tab w:val="left" w:pos="709"/>
        </w:tabs>
        <w:autoSpaceDE w:val="0"/>
        <w:autoSpaceDN w:val="0"/>
        <w:adjustRightInd w:val="0"/>
        <w:ind w:right="19" w:firstLine="709"/>
        <w:contextualSpacing/>
        <w:jc w:val="both"/>
        <w:rPr>
          <w:color w:val="000000"/>
          <w:sz w:val="16"/>
          <w:szCs w:val="16"/>
        </w:rPr>
      </w:pPr>
      <w:r w:rsidRPr="00247D98">
        <w:rPr>
          <w:color w:val="000000"/>
          <w:spacing w:val="-6"/>
          <w:sz w:val="16"/>
          <w:szCs w:val="16"/>
        </w:rPr>
        <w:t>Второй этап конкурса проходит в форме собеседования, на котором рассматриваются   про</w:t>
      </w:r>
      <w:r w:rsidRPr="00247D98">
        <w:rPr>
          <w:color w:val="000000"/>
          <w:spacing w:val="-3"/>
          <w:sz w:val="16"/>
          <w:szCs w:val="16"/>
        </w:rPr>
        <w:t xml:space="preserve">граммы развития муниципального образования (предложения по улучшению качества жизни населения в </w:t>
      </w:r>
      <w:r w:rsidRPr="00247D98">
        <w:rPr>
          <w:color w:val="000000"/>
          <w:sz w:val="16"/>
          <w:szCs w:val="16"/>
        </w:rPr>
        <w:t>муниципальном образовании</w:t>
      </w:r>
      <w:r w:rsidRPr="00247D98">
        <w:rPr>
          <w:color w:val="000000"/>
          <w:spacing w:val="-3"/>
          <w:sz w:val="16"/>
          <w:szCs w:val="16"/>
        </w:rPr>
        <w:t>), представленные кандидатами.</w:t>
      </w:r>
    </w:p>
    <w:p w:rsidR="006E101D" w:rsidRPr="00247D98" w:rsidRDefault="006E101D" w:rsidP="006E101D">
      <w:pPr>
        <w:widowControl w:val="0"/>
        <w:shd w:val="clear" w:color="auto" w:fill="FFFFFF"/>
        <w:tabs>
          <w:tab w:val="left" w:pos="709"/>
        </w:tabs>
        <w:autoSpaceDE w:val="0"/>
        <w:autoSpaceDN w:val="0"/>
        <w:adjustRightInd w:val="0"/>
        <w:spacing w:before="48"/>
        <w:ind w:left="5" w:right="5" w:firstLine="704"/>
        <w:contextualSpacing/>
        <w:jc w:val="both"/>
        <w:rPr>
          <w:color w:val="000000"/>
          <w:sz w:val="16"/>
          <w:szCs w:val="16"/>
        </w:rPr>
      </w:pPr>
      <w:r w:rsidRPr="00247D98">
        <w:rPr>
          <w:color w:val="000000"/>
          <w:spacing w:val="-9"/>
          <w:sz w:val="16"/>
          <w:szCs w:val="16"/>
        </w:rPr>
        <w:t>К</w:t>
      </w:r>
      <w:r w:rsidRPr="00247D98">
        <w:rPr>
          <w:color w:val="000000"/>
          <w:spacing w:val="-4"/>
          <w:sz w:val="16"/>
          <w:szCs w:val="16"/>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6E101D" w:rsidRPr="00247D98" w:rsidRDefault="006E101D" w:rsidP="006E101D">
      <w:pPr>
        <w:widowControl w:val="0"/>
        <w:shd w:val="clear" w:color="auto" w:fill="FFFFFF"/>
        <w:autoSpaceDE w:val="0"/>
        <w:autoSpaceDN w:val="0"/>
        <w:adjustRightInd w:val="0"/>
        <w:spacing w:before="48"/>
        <w:ind w:left="10" w:right="10" w:firstLine="698"/>
        <w:contextualSpacing/>
        <w:jc w:val="both"/>
        <w:rPr>
          <w:color w:val="000000"/>
          <w:spacing w:val="-5"/>
          <w:sz w:val="16"/>
          <w:szCs w:val="16"/>
        </w:rPr>
      </w:pPr>
      <w:r w:rsidRPr="00247D98">
        <w:rPr>
          <w:color w:val="000000"/>
          <w:spacing w:val="-5"/>
          <w:sz w:val="16"/>
          <w:szCs w:val="16"/>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6E101D" w:rsidRPr="00247D98" w:rsidRDefault="006E101D" w:rsidP="006E101D">
      <w:pPr>
        <w:widowControl w:val="0"/>
        <w:shd w:val="clear" w:color="auto" w:fill="FFFFFF"/>
        <w:autoSpaceDE w:val="0"/>
        <w:autoSpaceDN w:val="0"/>
        <w:adjustRightInd w:val="0"/>
        <w:spacing w:before="48"/>
        <w:ind w:left="10" w:right="10" w:firstLine="698"/>
        <w:contextualSpacing/>
        <w:jc w:val="both"/>
        <w:rPr>
          <w:color w:val="000000"/>
          <w:spacing w:val="-5"/>
          <w:sz w:val="16"/>
          <w:szCs w:val="16"/>
        </w:rPr>
      </w:pPr>
      <w:r w:rsidRPr="00247D98">
        <w:rPr>
          <w:color w:val="000000"/>
          <w:spacing w:val="-5"/>
          <w:sz w:val="16"/>
          <w:szCs w:val="16"/>
        </w:rPr>
        <w:t>‒ </w:t>
      </w:r>
      <w:r w:rsidRPr="00247D98">
        <w:rPr>
          <w:color w:val="000000"/>
          <w:sz w:val="16"/>
          <w:szCs w:val="16"/>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6E101D" w:rsidRPr="00247D98" w:rsidRDefault="006E101D" w:rsidP="006E101D">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z w:val="16"/>
          <w:szCs w:val="16"/>
        </w:rPr>
      </w:pPr>
      <w:r w:rsidRPr="00247D98">
        <w:rPr>
          <w:color w:val="000000"/>
          <w:sz w:val="16"/>
          <w:szCs w:val="16"/>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247D98">
        <w:rPr>
          <w:color w:val="000000"/>
          <w:sz w:val="16"/>
          <w:szCs w:val="16"/>
        </w:rPr>
        <w:t>подкреплённость</w:t>
      </w:r>
      <w:proofErr w:type="spellEnd"/>
      <w:r w:rsidRPr="00247D98">
        <w:rPr>
          <w:color w:val="000000"/>
          <w:sz w:val="16"/>
          <w:szCs w:val="16"/>
        </w:rPr>
        <w:t xml:space="preserve"> их существования фактическими данными;</w:t>
      </w:r>
    </w:p>
    <w:p w:rsidR="006E101D" w:rsidRPr="00247D98" w:rsidRDefault="006E101D" w:rsidP="006E101D">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pacing w:val="-5"/>
          <w:sz w:val="16"/>
          <w:szCs w:val="16"/>
        </w:rPr>
      </w:pPr>
      <w:r w:rsidRPr="00247D98">
        <w:rPr>
          <w:color w:val="000000"/>
          <w:sz w:val="16"/>
          <w:szCs w:val="16"/>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247D98">
        <w:rPr>
          <w:color w:val="000000"/>
          <w:spacing w:val="-5"/>
          <w:sz w:val="16"/>
          <w:szCs w:val="16"/>
        </w:rPr>
        <w:t>.</w:t>
      </w:r>
    </w:p>
    <w:p w:rsidR="006E101D" w:rsidRPr="00247D98" w:rsidRDefault="006E101D" w:rsidP="006E101D">
      <w:pPr>
        <w:widowControl w:val="0"/>
        <w:shd w:val="clear" w:color="auto" w:fill="FFFFFF"/>
        <w:autoSpaceDE w:val="0"/>
        <w:autoSpaceDN w:val="0"/>
        <w:adjustRightInd w:val="0"/>
        <w:spacing w:before="48"/>
        <w:ind w:left="10" w:right="10" w:firstLine="698"/>
        <w:contextualSpacing/>
        <w:jc w:val="both"/>
        <w:rPr>
          <w:color w:val="000000"/>
          <w:spacing w:val="-5"/>
          <w:sz w:val="16"/>
          <w:szCs w:val="16"/>
        </w:rPr>
      </w:pPr>
      <w:r w:rsidRPr="00247D98">
        <w:rPr>
          <w:color w:val="000000"/>
          <w:spacing w:val="-5"/>
          <w:sz w:val="16"/>
          <w:szCs w:val="16"/>
        </w:rPr>
        <w:t>Средний балл, присвоенный кандидату по итогам собеседования, записывается в протокол комиссии.</w:t>
      </w:r>
    </w:p>
    <w:p w:rsidR="006E101D" w:rsidRPr="00247D98" w:rsidRDefault="006E101D" w:rsidP="006E101D">
      <w:pPr>
        <w:widowControl w:val="0"/>
        <w:shd w:val="clear" w:color="auto" w:fill="FFFFFF"/>
        <w:autoSpaceDE w:val="0"/>
        <w:autoSpaceDN w:val="0"/>
        <w:adjustRightInd w:val="0"/>
        <w:spacing w:before="48"/>
        <w:ind w:left="10" w:right="10" w:firstLine="698"/>
        <w:contextualSpacing/>
        <w:jc w:val="both"/>
        <w:rPr>
          <w:color w:val="000000"/>
          <w:spacing w:val="-5"/>
          <w:sz w:val="16"/>
          <w:szCs w:val="16"/>
        </w:rPr>
      </w:pPr>
    </w:p>
    <w:p w:rsidR="006E101D" w:rsidRPr="00247D98" w:rsidRDefault="006E101D" w:rsidP="006E101D">
      <w:pPr>
        <w:widowControl w:val="0"/>
        <w:shd w:val="clear" w:color="auto" w:fill="FFFFFF"/>
        <w:autoSpaceDE w:val="0"/>
        <w:autoSpaceDN w:val="0"/>
        <w:adjustRightInd w:val="0"/>
        <w:spacing w:before="168"/>
        <w:ind w:right="1709"/>
        <w:contextualSpacing/>
        <w:rPr>
          <w:b/>
          <w:color w:val="000000"/>
          <w:spacing w:val="-5"/>
          <w:sz w:val="16"/>
          <w:szCs w:val="16"/>
        </w:rPr>
      </w:pPr>
    </w:p>
    <w:p w:rsidR="006E101D" w:rsidRPr="00247D98" w:rsidRDefault="006E101D" w:rsidP="006E101D">
      <w:pPr>
        <w:widowControl w:val="0"/>
        <w:shd w:val="clear" w:color="auto" w:fill="FFFFFF"/>
        <w:autoSpaceDE w:val="0"/>
        <w:autoSpaceDN w:val="0"/>
        <w:adjustRightInd w:val="0"/>
        <w:spacing w:before="168"/>
        <w:ind w:left="1728" w:right="1709"/>
        <w:contextualSpacing/>
        <w:jc w:val="center"/>
        <w:rPr>
          <w:b/>
          <w:color w:val="000000"/>
          <w:spacing w:val="-5"/>
          <w:sz w:val="16"/>
          <w:szCs w:val="16"/>
        </w:rPr>
      </w:pPr>
      <w:r w:rsidRPr="00247D98">
        <w:rPr>
          <w:b/>
          <w:color w:val="000000"/>
          <w:spacing w:val="-5"/>
          <w:sz w:val="16"/>
          <w:szCs w:val="16"/>
        </w:rPr>
        <w:t xml:space="preserve">6. Решение комиссии </w:t>
      </w:r>
    </w:p>
    <w:p w:rsidR="006E101D" w:rsidRPr="00247D98" w:rsidRDefault="006E101D" w:rsidP="006E101D">
      <w:pPr>
        <w:widowControl w:val="0"/>
        <w:shd w:val="clear" w:color="auto" w:fill="FFFFFF"/>
        <w:autoSpaceDE w:val="0"/>
        <w:autoSpaceDN w:val="0"/>
        <w:adjustRightInd w:val="0"/>
        <w:spacing w:before="168"/>
        <w:ind w:left="1728" w:right="1709"/>
        <w:contextualSpacing/>
        <w:jc w:val="center"/>
        <w:rPr>
          <w:color w:val="000000"/>
          <w:sz w:val="16"/>
          <w:szCs w:val="16"/>
        </w:rPr>
      </w:pPr>
      <w:r w:rsidRPr="00247D98">
        <w:rPr>
          <w:b/>
          <w:color w:val="000000"/>
          <w:spacing w:val="-5"/>
          <w:sz w:val="16"/>
          <w:szCs w:val="16"/>
        </w:rPr>
        <w:t>и порядок оформления результатов конкурса</w:t>
      </w:r>
    </w:p>
    <w:p w:rsidR="006E101D" w:rsidRPr="00247D98" w:rsidRDefault="006E101D" w:rsidP="006E101D">
      <w:pPr>
        <w:widowControl w:val="0"/>
        <w:shd w:val="clear" w:color="auto" w:fill="FFFFFF"/>
        <w:tabs>
          <w:tab w:val="left" w:pos="709"/>
        </w:tabs>
        <w:autoSpaceDE w:val="0"/>
        <w:autoSpaceDN w:val="0"/>
        <w:adjustRightInd w:val="0"/>
        <w:spacing w:before="58"/>
        <w:ind w:right="10" w:firstLine="709"/>
        <w:contextualSpacing/>
        <w:jc w:val="both"/>
        <w:rPr>
          <w:color w:val="000000"/>
          <w:spacing w:val="-5"/>
          <w:sz w:val="16"/>
          <w:szCs w:val="16"/>
        </w:rPr>
      </w:pPr>
      <w:r w:rsidRPr="00247D98">
        <w:rPr>
          <w:color w:val="000000"/>
          <w:spacing w:val="-10"/>
          <w:sz w:val="16"/>
          <w:szCs w:val="16"/>
        </w:rPr>
        <w:t>6.1. </w:t>
      </w:r>
      <w:r w:rsidRPr="00247D98">
        <w:rPr>
          <w:color w:val="000000"/>
          <w:spacing w:val="-5"/>
          <w:sz w:val="16"/>
          <w:szCs w:val="16"/>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6E101D" w:rsidRPr="00247D98" w:rsidRDefault="006E101D" w:rsidP="006E101D">
      <w:pPr>
        <w:widowControl w:val="0"/>
        <w:shd w:val="clear" w:color="auto" w:fill="FFFFFF"/>
        <w:tabs>
          <w:tab w:val="left" w:pos="709"/>
        </w:tabs>
        <w:autoSpaceDE w:val="0"/>
        <w:autoSpaceDN w:val="0"/>
        <w:adjustRightInd w:val="0"/>
        <w:spacing w:before="58"/>
        <w:ind w:right="10" w:firstLine="709"/>
        <w:contextualSpacing/>
        <w:jc w:val="both"/>
        <w:rPr>
          <w:color w:val="000000"/>
          <w:sz w:val="16"/>
          <w:szCs w:val="16"/>
        </w:rPr>
      </w:pPr>
      <w:r w:rsidRPr="00247D98">
        <w:rPr>
          <w:color w:val="000000"/>
          <w:spacing w:val="-6"/>
          <w:sz w:val="16"/>
          <w:szCs w:val="16"/>
        </w:rPr>
        <w:t>В случае если ни один из кандидатов не был признан успешно прошедшим кон</w:t>
      </w:r>
      <w:r w:rsidRPr="00247D98">
        <w:rPr>
          <w:color w:val="000000"/>
          <w:spacing w:val="-4"/>
          <w:sz w:val="16"/>
          <w:szCs w:val="16"/>
        </w:rPr>
        <w:t>курсное испытание, комиссия принимает решение признать кандидатов не от</w:t>
      </w:r>
      <w:r w:rsidRPr="00247D98">
        <w:rPr>
          <w:color w:val="000000"/>
          <w:sz w:val="16"/>
          <w:szCs w:val="16"/>
        </w:rPr>
        <w:t>вечающими предъявленным требованиям.</w:t>
      </w:r>
    </w:p>
    <w:p w:rsidR="006E101D" w:rsidRPr="00247D98" w:rsidRDefault="006E101D" w:rsidP="006E101D">
      <w:pPr>
        <w:widowControl w:val="0"/>
        <w:shd w:val="clear" w:color="auto" w:fill="FFFFFF"/>
        <w:tabs>
          <w:tab w:val="left" w:pos="709"/>
        </w:tabs>
        <w:autoSpaceDE w:val="0"/>
        <w:autoSpaceDN w:val="0"/>
        <w:adjustRightInd w:val="0"/>
        <w:spacing w:before="62"/>
        <w:ind w:right="14" w:firstLine="709"/>
        <w:contextualSpacing/>
        <w:jc w:val="both"/>
        <w:rPr>
          <w:color w:val="000000"/>
          <w:spacing w:val="-6"/>
          <w:sz w:val="16"/>
          <w:szCs w:val="16"/>
        </w:rPr>
      </w:pPr>
      <w:r w:rsidRPr="00247D98">
        <w:rPr>
          <w:color w:val="000000"/>
          <w:spacing w:val="-10"/>
          <w:sz w:val="16"/>
          <w:szCs w:val="16"/>
        </w:rPr>
        <w:t>6.2.</w:t>
      </w:r>
      <w:r w:rsidRPr="00247D98">
        <w:rPr>
          <w:color w:val="000000"/>
          <w:sz w:val="16"/>
          <w:szCs w:val="16"/>
        </w:rPr>
        <w:t> </w:t>
      </w:r>
      <w:r w:rsidRPr="00247D98">
        <w:rPr>
          <w:color w:val="000000"/>
          <w:spacing w:val="-4"/>
          <w:sz w:val="16"/>
          <w:szCs w:val="16"/>
        </w:rPr>
        <w:t>Решение комиссии оформляется протоколом, который подписывается все</w:t>
      </w:r>
      <w:r w:rsidRPr="00247D98">
        <w:rPr>
          <w:color w:val="000000"/>
          <w:spacing w:val="-6"/>
          <w:sz w:val="16"/>
          <w:szCs w:val="16"/>
        </w:rPr>
        <w:t xml:space="preserve">ми членами комиссии, присутствующими на заседании комиссии. Протокол, а также </w:t>
      </w:r>
      <w:r w:rsidRPr="00247D98">
        <w:rPr>
          <w:color w:val="000000"/>
          <w:sz w:val="16"/>
          <w:szCs w:val="16"/>
        </w:rPr>
        <w:t xml:space="preserve">копии представленных победителями конкурса программ развития муниципального образования (предложений по </w:t>
      </w:r>
      <w:r w:rsidRPr="00247D98">
        <w:rPr>
          <w:color w:val="000000"/>
          <w:spacing w:val="-3"/>
          <w:sz w:val="16"/>
          <w:szCs w:val="16"/>
        </w:rPr>
        <w:t>улучшению качества жизни населения в муниципальном образовании</w:t>
      </w:r>
      <w:r w:rsidRPr="00247D98">
        <w:rPr>
          <w:color w:val="000000"/>
          <w:sz w:val="16"/>
          <w:szCs w:val="16"/>
        </w:rPr>
        <w:t>)</w:t>
      </w:r>
      <w:r w:rsidRPr="00247D98">
        <w:rPr>
          <w:color w:val="000000"/>
          <w:spacing w:val="-6"/>
          <w:sz w:val="16"/>
          <w:szCs w:val="16"/>
        </w:rPr>
        <w:t xml:space="preserve"> нап</w:t>
      </w:r>
      <w:r w:rsidRPr="00247D98">
        <w:rPr>
          <w:color w:val="000000"/>
          <w:sz w:val="16"/>
          <w:szCs w:val="16"/>
        </w:rPr>
        <w:t>равляется в Совет депутатов.</w:t>
      </w:r>
    </w:p>
    <w:p w:rsidR="006E101D" w:rsidRPr="00247D98" w:rsidRDefault="006E101D" w:rsidP="006E101D">
      <w:pPr>
        <w:widowControl w:val="0"/>
        <w:shd w:val="clear" w:color="auto" w:fill="FFFFFF"/>
        <w:tabs>
          <w:tab w:val="left" w:pos="709"/>
        </w:tabs>
        <w:autoSpaceDE w:val="0"/>
        <w:autoSpaceDN w:val="0"/>
        <w:adjustRightInd w:val="0"/>
        <w:spacing w:before="62"/>
        <w:ind w:right="14" w:firstLine="709"/>
        <w:contextualSpacing/>
        <w:jc w:val="both"/>
        <w:rPr>
          <w:color w:val="000000"/>
          <w:sz w:val="16"/>
          <w:szCs w:val="16"/>
        </w:rPr>
      </w:pPr>
      <w:r w:rsidRPr="00247D98">
        <w:rPr>
          <w:color w:val="000000"/>
          <w:spacing w:val="-5"/>
          <w:sz w:val="16"/>
          <w:szCs w:val="16"/>
        </w:rPr>
        <w:t>О результатах конкурса комиссия информирует кандидатов в письменной фор</w:t>
      </w:r>
      <w:r w:rsidRPr="00247D98">
        <w:rPr>
          <w:color w:val="000000"/>
          <w:spacing w:val="-6"/>
          <w:sz w:val="16"/>
          <w:szCs w:val="16"/>
        </w:rPr>
        <w:t xml:space="preserve">ме в течение 2 рабочих дней со дня его завершения путем направления заказного </w:t>
      </w:r>
      <w:r w:rsidRPr="00247D98">
        <w:rPr>
          <w:color w:val="000000"/>
          <w:spacing w:val="-5"/>
          <w:sz w:val="16"/>
          <w:szCs w:val="16"/>
        </w:rPr>
        <w:t>письма с уведомлением о вручении или иным доступным способом.</w:t>
      </w:r>
    </w:p>
    <w:p w:rsidR="006E101D" w:rsidRPr="00247D98" w:rsidRDefault="006E101D" w:rsidP="006E101D">
      <w:pPr>
        <w:widowControl w:val="0"/>
        <w:shd w:val="clear" w:color="auto" w:fill="FFFFFF"/>
        <w:tabs>
          <w:tab w:val="left" w:pos="709"/>
        </w:tabs>
        <w:autoSpaceDE w:val="0"/>
        <w:autoSpaceDN w:val="0"/>
        <w:adjustRightInd w:val="0"/>
        <w:spacing w:before="58"/>
        <w:ind w:right="5" w:firstLine="709"/>
        <w:contextualSpacing/>
        <w:jc w:val="both"/>
        <w:rPr>
          <w:color w:val="000000"/>
          <w:spacing w:val="-10"/>
          <w:sz w:val="16"/>
          <w:szCs w:val="16"/>
        </w:rPr>
      </w:pPr>
      <w:r w:rsidRPr="00247D98">
        <w:rPr>
          <w:color w:val="000000"/>
          <w:spacing w:val="-5"/>
          <w:sz w:val="16"/>
          <w:szCs w:val="16"/>
        </w:rPr>
        <w:t xml:space="preserve">6.3. По результатам проведенного конкурса на замещение должности Главы муниципального </w:t>
      </w:r>
      <w:r w:rsidRPr="00247D98">
        <w:rPr>
          <w:color w:val="000000"/>
          <w:spacing w:val="-6"/>
          <w:sz w:val="16"/>
          <w:szCs w:val="16"/>
        </w:rPr>
        <w:t>образования комиссия представляет Совету депутатов не менее двух зарегистрированных комиссией канди</w:t>
      </w:r>
      <w:r w:rsidRPr="00247D98">
        <w:rPr>
          <w:color w:val="000000"/>
          <w:sz w:val="16"/>
          <w:szCs w:val="16"/>
        </w:rPr>
        <w:t>датов на должность Главы муниципального образования.</w:t>
      </w:r>
    </w:p>
    <w:p w:rsidR="006E101D" w:rsidRPr="00247D98" w:rsidRDefault="006E101D" w:rsidP="006E101D">
      <w:pPr>
        <w:widowControl w:val="0"/>
        <w:shd w:val="clear" w:color="auto" w:fill="FFFFFF"/>
        <w:tabs>
          <w:tab w:val="left" w:pos="709"/>
        </w:tabs>
        <w:autoSpaceDE w:val="0"/>
        <w:autoSpaceDN w:val="0"/>
        <w:adjustRightInd w:val="0"/>
        <w:spacing w:before="58"/>
        <w:ind w:right="5" w:firstLine="709"/>
        <w:contextualSpacing/>
        <w:jc w:val="both"/>
        <w:rPr>
          <w:color w:val="000000"/>
          <w:spacing w:val="-5"/>
          <w:sz w:val="16"/>
          <w:szCs w:val="16"/>
        </w:rPr>
      </w:pPr>
      <w:r w:rsidRPr="00247D98">
        <w:rPr>
          <w:color w:val="000000"/>
          <w:spacing w:val="-5"/>
          <w:sz w:val="16"/>
          <w:szCs w:val="16"/>
        </w:rPr>
        <w:t>6.4. Конкурс признается комиссией несостоявшимся в случаях:</w:t>
      </w:r>
    </w:p>
    <w:p w:rsidR="006E101D" w:rsidRPr="00247D98" w:rsidRDefault="006E101D" w:rsidP="006E101D">
      <w:pPr>
        <w:widowControl w:val="0"/>
        <w:shd w:val="clear" w:color="auto" w:fill="FFFFFF"/>
        <w:tabs>
          <w:tab w:val="left" w:pos="709"/>
        </w:tabs>
        <w:autoSpaceDE w:val="0"/>
        <w:autoSpaceDN w:val="0"/>
        <w:adjustRightInd w:val="0"/>
        <w:spacing w:before="58"/>
        <w:ind w:right="5"/>
        <w:contextualSpacing/>
        <w:jc w:val="both"/>
        <w:rPr>
          <w:color w:val="000000"/>
          <w:spacing w:val="-5"/>
          <w:sz w:val="16"/>
          <w:szCs w:val="16"/>
        </w:rPr>
      </w:pPr>
      <w:r w:rsidRPr="00247D98">
        <w:rPr>
          <w:color w:val="000000"/>
          <w:spacing w:val="-5"/>
          <w:sz w:val="16"/>
          <w:szCs w:val="16"/>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6E101D" w:rsidRPr="00247D98" w:rsidRDefault="006E101D" w:rsidP="006E101D">
      <w:pPr>
        <w:widowControl w:val="0"/>
        <w:shd w:val="clear" w:color="auto" w:fill="FFFFFF"/>
        <w:tabs>
          <w:tab w:val="left" w:pos="709"/>
        </w:tabs>
        <w:autoSpaceDE w:val="0"/>
        <w:autoSpaceDN w:val="0"/>
        <w:adjustRightInd w:val="0"/>
        <w:spacing w:before="58"/>
        <w:ind w:right="5"/>
        <w:contextualSpacing/>
        <w:jc w:val="both"/>
        <w:rPr>
          <w:color w:val="000000"/>
          <w:spacing w:val="-5"/>
          <w:sz w:val="16"/>
          <w:szCs w:val="16"/>
        </w:rPr>
      </w:pPr>
      <w:r w:rsidRPr="00247D98">
        <w:rPr>
          <w:color w:val="000000"/>
          <w:spacing w:val="-5"/>
          <w:sz w:val="16"/>
          <w:szCs w:val="16"/>
        </w:rPr>
        <w:t>- если на конкурс не явились граждане Российской Федерации, подавшие документы для участия в конкурсе;</w:t>
      </w:r>
    </w:p>
    <w:p w:rsidR="006E101D" w:rsidRPr="00247D98" w:rsidRDefault="006E101D" w:rsidP="006E101D">
      <w:pPr>
        <w:widowControl w:val="0"/>
        <w:shd w:val="clear" w:color="auto" w:fill="FFFFFF"/>
        <w:tabs>
          <w:tab w:val="left" w:pos="709"/>
        </w:tabs>
        <w:autoSpaceDE w:val="0"/>
        <w:autoSpaceDN w:val="0"/>
        <w:adjustRightInd w:val="0"/>
        <w:spacing w:before="58"/>
        <w:ind w:right="5"/>
        <w:contextualSpacing/>
        <w:jc w:val="both"/>
        <w:rPr>
          <w:color w:val="000000"/>
          <w:spacing w:val="-5"/>
          <w:sz w:val="16"/>
          <w:szCs w:val="16"/>
        </w:rPr>
      </w:pPr>
      <w:r w:rsidRPr="00247D98">
        <w:rPr>
          <w:color w:val="000000"/>
          <w:spacing w:val="-5"/>
          <w:sz w:val="16"/>
          <w:szCs w:val="16"/>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6E101D" w:rsidRPr="00247D98" w:rsidRDefault="006E101D" w:rsidP="006E101D">
      <w:pPr>
        <w:widowControl w:val="0"/>
        <w:shd w:val="clear" w:color="auto" w:fill="FFFFFF"/>
        <w:tabs>
          <w:tab w:val="left" w:pos="709"/>
        </w:tabs>
        <w:autoSpaceDE w:val="0"/>
        <w:autoSpaceDN w:val="0"/>
        <w:adjustRightInd w:val="0"/>
        <w:spacing w:before="58"/>
        <w:ind w:right="5"/>
        <w:contextualSpacing/>
        <w:jc w:val="both"/>
        <w:rPr>
          <w:color w:val="000000"/>
          <w:spacing w:val="-5"/>
          <w:sz w:val="16"/>
          <w:szCs w:val="16"/>
        </w:rPr>
      </w:pPr>
      <w:r w:rsidRPr="00247D98">
        <w:rPr>
          <w:color w:val="000000"/>
          <w:spacing w:val="-5"/>
          <w:sz w:val="16"/>
          <w:szCs w:val="16"/>
        </w:rPr>
        <w:t>- если всеми кандидатами на должность Главы муниципального образования поданы заявления о снятии своих кандидатур с участия в конкурсе;</w:t>
      </w:r>
    </w:p>
    <w:p w:rsidR="006E101D" w:rsidRPr="00247D98" w:rsidRDefault="006E101D" w:rsidP="006E101D">
      <w:pPr>
        <w:widowControl w:val="0"/>
        <w:shd w:val="clear" w:color="auto" w:fill="FFFFFF"/>
        <w:tabs>
          <w:tab w:val="left" w:pos="709"/>
        </w:tabs>
        <w:autoSpaceDE w:val="0"/>
        <w:autoSpaceDN w:val="0"/>
        <w:adjustRightInd w:val="0"/>
        <w:spacing w:before="58"/>
        <w:ind w:right="5"/>
        <w:contextualSpacing/>
        <w:jc w:val="both"/>
        <w:rPr>
          <w:color w:val="000000"/>
          <w:spacing w:val="-5"/>
          <w:sz w:val="16"/>
          <w:szCs w:val="16"/>
        </w:rPr>
      </w:pPr>
      <w:r w:rsidRPr="00247D98">
        <w:rPr>
          <w:color w:val="000000"/>
          <w:spacing w:val="-5"/>
          <w:sz w:val="16"/>
          <w:szCs w:val="16"/>
        </w:rPr>
        <w:t>- если для участия в первом или во втором этапе конкурса явился один или не явился ни один кандидат;</w:t>
      </w:r>
    </w:p>
    <w:p w:rsidR="006E101D" w:rsidRPr="00247D98" w:rsidRDefault="006E101D" w:rsidP="006E101D">
      <w:pPr>
        <w:widowControl w:val="0"/>
        <w:shd w:val="clear" w:color="auto" w:fill="FFFFFF"/>
        <w:tabs>
          <w:tab w:val="left" w:pos="709"/>
        </w:tabs>
        <w:autoSpaceDE w:val="0"/>
        <w:autoSpaceDN w:val="0"/>
        <w:adjustRightInd w:val="0"/>
        <w:spacing w:before="58"/>
        <w:ind w:right="5"/>
        <w:contextualSpacing/>
        <w:jc w:val="both"/>
        <w:rPr>
          <w:color w:val="000000"/>
          <w:spacing w:val="-5"/>
          <w:sz w:val="16"/>
          <w:szCs w:val="16"/>
        </w:rPr>
      </w:pPr>
      <w:r w:rsidRPr="00247D98">
        <w:rPr>
          <w:color w:val="000000"/>
          <w:spacing w:val="-5"/>
          <w:sz w:val="16"/>
          <w:szCs w:val="16"/>
        </w:rPr>
        <w:t>- отсутствия победителей конкурса, либо наличия только одного победителя конкурса.</w:t>
      </w:r>
    </w:p>
    <w:p w:rsidR="006E101D" w:rsidRPr="00247D98" w:rsidRDefault="006E101D" w:rsidP="006E101D">
      <w:pPr>
        <w:widowControl w:val="0"/>
        <w:shd w:val="clear" w:color="auto" w:fill="FFFFFF"/>
        <w:tabs>
          <w:tab w:val="left" w:pos="709"/>
        </w:tabs>
        <w:autoSpaceDE w:val="0"/>
        <w:autoSpaceDN w:val="0"/>
        <w:adjustRightInd w:val="0"/>
        <w:spacing w:before="58"/>
        <w:ind w:right="5" w:firstLine="709"/>
        <w:contextualSpacing/>
        <w:jc w:val="both"/>
        <w:rPr>
          <w:color w:val="000000"/>
          <w:sz w:val="16"/>
          <w:szCs w:val="16"/>
        </w:rPr>
      </w:pPr>
      <w:r w:rsidRPr="00247D98">
        <w:rPr>
          <w:color w:val="000000"/>
          <w:spacing w:val="-5"/>
          <w:sz w:val="16"/>
          <w:szCs w:val="16"/>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6E101D" w:rsidRPr="00247D98" w:rsidRDefault="006E101D" w:rsidP="006E101D">
      <w:pPr>
        <w:widowControl w:val="0"/>
        <w:shd w:val="clear" w:color="auto" w:fill="FFFFFF"/>
        <w:tabs>
          <w:tab w:val="left" w:pos="408"/>
        </w:tabs>
        <w:autoSpaceDE w:val="0"/>
        <w:autoSpaceDN w:val="0"/>
        <w:adjustRightInd w:val="0"/>
        <w:spacing w:before="53"/>
        <w:contextualSpacing/>
        <w:jc w:val="both"/>
        <w:rPr>
          <w:color w:val="000000"/>
          <w:sz w:val="16"/>
          <w:szCs w:val="16"/>
        </w:rPr>
      </w:pPr>
    </w:p>
    <w:p w:rsidR="006E101D" w:rsidRPr="00247D98" w:rsidRDefault="006E101D" w:rsidP="006E101D">
      <w:pPr>
        <w:widowControl w:val="0"/>
        <w:shd w:val="clear" w:color="auto" w:fill="FFFFFF"/>
        <w:autoSpaceDE w:val="0"/>
        <w:autoSpaceDN w:val="0"/>
        <w:adjustRightInd w:val="0"/>
        <w:spacing w:before="158"/>
        <w:ind w:left="19"/>
        <w:contextualSpacing/>
        <w:jc w:val="center"/>
        <w:rPr>
          <w:b/>
          <w:color w:val="000000"/>
          <w:sz w:val="16"/>
          <w:szCs w:val="16"/>
        </w:rPr>
      </w:pPr>
      <w:r w:rsidRPr="00247D98">
        <w:rPr>
          <w:b/>
          <w:color w:val="000000"/>
          <w:spacing w:val="-3"/>
          <w:sz w:val="16"/>
          <w:szCs w:val="16"/>
        </w:rPr>
        <w:t>7. Заключительные положения</w:t>
      </w:r>
    </w:p>
    <w:p w:rsidR="006E101D" w:rsidRPr="00247D98" w:rsidRDefault="006E101D" w:rsidP="006E101D">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color w:val="000000"/>
          <w:spacing w:val="-7"/>
          <w:sz w:val="16"/>
          <w:szCs w:val="16"/>
        </w:rPr>
      </w:pPr>
      <w:r w:rsidRPr="00247D98">
        <w:rPr>
          <w:color w:val="000000"/>
          <w:spacing w:val="-7"/>
          <w:sz w:val="16"/>
          <w:szCs w:val="16"/>
        </w:rPr>
        <w:t>7.1. Документы комиссии, документы граждан Российской Федерации, изъявивших желание участвовать в конкурсе, а также кандидатов хранятся в администрации муниципального образования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года № 526.</w:t>
      </w:r>
    </w:p>
    <w:p w:rsidR="006E101D" w:rsidRPr="00247D98" w:rsidRDefault="006E101D" w:rsidP="006E101D">
      <w:pPr>
        <w:widowControl w:val="0"/>
        <w:autoSpaceDE w:val="0"/>
        <w:autoSpaceDN w:val="0"/>
        <w:adjustRightInd w:val="0"/>
        <w:ind w:firstLine="540"/>
        <w:jc w:val="both"/>
        <w:rPr>
          <w:color w:val="000000"/>
          <w:sz w:val="16"/>
          <w:szCs w:val="16"/>
        </w:rPr>
      </w:pPr>
      <w:r w:rsidRPr="00247D98">
        <w:rPr>
          <w:color w:val="000000"/>
          <w:spacing w:val="-6"/>
          <w:sz w:val="16"/>
          <w:szCs w:val="16"/>
        </w:rPr>
        <w:t xml:space="preserve">7.2. Расходы, связанные с участием в конкурсе, осуществляются гражданами Российской Федерации за </w:t>
      </w:r>
      <w:r w:rsidRPr="00247D98">
        <w:rPr>
          <w:color w:val="000000"/>
          <w:sz w:val="16"/>
          <w:szCs w:val="16"/>
        </w:rPr>
        <w:t>счет собственных средств</w:t>
      </w:r>
      <w:r w:rsidRPr="00247D98">
        <w:rPr>
          <w:color w:val="000000"/>
          <w:spacing w:val="-8"/>
          <w:sz w:val="16"/>
          <w:szCs w:val="16"/>
        </w:rPr>
        <w:t>.</w:t>
      </w:r>
    </w:p>
    <w:p w:rsidR="006E101D" w:rsidRPr="00247D98" w:rsidRDefault="006E101D" w:rsidP="006E101D">
      <w:pPr>
        <w:widowControl w:val="0"/>
        <w:shd w:val="clear" w:color="auto" w:fill="FFFFFF"/>
        <w:autoSpaceDE w:val="0"/>
        <w:autoSpaceDN w:val="0"/>
        <w:adjustRightInd w:val="0"/>
        <w:ind w:right="24"/>
        <w:contextualSpacing/>
        <w:jc w:val="right"/>
        <w:rPr>
          <w:color w:val="000000"/>
          <w:spacing w:val="-4"/>
          <w:sz w:val="16"/>
          <w:szCs w:val="16"/>
        </w:rPr>
      </w:pPr>
    </w:p>
    <w:p w:rsidR="006E101D" w:rsidRPr="00247D98" w:rsidRDefault="006E101D" w:rsidP="006E101D">
      <w:pPr>
        <w:widowControl w:val="0"/>
        <w:shd w:val="clear" w:color="auto" w:fill="FFFFFF"/>
        <w:autoSpaceDE w:val="0"/>
        <w:autoSpaceDN w:val="0"/>
        <w:adjustRightInd w:val="0"/>
        <w:ind w:right="24"/>
        <w:contextualSpacing/>
        <w:jc w:val="right"/>
        <w:rPr>
          <w:color w:val="000000"/>
          <w:sz w:val="16"/>
          <w:szCs w:val="16"/>
        </w:rPr>
      </w:pPr>
      <w:r w:rsidRPr="00247D98">
        <w:rPr>
          <w:color w:val="000000"/>
          <w:spacing w:val="-4"/>
          <w:sz w:val="16"/>
          <w:szCs w:val="16"/>
        </w:rPr>
        <w:t>ПРИЛОЖЕНИЕ 1</w:t>
      </w:r>
    </w:p>
    <w:p w:rsidR="006E101D" w:rsidRPr="00247D98" w:rsidRDefault="006E101D" w:rsidP="006E101D">
      <w:pPr>
        <w:widowControl w:val="0"/>
        <w:shd w:val="clear" w:color="auto" w:fill="FFFFFF"/>
        <w:autoSpaceDE w:val="0"/>
        <w:autoSpaceDN w:val="0"/>
        <w:adjustRightInd w:val="0"/>
        <w:ind w:right="14"/>
        <w:contextualSpacing/>
        <w:jc w:val="right"/>
        <w:rPr>
          <w:color w:val="000000"/>
          <w:sz w:val="16"/>
          <w:szCs w:val="16"/>
        </w:rPr>
      </w:pPr>
      <w:r w:rsidRPr="00247D98">
        <w:rPr>
          <w:color w:val="000000"/>
          <w:spacing w:val="-4"/>
          <w:sz w:val="16"/>
          <w:szCs w:val="16"/>
        </w:rPr>
        <w:t>к Положению «О порядке проведения конкурса</w:t>
      </w:r>
    </w:p>
    <w:p w:rsidR="006E101D" w:rsidRPr="00247D98" w:rsidRDefault="006E101D" w:rsidP="006E101D">
      <w:pPr>
        <w:widowControl w:val="0"/>
        <w:shd w:val="clear" w:color="auto" w:fill="FFFFFF"/>
        <w:autoSpaceDE w:val="0"/>
        <w:autoSpaceDN w:val="0"/>
        <w:adjustRightInd w:val="0"/>
        <w:ind w:right="14"/>
        <w:contextualSpacing/>
        <w:jc w:val="right"/>
        <w:rPr>
          <w:color w:val="000000"/>
          <w:spacing w:val="-4"/>
          <w:sz w:val="16"/>
          <w:szCs w:val="16"/>
        </w:rPr>
      </w:pPr>
      <w:r w:rsidRPr="00247D98">
        <w:rPr>
          <w:color w:val="000000"/>
          <w:spacing w:val="-4"/>
          <w:sz w:val="16"/>
          <w:szCs w:val="16"/>
        </w:rPr>
        <w:t xml:space="preserve">по отбору кандидатур на должность </w:t>
      </w:r>
    </w:p>
    <w:p w:rsidR="006E101D" w:rsidRPr="00247D98" w:rsidRDefault="006E101D" w:rsidP="006E101D">
      <w:pPr>
        <w:widowControl w:val="0"/>
        <w:shd w:val="clear" w:color="auto" w:fill="FFFFFF"/>
        <w:autoSpaceDE w:val="0"/>
        <w:autoSpaceDN w:val="0"/>
        <w:adjustRightInd w:val="0"/>
        <w:ind w:right="14"/>
        <w:contextualSpacing/>
        <w:jc w:val="right"/>
        <w:rPr>
          <w:color w:val="000000"/>
          <w:sz w:val="16"/>
          <w:szCs w:val="16"/>
        </w:rPr>
      </w:pPr>
      <w:r w:rsidRPr="00247D98">
        <w:rPr>
          <w:color w:val="000000"/>
          <w:spacing w:val="-4"/>
          <w:sz w:val="16"/>
          <w:szCs w:val="16"/>
        </w:rPr>
        <w:t>Главы</w:t>
      </w:r>
      <w:r w:rsidRPr="00247D98">
        <w:rPr>
          <w:color w:val="000000"/>
          <w:sz w:val="16"/>
          <w:szCs w:val="16"/>
        </w:rPr>
        <w:t xml:space="preserve">  Коуракского сельсовета  </w:t>
      </w:r>
    </w:p>
    <w:p w:rsidR="006E101D" w:rsidRPr="00247D98" w:rsidRDefault="006E101D" w:rsidP="006E101D">
      <w:pPr>
        <w:widowControl w:val="0"/>
        <w:shd w:val="clear" w:color="auto" w:fill="FFFFFF"/>
        <w:autoSpaceDE w:val="0"/>
        <w:autoSpaceDN w:val="0"/>
        <w:adjustRightInd w:val="0"/>
        <w:ind w:right="14"/>
        <w:contextualSpacing/>
        <w:jc w:val="right"/>
        <w:rPr>
          <w:color w:val="000000"/>
          <w:sz w:val="16"/>
          <w:szCs w:val="16"/>
        </w:rPr>
      </w:pPr>
      <w:r w:rsidRPr="00247D98">
        <w:rPr>
          <w:color w:val="000000"/>
          <w:sz w:val="16"/>
          <w:szCs w:val="16"/>
        </w:rPr>
        <w:t>Тогучинского района Новосибирской области</w:t>
      </w:r>
      <w:r w:rsidRPr="00247D98">
        <w:rPr>
          <w:iCs/>
          <w:color w:val="000000"/>
          <w:spacing w:val="-8"/>
          <w:sz w:val="16"/>
          <w:szCs w:val="16"/>
        </w:rPr>
        <w:t>»</w:t>
      </w:r>
    </w:p>
    <w:p w:rsidR="006E101D" w:rsidRPr="00247D98" w:rsidRDefault="006E101D" w:rsidP="006E101D">
      <w:pPr>
        <w:widowControl w:val="0"/>
        <w:shd w:val="clear" w:color="auto" w:fill="FFFFFF"/>
        <w:autoSpaceDE w:val="0"/>
        <w:autoSpaceDN w:val="0"/>
        <w:adjustRightInd w:val="0"/>
        <w:spacing w:before="168"/>
        <w:contextualSpacing/>
        <w:jc w:val="right"/>
        <w:rPr>
          <w:color w:val="000000"/>
          <w:spacing w:val="-8"/>
          <w:sz w:val="16"/>
          <w:szCs w:val="16"/>
        </w:rPr>
      </w:pPr>
    </w:p>
    <w:p w:rsidR="006E101D" w:rsidRPr="00247D98" w:rsidRDefault="006E101D" w:rsidP="006E101D">
      <w:pPr>
        <w:widowControl w:val="0"/>
        <w:shd w:val="clear" w:color="auto" w:fill="FFFFFF"/>
        <w:autoSpaceDE w:val="0"/>
        <w:autoSpaceDN w:val="0"/>
        <w:adjustRightInd w:val="0"/>
        <w:spacing w:before="168"/>
        <w:contextualSpacing/>
        <w:jc w:val="right"/>
        <w:rPr>
          <w:color w:val="000000"/>
          <w:spacing w:val="-8"/>
          <w:sz w:val="16"/>
          <w:szCs w:val="16"/>
        </w:rPr>
      </w:pPr>
      <w:r w:rsidRPr="00247D98">
        <w:rPr>
          <w:color w:val="000000"/>
          <w:spacing w:val="-8"/>
          <w:sz w:val="16"/>
          <w:szCs w:val="16"/>
        </w:rPr>
        <w:t>В конкурсную комиссию</w:t>
      </w:r>
    </w:p>
    <w:p w:rsidR="006E101D" w:rsidRPr="00247D98" w:rsidRDefault="006E101D" w:rsidP="006E101D">
      <w:pPr>
        <w:widowControl w:val="0"/>
        <w:shd w:val="clear" w:color="auto" w:fill="FFFFFF"/>
        <w:autoSpaceDE w:val="0"/>
        <w:autoSpaceDN w:val="0"/>
        <w:adjustRightInd w:val="0"/>
        <w:spacing w:before="168"/>
        <w:contextualSpacing/>
        <w:jc w:val="right"/>
        <w:rPr>
          <w:color w:val="000000"/>
          <w:sz w:val="16"/>
          <w:szCs w:val="16"/>
        </w:rPr>
      </w:pPr>
      <w:r w:rsidRPr="00247D98">
        <w:rPr>
          <w:color w:val="000000"/>
          <w:spacing w:val="-8"/>
          <w:sz w:val="16"/>
          <w:szCs w:val="16"/>
        </w:rPr>
        <w:t>по отбору кандидатур на должность Главы</w:t>
      </w:r>
    </w:p>
    <w:p w:rsidR="006E101D" w:rsidRPr="00247D98" w:rsidRDefault="006E101D" w:rsidP="006E101D">
      <w:pPr>
        <w:widowControl w:val="0"/>
        <w:shd w:val="clear" w:color="auto" w:fill="FFFFFF"/>
        <w:autoSpaceDE w:val="0"/>
        <w:autoSpaceDN w:val="0"/>
        <w:adjustRightInd w:val="0"/>
        <w:spacing w:before="72"/>
        <w:ind w:left="3312" w:firstLine="1051"/>
        <w:contextualSpacing/>
        <w:jc w:val="right"/>
        <w:rPr>
          <w:iCs/>
          <w:color w:val="000000"/>
          <w:spacing w:val="-8"/>
          <w:sz w:val="16"/>
          <w:szCs w:val="16"/>
        </w:rPr>
      </w:pPr>
      <w:r w:rsidRPr="00247D98">
        <w:rPr>
          <w:color w:val="000000"/>
          <w:sz w:val="16"/>
          <w:szCs w:val="16"/>
        </w:rPr>
        <w:t xml:space="preserve"> Коуракского сельсовета </w:t>
      </w:r>
      <w:r w:rsidRPr="00247D98">
        <w:rPr>
          <w:iCs/>
          <w:color w:val="000000"/>
          <w:spacing w:val="-8"/>
          <w:sz w:val="16"/>
          <w:szCs w:val="16"/>
        </w:rPr>
        <w:t xml:space="preserve"> Тогучинского района Новосибирской области</w:t>
      </w:r>
    </w:p>
    <w:p w:rsidR="006E101D" w:rsidRPr="00247D98" w:rsidRDefault="006E101D" w:rsidP="006E101D">
      <w:pPr>
        <w:widowControl w:val="0"/>
        <w:shd w:val="clear" w:color="auto" w:fill="FFFFFF"/>
        <w:autoSpaceDE w:val="0"/>
        <w:autoSpaceDN w:val="0"/>
        <w:adjustRightInd w:val="0"/>
        <w:spacing w:before="72"/>
        <w:ind w:left="3312" w:firstLine="1051"/>
        <w:contextualSpacing/>
        <w:rPr>
          <w:color w:val="000000"/>
          <w:sz w:val="16"/>
          <w:szCs w:val="16"/>
        </w:rPr>
      </w:pPr>
      <w:r w:rsidRPr="00247D98">
        <w:rPr>
          <w:color w:val="000000"/>
          <w:sz w:val="16"/>
          <w:szCs w:val="16"/>
        </w:rPr>
        <w:t>ЗАЯВЛЕНИЕ</w:t>
      </w:r>
    </w:p>
    <w:p w:rsidR="006E101D" w:rsidRPr="00247D98" w:rsidRDefault="006E101D" w:rsidP="006E101D">
      <w:pPr>
        <w:widowControl w:val="0"/>
        <w:shd w:val="clear" w:color="auto" w:fill="FFFFFF"/>
        <w:autoSpaceDE w:val="0"/>
        <w:autoSpaceDN w:val="0"/>
        <w:adjustRightInd w:val="0"/>
        <w:ind w:right="24"/>
        <w:contextualSpacing/>
        <w:rPr>
          <w:color w:val="000000"/>
          <w:spacing w:val="-4"/>
          <w:sz w:val="16"/>
          <w:szCs w:val="16"/>
        </w:rPr>
      </w:pPr>
    </w:p>
    <w:p w:rsidR="006E101D" w:rsidRPr="00247D98" w:rsidRDefault="006E101D" w:rsidP="006E101D">
      <w:pPr>
        <w:widowControl w:val="0"/>
        <w:shd w:val="clear" w:color="auto" w:fill="FFFFFF"/>
        <w:autoSpaceDE w:val="0"/>
        <w:autoSpaceDN w:val="0"/>
        <w:adjustRightInd w:val="0"/>
        <w:ind w:right="24"/>
        <w:contextualSpacing/>
        <w:jc w:val="right"/>
        <w:rPr>
          <w:color w:val="000000"/>
          <w:spacing w:val="-4"/>
          <w:sz w:val="16"/>
          <w:szCs w:val="16"/>
        </w:rPr>
      </w:pPr>
    </w:p>
    <w:p w:rsidR="006E101D" w:rsidRPr="00247D98" w:rsidRDefault="006E101D" w:rsidP="006E101D">
      <w:pPr>
        <w:widowControl w:val="0"/>
        <w:shd w:val="clear" w:color="auto" w:fill="FFFFFF"/>
        <w:tabs>
          <w:tab w:val="left" w:leader="underscore" w:pos="3888"/>
          <w:tab w:val="left" w:leader="underscore" w:pos="7138"/>
          <w:tab w:val="left" w:pos="7910"/>
        </w:tabs>
        <w:autoSpaceDE w:val="0"/>
        <w:autoSpaceDN w:val="0"/>
        <w:adjustRightInd w:val="0"/>
        <w:ind w:left="10"/>
        <w:contextualSpacing/>
        <w:rPr>
          <w:color w:val="000000"/>
          <w:sz w:val="16"/>
          <w:szCs w:val="16"/>
        </w:rPr>
      </w:pPr>
      <w:r w:rsidRPr="00247D98">
        <w:rPr>
          <w:bCs/>
          <w:color w:val="000000"/>
          <w:spacing w:val="-10"/>
          <w:w w:val="80"/>
          <w:sz w:val="16"/>
          <w:szCs w:val="16"/>
        </w:rPr>
        <w:t>Я</w:t>
      </w:r>
      <w:r w:rsidRPr="00247D98">
        <w:rPr>
          <w:b/>
          <w:bCs/>
          <w:color w:val="000000"/>
          <w:sz w:val="16"/>
          <w:szCs w:val="16"/>
        </w:rPr>
        <w:t>__________________________________________________________________ ,</w:t>
      </w:r>
    </w:p>
    <w:p w:rsidR="006E101D" w:rsidRPr="00247D98" w:rsidRDefault="006E101D" w:rsidP="006E101D">
      <w:pPr>
        <w:widowControl w:val="0"/>
        <w:shd w:val="clear" w:color="auto" w:fill="FFFFFF"/>
        <w:autoSpaceDE w:val="0"/>
        <w:autoSpaceDN w:val="0"/>
        <w:adjustRightInd w:val="0"/>
        <w:ind w:right="10"/>
        <w:contextualSpacing/>
        <w:jc w:val="center"/>
        <w:rPr>
          <w:color w:val="000000"/>
          <w:sz w:val="16"/>
          <w:szCs w:val="16"/>
        </w:rPr>
      </w:pPr>
      <w:r w:rsidRPr="00247D98">
        <w:rPr>
          <w:i/>
          <w:iCs/>
          <w:color w:val="000000"/>
          <w:spacing w:val="-8"/>
          <w:sz w:val="16"/>
          <w:szCs w:val="16"/>
        </w:rPr>
        <w:lastRenderedPageBreak/>
        <w:t>(фамилия, имя, отчество)</w:t>
      </w:r>
    </w:p>
    <w:p w:rsidR="006E101D" w:rsidRPr="00247D98" w:rsidRDefault="006E101D" w:rsidP="006E101D">
      <w:pPr>
        <w:widowControl w:val="0"/>
        <w:shd w:val="clear" w:color="auto" w:fill="FFFFFF"/>
        <w:tabs>
          <w:tab w:val="left" w:leader="underscore" w:pos="1272"/>
        </w:tabs>
        <w:autoSpaceDE w:val="0"/>
        <w:autoSpaceDN w:val="0"/>
        <w:adjustRightInd w:val="0"/>
        <w:spacing w:before="62"/>
        <w:ind w:left="5" w:right="10"/>
        <w:contextualSpacing/>
        <w:jc w:val="both"/>
        <w:rPr>
          <w:color w:val="000000"/>
          <w:sz w:val="16"/>
          <w:szCs w:val="16"/>
        </w:rPr>
      </w:pPr>
      <w:r w:rsidRPr="00247D98">
        <w:rPr>
          <w:color w:val="000000"/>
          <w:spacing w:val="-4"/>
          <w:sz w:val="16"/>
          <w:szCs w:val="16"/>
        </w:rPr>
        <w:t>желаю принять участие в конкурсе по отбору кандидатур на должность Главы</w:t>
      </w:r>
      <w:r w:rsidRPr="00247D98">
        <w:rPr>
          <w:color w:val="000000"/>
          <w:spacing w:val="-4"/>
          <w:sz w:val="16"/>
          <w:szCs w:val="16"/>
        </w:rPr>
        <w:br/>
      </w:r>
      <w:r w:rsidRPr="00247D98">
        <w:rPr>
          <w:color w:val="000000"/>
          <w:sz w:val="16"/>
          <w:szCs w:val="16"/>
        </w:rPr>
        <w:t xml:space="preserve"> Коуракского сельсовета  Тогучинского района Новосибирской области</w:t>
      </w:r>
      <w:r w:rsidRPr="00247D98">
        <w:rPr>
          <w:i/>
          <w:iCs/>
          <w:color w:val="000000"/>
          <w:sz w:val="16"/>
          <w:szCs w:val="16"/>
        </w:rPr>
        <w:t>.</w:t>
      </w:r>
    </w:p>
    <w:p w:rsidR="006E101D" w:rsidRPr="00247D98" w:rsidRDefault="006E101D" w:rsidP="006E101D">
      <w:pPr>
        <w:pStyle w:val="Pa3"/>
        <w:spacing w:before="40"/>
        <w:ind w:firstLine="708"/>
        <w:jc w:val="both"/>
        <w:rPr>
          <w:rFonts w:ascii="Times New Roman" w:hAnsi="Times New Roman"/>
          <w:color w:val="000000"/>
          <w:sz w:val="16"/>
          <w:szCs w:val="16"/>
        </w:rPr>
      </w:pPr>
      <w:r w:rsidRPr="00247D98">
        <w:rPr>
          <w:rFonts w:ascii="Times New Roman" w:hAnsi="Times New Roman"/>
          <w:color w:val="000000"/>
          <w:sz w:val="16"/>
          <w:szCs w:val="16"/>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6E101D" w:rsidRPr="00247D98" w:rsidRDefault="006E101D" w:rsidP="006E101D">
      <w:pPr>
        <w:pStyle w:val="Pa3"/>
        <w:spacing w:before="40"/>
        <w:ind w:firstLine="708"/>
        <w:jc w:val="both"/>
        <w:rPr>
          <w:rFonts w:ascii="Times New Roman" w:hAnsi="Times New Roman"/>
          <w:color w:val="000000"/>
          <w:sz w:val="16"/>
          <w:szCs w:val="16"/>
        </w:rPr>
      </w:pPr>
      <w:r w:rsidRPr="00247D98">
        <w:rPr>
          <w:rFonts w:ascii="Times New Roman" w:hAnsi="Times New Roman"/>
          <w:color w:val="000000"/>
          <w:sz w:val="16"/>
          <w:szCs w:val="16"/>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Pr="00247D98">
        <w:rPr>
          <w:color w:val="000000"/>
          <w:sz w:val="16"/>
          <w:szCs w:val="16"/>
        </w:rPr>
        <w:t xml:space="preserve"> Коуракского сельсовета  Тогучинского района Новосибирской области</w:t>
      </w:r>
      <w:r w:rsidRPr="00247D98">
        <w:rPr>
          <w:rFonts w:ascii="Times New Roman" w:hAnsi="Times New Roman"/>
          <w:color w:val="000000"/>
          <w:sz w:val="16"/>
          <w:szCs w:val="16"/>
        </w:rPr>
        <w:t>.</w:t>
      </w:r>
    </w:p>
    <w:p w:rsidR="006E101D" w:rsidRPr="00247D98" w:rsidRDefault="006E101D" w:rsidP="006E101D">
      <w:pPr>
        <w:pStyle w:val="Pa3"/>
        <w:spacing w:before="40"/>
        <w:ind w:firstLine="708"/>
        <w:jc w:val="both"/>
        <w:rPr>
          <w:rFonts w:ascii="Times New Roman" w:hAnsi="Times New Roman"/>
          <w:color w:val="000000"/>
          <w:sz w:val="16"/>
          <w:szCs w:val="16"/>
        </w:rPr>
      </w:pPr>
      <w:r w:rsidRPr="00247D98">
        <w:rPr>
          <w:rFonts w:ascii="Times New Roman" w:hAnsi="Times New Roman"/>
          <w:color w:val="000000"/>
          <w:sz w:val="16"/>
          <w:szCs w:val="16"/>
        </w:rPr>
        <w:t xml:space="preserve">Обязуюсь в случае моего избрания на должность Главы </w:t>
      </w:r>
      <w:r w:rsidRPr="00247D98">
        <w:rPr>
          <w:color w:val="000000"/>
          <w:sz w:val="16"/>
          <w:szCs w:val="16"/>
        </w:rPr>
        <w:t xml:space="preserve"> Коуракского сельсовета  Тогучинского района Новосибирской области</w:t>
      </w:r>
      <w:r w:rsidRPr="00247D98">
        <w:rPr>
          <w:rFonts w:ascii="Times New Roman" w:hAnsi="Times New Roman"/>
          <w:color w:val="000000"/>
          <w:sz w:val="16"/>
          <w:szCs w:val="16"/>
        </w:rPr>
        <w:t xml:space="preserve">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6E101D" w:rsidRPr="00247D98" w:rsidRDefault="006E101D" w:rsidP="006E101D">
      <w:pPr>
        <w:pStyle w:val="Pa3"/>
        <w:spacing w:before="40"/>
        <w:ind w:firstLine="708"/>
        <w:jc w:val="both"/>
        <w:rPr>
          <w:rFonts w:cs="OctavaC"/>
          <w:color w:val="000000"/>
          <w:sz w:val="16"/>
          <w:szCs w:val="16"/>
        </w:rPr>
      </w:pPr>
      <w:r w:rsidRPr="00247D98">
        <w:rPr>
          <w:rFonts w:ascii="Times New Roman" w:hAnsi="Times New Roman"/>
          <w:color w:val="000000"/>
          <w:sz w:val="16"/>
          <w:szCs w:val="16"/>
        </w:rPr>
        <w:t xml:space="preserve">Даю согласие комиссии по отбору кандидатур на должность Главы </w:t>
      </w:r>
      <w:r w:rsidRPr="00247D98">
        <w:rPr>
          <w:color w:val="000000"/>
          <w:sz w:val="16"/>
          <w:szCs w:val="16"/>
        </w:rPr>
        <w:t xml:space="preserve"> Коуракского сельсовета  Тогучинского района Новосибирской области</w:t>
      </w:r>
      <w:r w:rsidRPr="00247D98">
        <w:rPr>
          <w:rFonts w:ascii="Times New Roman" w:hAnsi="Times New Roman"/>
          <w:color w:val="000000"/>
          <w:sz w:val="16"/>
          <w:szCs w:val="16"/>
        </w:rPr>
        <w:t xml:space="preserve"> </w:t>
      </w:r>
      <w:r w:rsidRPr="00247D98">
        <w:rPr>
          <w:color w:val="000000"/>
          <w:sz w:val="16"/>
          <w:szCs w:val="16"/>
        </w:rPr>
        <w:t>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w:t>
      </w:r>
      <w:r w:rsidRPr="00247D98">
        <w:rPr>
          <w:rFonts w:ascii="Times New Roman" w:hAnsi="Times New Roman"/>
          <w:color w:val="000000"/>
          <w:sz w:val="16"/>
          <w:szCs w:val="16"/>
        </w:rPr>
        <w:t xml:space="preserve">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ознакомлен(а).</w:t>
      </w:r>
    </w:p>
    <w:p w:rsidR="006E101D" w:rsidRPr="00247D98" w:rsidRDefault="006E101D" w:rsidP="006E101D">
      <w:pPr>
        <w:widowControl w:val="0"/>
        <w:shd w:val="clear" w:color="auto" w:fill="FFFFFF"/>
        <w:tabs>
          <w:tab w:val="left" w:leader="underscore" w:pos="1272"/>
        </w:tabs>
        <w:autoSpaceDE w:val="0"/>
        <w:autoSpaceDN w:val="0"/>
        <w:adjustRightInd w:val="0"/>
        <w:spacing w:before="62"/>
        <w:ind w:left="5" w:right="10" w:firstLine="704"/>
        <w:contextualSpacing/>
        <w:jc w:val="both"/>
        <w:rPr>
          <w:color w:val="000000"/>
          <w:sz w:val="16"/>
          <w:szCs w:val="16"/>
        </w:rPr>
      </w:pPr>
      <w:r w:rsidRPr="00247D98">
        <w:rPr>
          <w:color w:val="000000"/>
          <w:sz w:val="16"/>
          <w:szCs w:val="16"/>
        </w:rPr>
        <w:t xml:space="preserve">Даю согласие на предоставление конкурсной комиссией по отбору кандидатур на должность Главы Коуракского сельсовета  Тогучинского района Новосибирской области в Совет депутатов муниципального образования копии представленной мной программы развития муниципального образования (предложений по </w:t>
      </w:r>
      <w:r w:rsidRPr="00247D98">
        <w:rPr>
          <w:color w:val="000000"/>
          <w:spacing w:val="-3"/>
          <w:sz w:val="16"/>
          <w:szCs w:val="16"/>
        </w:rPr>
        <w:t>улучшению качества жизни населения в муниципальном образовании</w:t>
      </w:r>
      <w:r w:rsidRPr="00247D98">
        <w:rPr>
          <w:color w:val="000000"/>
          <w:sz w:val="16"/>
          <w:szCs w:val="16"/>
        </w:rPr>
        <w:t>) в случае признания меня победителем конкурса</w:t>
      </w:r>
      <w:r w:rsidRPr="00247D98">
        <w:rPr>
          <w:color w:val="000000"/>
          <w:spacing w:val="-4"/>
          <w:sz w:val="16"/>
          <w:szCs w:val="16"/>
        </w:rPr>
        <w:t xml:space="preserve"> по отбору кандидатур на должность Главы Коуракского </w:t>
      </w:r>
      <w:r w:rsidRPr="00247D98">
        <w:rPr>
          <w:color w:val="000000"/>
          <w:sz w:val="16"/>
          <w:szCs w:val="16"/>
        </w:rPr>
        <w:t>сельсовета  Тогучинского района Новосибирской области</w:t>
      </w:r>
      <w:r w:rsidRPr="00247D98">
        <w:rPr>
          <w:i/>
          <w:iCs/>
          <w:color w:val="000000"/>
          <w:sz w:val="16"/>
          <w:szCs w:val="16"/>
        </w:rPr>
        <w:t>.</w:t>
      </w:r>
    </w:p>
    <w:p w:rsidR="006E101D" w:rsidRPr="00247D98" w:rsidRDefault="006E101D" w:rsidP="006E101D">
      <w:pPr>
        <w:rPr>
          <w:color w:val="000000"/>
          <w:sz w:val="16"/>
          <w:szCs w:val="16"/>
        </w:rPr>
      </w:pPr>
    </w:p>
    <w:p w:rsidR="006E101D" w:rsidRPr="00247D98" w:rsidRDefault="006E101D" w:rsidP="006E101D">
      <w:pPr>
        <w:pStyle w:val="Pa14"/>
        <w:spacing w:before="160"/>
        <w:jc w:val="both"/>
        <w:rPr>
          <w:rFonts w:cs="OctavaC"/>
          <w:color w:val="000000"/>
          <w:sz w:val="16"/>
          <w:szCs w:val="16"/>
        </w:rPr>
      </w:pPr>
      <w:r w:rsidRPr="00247D98">
        <w:rPr>
          <w:rFonts w:cs="OctavaC"/>
          <w:color w:val="000000"/>
          <w:sz w:val="16"/>
          <w:szCs w:val="16"/>
        </w:rPr>
        <w:t xml:space="preserve">_______________                                                                                                                   _______________ </w:t>
      </w:r>
    </w:p>
    <w:p w:rsidR="006E101D" w:rsidRPr="00247D98" w:rsidRDefault="006E101D" w:rsidP="006E101D">
      <w:pPr>
        <w:pStyle w:val="Pa16"/>
        <w:rPr>
          <w:rFonts w:cs="OctavaC"/>
          <w:color w:val="000000"/>
          <w:sz w:val="16"/>
          <w:szCs w:val="16"/>
        </w:rPr>
      </w:pPr>
      <w:r w:rsidRPr="00247D98">
        <w:rPr>
          <w:rFonts w:cs="OctavaC"/>
          <w:i/>
          <w:iCs/>
          <w:color w:val="000000"/>
          <w:sz w:val="16"/>
          <w:szCs w:val="16"/>
        </w:rPr>
        <w:t xml:space="preserve">           (дата)                                                                                                                                                                    (подпись)</w:t>
      </w:r>
    </w:p>
    <w:p w:rsidR="006E101D" w:rsidRPr="00247D98" w:rsidRDefault="006E101D" w:rsidP="006E101D">
      <w:pPr>
        <w:pStyle w:val="Pa20"/>
        <w:spacing w:before="160"/>
        <w:jc w:val="both"/>
        <w:rPr>
          <w:rFonts w:cs="OctavaC"/>
          <w:color w:val="000000"/>
          <w:sz w:val="16"/>
          <w:szCs w:val="16"/>
        </w:rPr>
      </w:pPr>
      <w:r w:rsidRPr="00247D98">
        <w:rPr>
          <w:rFonts w:cs="OctavaC"/>
          <w:color w:val="000000"/>
          <w:sz w:val="16"/>
          <w:szCs w:val="16"/>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6E101D" w:rsidRPr="00247D98" w:rsidRDefault="006E101D" w:rsidP="006E101D">
      <w:pPr>
        <w:widowControl w:val="0"/>
        <w:shd w:val="clear" w:color="auto" w:fill="FFFFFF"/>
        <w:autoSpaceDE w:val="0"/>
        <w:autoSpaceDN w:val="0"/>
        <w:adjustRightInd w:val="0"/>
        <w:ind w:right="58"/>
        <w:contextualSpacing/>
        <w:jc w:val="both"/>
        <w:rPr>
          <w:rFonts w:cs="OctavaC"/>
          <w:color w:val="000000"/>
          <w:sz w:val="16"/>
          <w:szCs w:val="16"/>
        </w:rPr>
      </w:pPr>
      <w:r w:rsidRPr="00247D98">
        <w:rPr>
          <w:rFonts w:cs="OctavaC"/>
          <w:color w:val="000000"/>
          <w:sz w:val="16"/>
          <w:szCs w:val="16"/>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6E101D" w:rsidRPr="00247D98" w:rsidRDefault="006E101D" w:rsidP="006E101D">
      <w:pPr>
        <w:widowControl w:val="0"/>
        <w:shd w:val="clear" w:color="auto" w:fill="FFFFFF"/>
        <w:autoSpaceDE w:val="0"/>
        <w:autoSpaceDN w:val="0"/>
        <w:adjustRightInd w:val="0"/>
        <w:ind w:right="58"/>
        <w:contextualSpacing/>
        <w:jc w:val="right"/>
        <w:rPr>
          <w:color w:val="000000"/>
          <w:spacing w:val="-6"/>
          <w:sz w:val="16"/>
          <w:szCs w:val="16"/>
        </w:rPr>
      </w:pPr>
    </w:p>
    <w:p w:rsidR="006E101D" w:rsidRPr="00247D98" w:rsidRDefault="006E101D" w:rsidP="006E101D">
      <w:pPr>
        <w:widowControl w:val="0"/>
        <w:shd w:val="clear" w:color="auto" w:fill="FFFFFF"/>
        <w:autoSpaceDE w:val="0"/>
        <w:autoSpaceDN w:val="0"/>
        <w:adjustRightInd w:val="0"/>
        <w:ind w:right="58"/>
        <w:contextualSpacing/>
        <w:jc w:val="right"/>
        <w:rPr>
          <w:color w:val="000000"/>
          <w:spacing w:val="-6"/>
          <w:sz w:val="16"/>
          <w:szCs w:val="16"/>
        </w:rPr>
      </w:pPr>
    </w:p>
    <w:p w:rsidR="006E101D" w:rsidRPr="00247D98" w:rsidRDefault="006E101D" w:rsidP="006E101D">
      <w:pPr>
        <w:widowControl w:val="0"/>
        <w:shd w:val="clear" w:color="auto" w:fill="FFFFFF"/>
        <w:autoSpaceDE w:val="0"/>
        <w:autoSpaceDN w:val="0"/>
        <w:adjustRightInd w:val="0"/>
        <w:ind w:right="58"/>
        <w:contextualSpacing/>
        <w:jc w:val="right"/>
        <w:rPr>
          <w:color w:val="000000"/>
          <w:spacing w:val="-6"/>
          <w:sz w:val="16"/>
          <w:szCs w:val="16"/>
        </w:rPr>
      </w:pPr>
    </w:p>
    <w:p w:rsidR="006E101D" w:rsidRPr="00247D98" w:rsidRDefault="006E101D" w:rsidP="006E101D">
      <w:pPr>
        <w:widowControl w:val="0"/>
        <w:shd w:val="clear" w:color="auto" w:fill="FFFFFF"/>
        <w:autoSpaceDE w:val="0"/>
        <w:autoSpaceDN w:val="0"/>
        <w:adjustRightInd w:val="0"/>
        <w:ind w:right="58"/>
        <w:contextualSpacing/>
        <w:jc w:val="right"/>
        <w:rPr>
          <w:color w:val="000000"/>
          <w:sz w:val="16"/>
          <w:szCs w:val="16"/>
        </w:rPr>
      </w:pPr>
      <w:r w:rsidRPr="00247D98">
        <w:rPr>
          <w:color w:val="000000"/>
          <w:spacing w:val="-6"/>
          <w:sz w:val="16"/>
          <w:szCs w:val="16"/>
        </w:rPr>
        <w:t>ПРИЛОЖЕНИЕ 2</w:t>
      </w:r>
    </w:p>
    <w:p w:rsidR="006E101D" w:rsidRPr="00247D98" w:rsidRDefault="006E101D" w:rsidP="006E101D">
      <w:pPr>
        <w:widowControl w:val="0"/>
        <w:shd w:val="clear" w:color="auto" w:fill="FFFFFF"/>
        <w:autoSpaceDE w:val="0"/>
        <w:autoSpaceDN w:val="0"/>
        <w:adjustRightInd w:val="0"/>
        <w:ind w:right="53"/>
        <w:contextualSpacing/>
        <w:jc w:val="right"/>
        <w:rPr>
          <w:color w:val="000000"/>
          <w:sz w:val="16"/>
          <w:szCs w:val="16"/>
        </w:rPr>
      </w:pPr>
      <w:r w:rsidRPr="00247D98">
        <w:rPr>
          <w:color w:val="000000"/>
          <w:spacing w:val="-4"/>
          <w:sz w:val="16"/>
          <w:szCs w:val="16"/>
        </w:rPr>
        <w:t>к Положению «О порядке проведения конкурса</w:t>
      </w:r>
    </w:p>
    <w:p w:rsidR="006E101D" w:rsidRPr="00247D98" w:rsidRDefault="006E101D" w:rsidP="006E101D">
      <w:pPr>
        <w:widowControl w:val="0"/>
        <w:shd w:val="clear" w:color="auto" w:fill="FFFFFF"/>
        <w:autoSpaceDE w:val="0"/>
        <w:autoSpaceDN w:val="0"/>
        <w:adjustRightInd w:val="0"/>
        <w:ind w:right="58"/>
        <w:contextualSpacing/>
        <w:jc w:val="right"/>
        <w:rPr>
          <w:color w:val="000000"/>
          <w:spacing w:val="-5"/>
          <w:sz w:val="16"/>
          <w:szCs w:val="16"/>
        </w:rPr>
      </w:pPr>
      <w:r w:rsidRPr="00247D98">
        <w:rPr>
          <w:color w:val="000000"/>
          <w:spacing w:val="-5"/>
          <w:sz w:val="16"/>
          <w:szCs w:val="16"/>
        </w:rPr>
        <w:t xml:space="preserve">по отбору кандидатур на должность </w:t>
      </w:r>
    </w:p>
    <w:p w:rsidR="006E101D" w:rsidRPr="00247D98" w:rsidRDefault="006E101D" w:rsidP="006E101D">
      <w:pPr>
        <w:widowControl w:val="0"/>
        <w:shd w:val="clear" w:color="auto" w:fill="FFFFFF"/>
        <w:autoSpaceDE w:val="0"/>
        <w:autoSpaceDN w:val="0"/>
        <w:adjustRightInd w:val="0"/>
        <w:ind w:right="58"/>
        <w:contextualSpacing/>
        <w:jc w:val="right"/>
        <w:rPr>
          <w:iCs/>
          <w:color w:val="000000"/>
          <w:spacing w:val="-8"/>
          <w:sz w:val="16"/>
          <w:szCs w:val="16"/>
        </w:rPr>
      </w:pPr>
      <w:r w:rsidRPr="00247D98">
        <w:rPr>
          <w:color w:val="000000"/>
          <w:spacing w:val="-5"/>
          <w:sz w:val="16"/>
          <w:szCs w:val="16"/>
        </w:rPr>
        <w:t>Главы</w:t>
      </w:r>
      <w:r w:rsidRPr="00247D98">
        <w:rPr>
          <w:color w:val="000000"/>
          <w:sz w:val="16"/>
          <w:szCs w:val="16"/>
        </w:rPr>
        <w:t xml:space="preserve">  Коуракского сельсовета  Тогучинского района Новосибирской области</w:t>
      </w:r>
      <w:r w:rsidRPr="00247D98">
        <w:rPr>
          <w:iCs/>
          <w:color w:val="000000"/>
          <w:spacing w:val="-8"/>
          <w:sz w:val="16"/>
          <w:szCs w:val="16"/>
        </w:rPr>
        <w:t>»</w:t>
      </w:r>
    </w:p>
    <w:p w:rsidR="006E101D" w:rsidRPr="00247D98" w:rsidRDefault="006E101D" w:rsidP="006E101D">
      <w:pPr>
        <w:widowControl w:val="0"/>
        <w:shd w:val="clear" w:color="auto" w:fill="FFFFFF"/>
        <w:autoSpaceDE w:val="0"/>
        <w:autoSpaceDN w:val="0"/>
        <w:adjustRightInd w:val="0"/>
        <w:spacing w:before="240"/>
        <w:ind w:right="53"/>
        <w:contextualSpacing/>
        <w:jc w:val="right"/>
        <w:rPr>
          <w:color w:val="000000"/>
          <w:sz w:val="16"/>
          <w:szCs w:val="16"/>
        </w:rPr>
      </w:pPr>
    </w:p>
    <w:p w:rsidR="006E101D" w:rsidRPr="00247D98" w:rsidRDefault="006E101D" w:rsidP="006E101D">
      <w:pPr>
        <w:widowControl w:val="0"/>
        <w:shd w:val="clear" w:color="auto" w:fill="FFFFFF"/>
        <w:autoSpaceDE w:val="0"/>
        <w:autoSpaceDN w:val="0"/>
        <w:adjustRightInd w:val="0"/>
        <w:spacing w:before="240"/>
        <w:ind w:right="53"/>
        <w:contextualSpacing/>
        <w:jc w:val="right"/>
        <w:rPr>
          <w:color w:val="000000"/>
          <w:sz w:val="16"/>
          <w:szCs w:val="16"/>
        </w:rPr>
      </w:pPr>
    </w:p>
    <w:p w:rsidR="006E101D" w:rsidRPr="00247D98" w:rsidRDefault="006E101D" w:rsidP="006E101D">
      <w:pPr>
        <w:widowControl w:val="0"/>
        <w:shd w:val="clear" w:color="auto" w:fill="FFFFFF"/>
        <w:autoSpaceDE w:val="0"/>
        <w:autoSpaceDN w:val="0"/>
        <w:adjustRightInd w:val="0"/>
        <w:spacing w:before="178"/>
        <w:ind w:left="2419" w:right="2448"/>
        <w:contextualSpacing/>
        <w:jc w:val="center"/>
        <w:rPr>
          <w:color w:val="000000"/>
          <w:sz w:val="16"/>
          <w:szCs w:val="16"/>
        </w:rPr>
      </w:pPr>
      <w:r w:rsidRPr="00247D98">
        <w:rPr>
          <w:color w:val="000000"/>
          <w:sz w:val="16"/>
          <w:szCs w:val="16"/>
        </w:rPr>
        <w:t xml:space="preserve">АНКЕТА </w:t>
      </w:r>
    </w:p>
    <w:p w:rsidR="006E101D" w:rsidRPr="00247D98" w:rsidRDefault="006E101D" w:rsidP="006E101D">
      <w:pPr>
        <w:widowControl w:val="0"/>
        <w:shd w:val="clear" w:color="auto" w:fill="FFFFFF"/>
        <w:autoSpaceDE w:val="0"/>
        <w:autoSpaceDN w:val="0"/>
        <w:adjustRightInd w:val="0"/>
        <w:spacing w:before="341"/>
        <w:ind w:left="6720"/>
        <w:contextualSpacing/>
        <w:jc w:val="center"/>
        <w:rPr>
          <w:color w:val="000000"/>
          <w:sz w:val="16"/>
          <w:szCs w:val="16"/>
        </w:rPr>
      </w:pPr>
      <w:r w:rsidRPr="00247D98">
        <w:rPr>
          <w:color w:val="000000"/>
          <w:spacing w:val="-12"/>
          <w:sz w:val="16"/>
          <w:szCs w:val="16"/>
        </w:rPr>
        <w:t>Место</w:t>
      </w:r>
    </w:p>
    <w:p w:rsidR="006E101D" w:rsidRPr="00247D98" w:rsidRDefault="006E101D" w:rsidP="006E101D">
      <w:pPr>
        <w:widowControl w:val="0"/>
        <w:shd w:val="clear" w:color="auto" w:fill="FFFFFF"/>
        <w:autoSpaceDE w:val="0"/>
        <w:autoSpaceDN w:val="0"/>
        <w:adjustRightInd w:val="0"/>
        <w:ind w:left="6710"/>
        <w:contextualSpacing/>
        <w:jc w:val="center"/>
        <w:rPr>
          <w:color w:val="000000"/>
          <w:sz w:val="16"/>
          <w:szCs w:val="16"/>
        </w:rPr>
      </w:pPr>
      <w:r w:rsidRPr="00247D98">
        <w:rPr>
          <w:color w:val="000000"/>
          <w:spacing w:val="-7"/>
          <w:sz w:val="16"/>
          <w:szCs w:val="16"/>
        </w:rPr>
        <w:t>для</w:t>
      </w:r>
    </w:p>
    <w:p w:rsidR="006E101D" w:rsidRPr="00247D98" w:rsidRDefault="006E101D" w:rsidP="006E101D">
      <w:pPr>
        <w:widowControl w:val="0"/>
        <w:shd w:val="clear" w:color="auto" w:fill="FFFFFF"/>
        <w:autoSpaceDE w:val="0"/>
        <w:autoSpaceDN w:val="0"/>
        <w:adjustRightInd w:val="0"/>
        <w:spacing w:before="5"/>
        <w:ind w:left="6710"/>
        <w:contextualSpacing/>
        <w:jc w:val="center"/>
        <w:rPr>
          <w:color w:val="000000"/>
          <w:spacing w:val="-8"/>
          <w:sz w:val="16"/>
          <w:szCs w:val="16"/>
        </w:rPr>
      </w:pPr>
      <w:r w:rsidRPr="00247D98">
        <w:rPr>
          <w:color w:val="000000"/>
          <w:spacing w:val="-8"/>
          <w:sz w:val="16"/>
          <w:szCs w:val="16"/>
        </w:rPr>
        <w:t>фотографии</w:t>
      </w:r>
    </w:p>
    <w:p w:rsidR="006E101D" w:rsidRPr="00247D98" w:rsidRDefault="006E101D" w:rsidP="006E101D">
      <w:pPr>
        <w:widowControl w:val="0"/>
        <w:shd w:val="clear" w:color="auto" w:fill="FFFFFF"/>
        <w:autoSpaceDE w:val="0"/>
        <w:autoSpaceDN w:val="0"/>
        <w:adjustRightInd w:val="0"/>
        <w:spacing w:before="5"/>
        <w:ind w:left="6710"/>
        <w:contextualSpacing/>
        <w:jc w:val="center"/>
        <w:rPr>
          <w:color w:val="000000"/>
          <w:sz w:val="16"/>
          <w:szCs w:val="16"/>
        </w:rPr>
      </w:pPr>
    </w:p>
    <w:p w:rsidR="006E101D" w:rsidRPr="00247D98" w:rsidRDefault="006E101D" w:rsidP="006E101D">
      <w:pPr>
        <w:widowControl w:val="0"/>
        <w:shd w:val="clear" w:color="auto" w:fill="FFFFFF"/>
        <w:autoSpaceDE w:val="0"/>
        <w:autoSpaceDN w:val="0"/>
        <w:adjustRightInd w:val="0"/>
        <w:spacing w:before="298"/>
        <w:ind w:left="24"/>
        <w:contextualSpacing/>
        <w:rPr>
          <w:color w:val="000000"/>
          <w:sz w:val="16"/>
          <w:szCs w:val="16"/>
        </w:rPr>
      </w:pPr>
      <w:r w:rsidRPr="00247D98">
        <w:rPr>
          <w:color w:val="000000"/>
          <w:spacing w:val="-4"/>
          <w:sz w:val="16"/>
          <w:szCs w:val="16"/>
        </w:rPr>
        <w:t>1. Фамилия _________________________________________________</w:t>
      </w:r>
    </w:p>
    <w:p w:rsidR="006E101D" w:rsidRPr="00247D98" w:rsidRDefault="006E101D" w:rsidP="006E101D">
      <w:pPr>
        <w:widowControl w:val="0"/>
        <w:shd w:val="clear" w:color="auto" w:fill="FFFFFF"/>
        <w:tabs>
          <w:tab w:val="left" w:leader="underscore" w:pos="1181"/>
        </w:tabs>
        <w:autoSpaceDE w:val="0"/>
        <w:autoSpaceDN w:val="0"/>
        <w:adjustRightInd w:val="0"/>
        <w:ind w:left="240"/>
        <w:contextualSpacing/>
        <w:rPr>
          <w:color w:val="000000"/>
          <w:sz w:val="16"/>
          <w:szCs w:val="16"/>
        </w:rPr>
      </w:pPr>
      <w:r w:rsidRPr="00247D98">
        <w:rPr>
          <w:color w:val="000000"/>
          <w:spacing w:val="-4"/>
          <w:sz w:val="16"/>
          <w:szCs w:val="16"/>
        </w:rPr>
        <w:t>Имя _____________________________________________________</w:t>
      </w:r>
      <w:r w:rsidRPr="00247D98">
        <w:rPr>
          <w:color w:val="000000"/>
          <w:sz w:val="16"/>
          <w:szCs w:val="16"/>
        </w:rPr>
        <w:tab/>
      </w:r>
    </w:p>
    <w:p w:rsidR="006E101D" w:rsidRPr="006E101D" w:rsidRDefault="006E101D" w:rsidP="006E101D">
      <w:pPr>
        <w:widowControl w:val="0"/>
        <w:shd w:val="clear" w:color="auto" w:fill="FFFFFF"/>
        <w:autoSpaceDE w:val="0"/>
        <w:autoSpaceDN w:val="0"/>
        <w:adjustRightInd w:val="0"/>
        <w:ind w:left="245"/>
        <w:contextualSpacing/>
        <w:rPr>
          <w:color w:val="000000"/>
          <w:sz w:val="16"/>
          <w:szCs w:val="16"/>
        </w:rPr>
      </w:pPr>
      <w:r w:rsidRPr="00247D98">
        <w:rPr>
          <w:color w:val="000000"/>
          <w:spacing w:val="-7"/>
          <w:sz w:val="16"/>
          <w:szCs w:val="16"/>
        </w:rPr>
        <w:t>Отчество ___________________________________________________</w:t>
      </w:r>
    </w:p>
    <w:p w:rsidR="006E101D" w:rsidRPr="00247D98" w:rsidRDefault="006E101D" w:rsidP="006E101D">
      <w:pPr>
        <w:widowControl w:val="0"/>
        <w:shd w:val="clear" w:color="auto" w:fill="FFFFFF"/>
        <w:autoSpaceDE w:val="0"/>
        <w:autoSpaceDN w:val="0"/>
        <w:adjustRightInd w:val="0"/>
        <w:ind w:right="58"/>
        <w:contextualSpacing/>
        <w:jc w:val="right"/>
        <w:rPr>
          <w:color w:val="000000"/>
          <w:spacing w:val="-6"/>
          <w:sz w:val="16"/>
          <w:szCs w:val="16"/>
        </w:rPr>
      </w:pPr>
    </w:p>
    <w:p w:rsidR="006E101D" w:rsidRPr="00247D98" w:rsidRDefault="006E101D" w:rsidP="006E101D">
      <w:pPr>
        <w:widowControl w:val="0"/>
        <w:shd w:val="clear" w:color="auto" w:fill="FFFFFF"/>
        <w:autoSpaceDE w:val="0"/>
        <w:autoSpaceDN w:val="0"/>
        <w:adjustRightInd w:val="0"/>
        <w:ind w:right="58"/>
        <w:contextualSpacing/>
        <w:jc w:val="right"/>
        <w:rPr>
          <w:color w:val="000000"/>
          <w:spacing w:val="-6"/>
          <w:sz w:val="16"/>
          <w:szCs w:val="16"/>
        </w:rPr>
      </w:pPr>
    </w:p>
    <w:p w:rsidR="006E101D" w:rsidRPr="00247D98" w:rsidRDefault="006E101D" w:rsidP="006E101D">
      <w:pPr>
        <w:widowControl w:val="0"/>
        <w:shd w:val="clear" w:color="auto" w:fill="FFFFFF"/>
        <w:autoSpaceDE w:val="0"/>
        <w:autoSpaceDN w:val="0"/>
        <w:adjustRightInd w:val="0"/>
        <w:ind w:right="58"/>
        <w:contextualSpacing/>
        <w:jc w:val="right"/>
        <w:rPr>
          <w:color w:val="000000"/>
          <w:spacing w:val="-6"/>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8080"/>
        <w:gridCol w:w="1559"/>
      </w:tblGrid>
      <w:tr w:rsidR="006E101D" w:rsidRPr="00247D98" w:rsidTr="00CF0356">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firstLine="10"/>
              <w:contextualSpacing/>
              <w:rPr>
                <w:color w:val="000000"/>
                <w:sz w:val="16"/>
                <w:szCs w:val="16"/>
              </w:rPr>
            </w:pPr>
            <w:r w:rsidRPr="00247D98">
              <w:rPr>
                <w:color w:val="000000"/>
                <w:sz w:val="16"/>
                <w:szCs w:val="16"/>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r w:rsidRPr="00247D98">
              <w:rPr>
                <w:color w:val="000000"/>
                <w:spacing w:val="-4"/>
                <w:sz w:val="16"/>
                <w:szCs w:val="16"/>
              </w:rPr>
              <w:t>3. Число, месяц, год и место рождения (село, деревня, город, рай</w:t>
            </w:r>
            <w:r w:rsidRPr="00247D98">
              <w:rPr>
                <w:color w:val="000000"/>
                <w:spacing w:val="-4"/>
                <w:sz w:val="16"/>
                <w:szCs w:val="16"/>
              </w:rPr>
              <w:softHyphen/>
            </w:r>
            <w:r w:rsidRPr="00247D98">
              <w:rPr>
                <w:color w:val="000000"/>
                <w:sz w:val="16"/>
                <w:szCs w:val="16"/>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firstLine="5"/>
              <w:contextualSpacing/>
              <w:rPr>
                <w:color w:val="000000"/>
                <w:sz w:val="16"/>
                <w:szCs w:val="16"/>
              </w:rPr>
            </w:pPr>
            <w:r w:rsidRPr="00247D98">
              <w:rPr>
                <w:color w:val="000000"/>
                <w:spacing w:val="-5"/>
                <w:sz w:val="16"/>
                <w:szCs w:val="16"/>
              </w:rPr>
              <w:t>4. Гражданство (если изменяли, то укажите, когда и по какой при</w:t>
            </w:r>
            <w:r w:rsidRPr="00247D98">
              <w:rPr>
                <w:color w:val="000000"/>
                <w:spacing w:val="-5"/>
                <w:sz w:val="16"/>
                <w:szCs w:val="16"/>
              </w:rPr>
              <w:softHyphen/>
            </w:r>
            <w:r w:rsidRPr="00247D98">
              <w:rPr>
                <w:color w:val="000000"/>
                <w:spacing w:val="-4"/>
                <w:sz w:val="16"/>
                <w:szCs w:val="16"/>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firstLine="5"/>
              <w:contextualSpacing/>
              <w:rPr>
                <w:color w:val="000000"/>
                <w:sz w:val="16"/>
                <w:szCs w:val="16"/>
              </w:rPr>
            </w:pPr>
            <w:r w:rsidRPr="00247D98">
              <w:rPr>
                <w:color w:val="000000"/>
                <w:spacing w:val="-2"/>
                <w:sz w:val="16"/>
                <w:szCs w:val="16"/>
              </w:rPr>
              <w:t>5. Образование (когда и какие учебные заведения окончили, но</w:t>
            </w:r>
            <w:r w:rsidRPr="00247D98">
              <w:rPr>
                <w:color w:val="000000"/>
                <w:spacing w:val="-2"/>
                <w:sz w:val="16"/>
                <w:szCs w:val="16"/>
              </w:rPr>
              <w:softHyphen/>
            </w:r>
            <w:r w:rsidRPr="00247D98">
              <w:rPr>
                <w:color w:val="000000"/>
                <w:sz w:val="16"/>
                <w:szCs w:val="16"/>
              </w:rPr>
              <w:t>мера дипломов).</w:t>
            </w:r>
          </w:p>
          <w:p w:rsidR="006E101D" w:rsidRPr="00247D98" w:rsidRDefault="006E101D" w:rsidP="00CF0356">
            <w:pPr>
              <w:widowControl w:val="0"/>
              <w:shd w:val="clear" w:color="auto" w:fill="FFFFFF"/>
              <w:autoSpaceDE w:val="0"/>
              <w:autoSpaceDN w:val="0"/>
              <w:adjustRightInd w:val="0"/>
              <w:ind w:firstLine="5"/>
              <w:contextualSpacing/>
              <w:rPr>
                <w:color w:val="000000"/>
                <w:sz w:val="16"/>
                <w:szCs w:val="16"/>
              </w:rPr>
            </w:pPr>
            <w:r w:rsidRPr="00247D98">
              <w:rPr>
                <w:color w:val="000000"/>
                <w:spacing w:val="-6"/>
                <w:sz w:val="16"/>
                <w:szCs w:val="16"/>
              </w:rPr>
              <w:t xml:space="preserve">Направление подготовки или специальность по диплому. </w:t>
            </w:r>
            <w:r w:rsidRPr="00247D98">
              <w:rPr>
                <w:color w:val="000000"/>
                <w:sz w:val="16"/>
                <w:szCs w:val="16"/>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firstLine="5"/>
              <w:contextualSpacing/>
              <w:rPr>
                <w:color w:val="000000"/>
                <w:sz w:val="16"/>
                <w:szCs w:val="16"/>
              </w:rPr>
            </w:pPr>
            <w:r w:rsidRPr="00247D98">
              <w:rPr>
                <w:color w:val="000000"/>
                <w:sz w:val="16"/>
                <w:szCs w:val="16"/>
              </w:rPr>
              <w:lastRenderedPageBreak/>
              <w:t>6. Послевузовское профессиональное образование (наименова</w:t>
            </w:r>
            <w:r w:rsidRPr="00247D98">
              <w:rPr>
                <w:color w:val="000000"/>
                <w:spacing w:val="-4"/>
                <w:sz w:val="16"/>
                <w:szCs w:val="16"/>
              </w:rPr>
              <w:t xml:space="preserve">ние образовательного или научного учреждения, год окончания). </w:t>
            </w:r>
            <w:r w:rsidRPr="00247D98">
              <w:rPr>
                <w:color w:val="000000"/>
                <w:spacing w:val="-3"/>
                <w:sz w:val="16"/>
                <w:szCs w:val="16"/>
              </w:rPr>
              <w:t>Ученая степень, ученое звание (когда присвоены, номера дипло</w:t>
            </w:r>
            <w:r w:rsidRPr="00247D98">
              <w:rPr>
                <w:color w:val="000000"/>
                <w:sz w:val="16"/>
                <w:szCs w:val="16"/>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r w:rsidRPr="00247D98">
              <w:rPr>
                <w:color w:val="000000"/>
                <w:sz w:val="16"/>
                <w:szCs w:val="16"/>
              </w:rPr>
              <w:t>7. Какими иностранными языками и языками народов Россий</w:t>
            </w:r>
            <w:r w:rsidRPr="00247D98">
              <w:rPr>
                <w:color w:val="000000"/>
                <w:spacing w:val="-5"/>
                <w:sz w:val="16"/>
                <w:szCs w:val="16"/>
              </w:rPr>
              <w:t xml:space="preserve">ской Федерации владеете и в какой степени (читаете и переводите </w:t>
            </w:r>
            <w:r w:rsidRPr="00247D98">
              <w:rPr>
                <w:color w:val="000000"/>
                <w:spacing w:val="-4"/>
                <w:sz w:val="16"/>
                <w:szCs w:val="16"/>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r w:rsidRPr="00247D98">
              <w:rPr>
                <w:color w:val="000000"/>
                <w:spacing w:val="-5"/>
                <w:sz w:val="16"/>
                <w:szCs w:val="16"/>
              </w:rPr>
              <w:t xml:space="preserve">8. Классный чин федеральной гражданской службы, </w:t>
            </w:r>
            <w:r w:rsidRPr="00247D98">
              <w:rPr>
                <w:color w:val="000000"/>
                <w:sz w:val="16"/>
                <w:szCs w:val="16"/>
              </w:rPr>
              <w:t xml:space="preserve">дипломатический ранг, </w:t>
            </w:r>
            <w:r w:rsidRPr="00247D98">
              <w:rPr>
                <w:color w:val="000000"/>
                <w:spacing w:val="-5"/>
                <w:sz w:val="16"/>
                <w:szCs w:val="16"/>
              </w:rPr>
              <w:t xml:space="preserve">воинское или </w:t>
            </w:r>
            <w:r w:rsidRPr="00247D98">
              <w:rPr>
                <w:color w:val="000000"/>
                <w:spacing w:val="-3"/>
                <w:sz w:val="16"/>
                <w:szCs w:val="16"/>
              </w:rPr>
              <w:t xml:space="preserve">специальное звание, классный чин правоохранительной службы, </w:t>
            </w:r>
            <w:r w:rsidRPr="00247D98">
              <w:rPr>
                <w:color w:val="000000"/>
                <w:spacing w:val="-5"/>
                <w:sz w:val="16"/>
                <w:szCs w:val="16"/>
              </w:rPr>
              <w:t>классный чин гражданской службы субъекта Российской Федера</w:t>
            </w:r>
            <w:r w:rsidRPr="00247D98">
              <w:rPr>
                <w:color w:val="000000"/>
                <w:spacing w:val="-3"/>
                <w:sz w:val="16"/>
                <w:szCs w:val="16"/>
              </w:rPr>
              <w:t>ции, квалификационный разряд государственной службы, квали</w:t>
            </w:r>
            <w:r w:rsidRPr="00247D98">
              <w:rPr>
                <w:color w:val="000000"/>
                <w:spacing w:val="-2"/>
                <w:sz w:val="16"/>
                <w:szCs w:val="16"/>
              </w:rPr>
              <w:t xml:space="preserve">фикационный разряд или классный чин муниципальной службы </w:t>
            </w:r>
            <w:r w:rsidRPr="00247D98">
              <w:rPr>
                <w:color w:val="000000"/>
                <w:sz w:val="16"/>
                <w:szCs w:val="16"/>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r w:rsidRPr="00247D98">
              <w:rPr>
                <w:color w:val="000000"/>
                <w:sz w:val="16"/>
                <w:szCs w:val="16"/>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firstLine="14"/>
              <w:contextualSpacing/>
              <w:rPr>
                <w:color w:val="000000"/>
                <w:sz w:val="16"/>
                <w:szCs w:val="16"/>
              </w:rPr>
            </w:pPr>
            <w:r w:rsidRPr="00247D98">
              <w:rPr>
                <w:color w:val="000000"/>
                <w:spacing w:val="-4"/>
                <w:sz w:val="16"/>
                <w:szCs w:val="16"/>
              </w:rPr>
              <w:t>10. Допуск к государственной тайне, оформленный за период ра</w:t>
            </w:r>
            <w:r w:rsidRPr="00247D98">
              <w:rPr>
                <w:color w:val="000000"/>
                <w:spacing w:val="-4"/>
                <w:sz w:val="16"/>
                <w:szCs w:val="16"/>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bl>
    <w:p w:rsidR="006E101D" w:rsidRPr="00247D98" w:rsidRDefault="006E101D" w:rsidP="006E101D">
      <w:pPr>
        <w:widowControl w:val="0"/>
        <w:autoSpaceDE w:val="0"/>
        <w:autoSpaceDN w:val="0"/>
        <w:adjustRightInd w:val="0"/>
        <w:jc w:val="both"/>
        <w:rPr>
          <w:color w:val="000000"/>
          <w:sz w:val="16"/>
          <w:szCs w:val="16"/>
        </w:rPr>
      </w:pPr>
    </w:p>
    <w:p w:rsidR="006E101D" w:rsidRPr="00247D98" w:rsidRDefault="006E101D" w:rsidP="006E101D">
      <w:pPr>
        <w:widowControl w:val="0"/>
        <w:shd w:val="clear" w:color="auto" w:fill="FFFFFF"/>
        <w:autoSpaceDE w:val="0"/>
        <w:autoSpaceDN w:val="0"/>
        <w:adjustRightInd w:val="0"/>
        <w:ind w:right="62"/>
        <w:contextualSpacing/>
        <w:jc w:val="both"/>
        <w:rPr>
          <w:color w:val="000000"/>
          <w:spacing w:val="-4"/>
          <w:sz w:val="16"/>
          <w:szCs w:val="16"/>
        </w:rPr>
      </w:pPr>
      <w:r w:rsidRPr="00247D98">
        <w:rPr>
          <w:color w:val="000000"/>
          <w:spacing w:val="-5"/>
          <w:sz w:val="16"/>
          <w:szCs w:val="16"/>
        </w:rPr>
        <w:t>11. Выполняемая работа с начала трудовой деятельности (включая учебу в выс</w:t>
      </w:r>
      <w:r w:rsidRPr="00247D98">
        <w:rPr>
          <w:color w:val="000000"/>
          <w:spacing w:val="-5"/>
          <w:sz w:val="16"/>
          <w:szCs w:val="16"/>
        </w:rPr>
        <w:softHyphen/>
        <w:t xml:space="preserve">ших и средних специальных учебных заведениях, военную службу, работу по </w:t>
      </w:r>
      <w:r w:rsidRPr="00247D98">
        <w:rPr>
          <w:color w:val="000000"/>
          <w:spacing w:val="-4"/>
          <w:sz w:val="16"/>
          <w:szCs w:val="16"/>
        </w:rPr>
        <w:t xml:space="preserve">совместительству, предпринимательскую деятельность и т.п.). </w:t>
      </w:r>
    </w:p>
    <w:p w:rsidR="006E101D" w:rsidRPr="00247D98" w:rsidRDefault="006E101D" w:rsidP="006E101D">
      <w:pPr>
        <w:widowControl w:val="0"/>
        <w:shd w:val="clear" w:color="auto" w:fill="FFFFFF"/>
        <w:autoSpaceDE w:val="0"/>
        <w:autoSpaceDN w:val="0"/>
        <w:adjustRightInd w:val="0"/>
        <w:ind w:right="62"/>
        <w:contextualSpacing/>
        <w:jc w:val="both"/>
        <w:rPr>
          <w:color w:val="000000"/>
          <w:sz w:val="16"/>
          <w:szCs w:val="16"/>
        </w:rPr>
      </w:pPr>
      <w:r w:rsidRPr="00247D98">
        <w:rPr>
          <w:color w:val="000000"/>
          <w:spacing w:val="-3"/>
          <w:sz w:val="16"/>
          <w:szCs w:val="16"/>
        </w:rPr>
        <w:t xml:space="preserve">При заполнении данного пункта необходимо именовать организации так, как </w:t>
      </w:r>
      <w:r w:rsidRPr="00247D98">
        <w:rPr>
          <w:color w:val="000000"/>
          <w:spacing w:val="-5"/>
          <w:sz w:val="16"/>
          <w:szCs w:val="16"/>
        </w:rPr>
        <w:t>они назывались в свое время, военную службу записывать с указанием должно</w:t>
      </w:r>
      <w:r w:rsidRPr="00247D98">
        <w:rPr>
          <w:color w:val="000000"/>
          <w:sz w:val="16"/>
          <w:szCs w:val="16"/>
        </w:rPr>
        <w:t>сти и номера воинской части.</w:t>
      </w:r>
    </w:p>
    <w:p w:rsidR="006E101D" w:rsidRPr="00247D98" w:rsidRDefault="006E101D" w:rsidP="006E101D">
      <w:pPr>
        <w:widowControl w:val="0"/>
        <w:autoSpaceDE w:val="0"/>
        <w:autoSpaceDN w:val="0"/>
        <w:adjustRightInd w:val="0"/>
        <w:spacing w:after="86"/>
        <w:contextualSpacing/>
        <w:rPr>
          <w:color w:val="000000"/>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1456"/>
        <w:gridCol w:w="1456"/>
        <w:gridCol w:w="3303"/>
        <w:gridCol w:w="3350"/>
      </w:tblGrid>
      <w:tr w:rsidR="006E101D" w:rsidRPr="00247D98" w:rsidTr="00CF0356">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z w:val="16"/>
                <w:szCs w:val="16"/>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left="245" w:right="245"/>
              <w:contextualSpacing/>
              <w:jc w:val="center"/>
              <w:rPr>
                <w:color w:val="000000"/>
                <w:sz w:val="16"/>
                <w:szCs w:val="16"/>
              </w:rPr>
            </w:pPr>
            <w:r w:rsidRPr="00247D98">
              <w:rPr>
                <w:color w:val="000000"/>
                <w:sz w:val="16"/>
                <w:szCs w:val="16"/>
              </w:rPr>
              <w:t xml:space="preserve">Должность </w:t>
            </w:r>
            <w:r w:rsidRPr="00247D98">
              <w:rPr>
                <w:color w:val="000000"/>
                <w:spacing w:val="-6"/>
                <w:sz w:val="16"/>
                <w:szCs w:val="1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left="230" w:right="269"/>
              <w:contextualSpacing/>
              <w:jc w:val="center"/>
              <w:rPr>
                <w:color w:val="000000"/>
                <w:sz w:val="16"/>
                <w:szCs w:val="16"/>
              </w:rPr>
            </w:pPr>
            <w:r w:rsidRPr="00247D98">
              <w:rPr>
                <w:color w:val="000000"/>
                <w:sz w:val="16"/>
                <w:szCs w:val="16"/>
              </w:rPr>
              <w:t xml:space="preserve">Адрес организации </w:t>
            </w:r>
            <w:r w:rsidRPr="00247D98">
              <w:rPr>
                <w:color w:val="000000"/>
                <w:spacing w:val="-6"/>
                <w:sz w:val="16"/>
                <w:szCs w:val="16"/>
              </w:rPr>
              <w:t>(в том числе за границей)</w:t>
            </w:r>
          </w:p>
        </w:tc>
      </w:tr>
      <w:tr w:rsidR="006E101D" w:rsidRPr="00247D98" w:rsidTr="00CF0356">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pacing w:val="-8"/>
                <w:sz w:val="16"/>
                <w:szCs w:val="16"/>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z w:val="16"/>
                <w:szCs w:val="16"/>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p>
        </w:tc>
      </w:tr>
      <w:tr w:rsidR="006E101D" w:rsidRPr="00247D98" w:rsidTr="00CF0356">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r w:rsidR="006E101D" w:rsidRPr="00247D98" w:rsidTr="00CF0356">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rPr>
                <w:color w:val="000000"/>
                <w:sz w:val="16"/>
                <w:szCs w:val="16"/>
              </w:rPr>
            </w:pPr>
          </w:p>
        </w:tc>
      </w:tr>
    </w:tbl>
    <w:p w:rsidR="006E101D" w:rsidRPr="00247D98" w:rsidRDefault="006E101D" w:rsidP="006E101D">
      <w:pPr>
        <w:widowControl w:val="0"/>
        <w:shd w:val="clear" w:color="auto" w:fill="FFFFFF"/>
        <w:autoSpaceDE w:val="0"/>
        <w:autoSpaceDN w:val="0"/>
        <w:adjustRightInd w:val="0"/>
        <w:spacing w:before="206"/>
        <w:ind w:left="29"/>
        <w:contextualSpacing/>
        <w:rPr>
          <w:color w:val="000000"/>
          <w:spacing w:val="-6"/>
          <w:sz w:val="16"/>
          <w:szCs w:val="16"/>
        </w:rPr>
      </w:pPr>
      <w:r w:rsidRPr="00247D98">
        <w:rPr>
          <w:color w:val="000000"/>
          <w:spacing w:val="-6"/>
          <w:sz w:val="16"/>
          <w:szCs w:val="16"/>
        </w:rPr>
        <w:t>12. Государственные награды, иные награды и знаки отличия</w:t>
      </w:r>
    </w:p>
    <w:p w:rsidR="006E101D" w:rsidRPr="00247D98" w:rsidRDefault="006E101D" w:rsidP="006E101D">
      <w:pPr>
        <w:widowControl w:val="0"/>
        <w:shd w:val="clear" w:color="auto" w:fill="FFFFFF"/>
        <w:autoSpaceDE w:val="0"/>
        <w:autoSpaceDN w:val="0"/>
        <w:adjustRightInd w:val="0"/>
        <w:spacing w:before="206"/>
        <w:ind w:left="29"/>
        <w:contextualSpacing/>
        <w:rPr>
          <w:color w:val="000000"/>
          <w:sz w:val="16"/>
          <w:szCs w:val="16"/>
        </w:rPr>
      </w:pPr>
      <w:r w:rsidRPr="00247D98">
        <w:rPr>
          <w:color w:val="000000"/>
          <w:spacing w:val="-6"/>
          <w:sz w:val="16"/>
          <w:szCs w:val="16"/>
        </w:rPr>
        <w:t>______________________________________________________________________________________________________________________________________________</w:t>
      </w:r>
    </w:p>
    <w:p w:rsidR="006E101D" w:rsidRPr="00247D98" w:rsidRDefault="006E101D" w:rsidP="006E101D">
      <w:pPr>
        <w:widowControl w:val="0"/>
        <w:shd w:val="clear" w:color="auto" w:fill="FFFFFF"/>
        <w:autoSpaceDE w:val="0"/>
        <w:autoSpaceDN w:val="0"/>
        <w:adjustRightInd w:val="0"/>
        <w:spacing w:before="792"/>
        <w:ind w:left="38"/>
        <w:contextualSpacing/>
        <w:jc w:val="both"/>
        <w:rPr>
          <w:color w:val="000000"/>
          <w:sz w:val="16"/>
          <w:szCs w:val="16"/>
        </w:rPr>
      </w:pPr>
      <w:r w:rsidRPr="00247D98">
        <w:rPr>
          <w:color w:val="000000"/>
          <w:spacing w:val="-6"/>
          <w:sz w:val="16"/>
          <w:szCs w:val="16"/>
        </w:rPr>
        <w:t>13. Ваши близкие родственники (отец, мать, братья, сестры и дети), а также супруга (супруг</w:t>
      </w:r>
      <w:r w:rsidRPr="00247D98">
        <w:rPr>
          <w:color w:val="000000"/>
          <w:sz w:val="16"/>
          <w:szCs w:val="16"/>
        </w:rPr>
        <w:t>), в том числе бывшие, супруги братьев и сестер, братья и сестры супругов.</w:t>
      </w:r>
    </w:p>
    <w:p w:rsidR="006E101D" w:rsidRPr="00247D98" w:rsidRDefault="006E101D" w:rsidP="006E101D">
      <w:pPr>
        <w:widowControl w:val="0"/>
        <w:shd w:val="clear" w:color="auto" w:fill="FFFFFF"/>
        <w:autoSpaceDE w:val="0"/>
        <w:autoSpaceDN w:val="0"/>
        <w:adjustRightInd w:val="0"/>
        <w:spacing w:before="48"/>
        <w:ind w:left="34"/>
        <w:contextualSpacing/>
        <w:rPr>
          <w:color w:val="000000"/>
          <w:sz w:val="16"/>
          <w:szCs w:val="16"/>
        </w:rPr>
      </w:pPr>
      <w:r w:rsidRPr="00247D98">
        <w:rPr>
          <w:color w:val="000000"/>
          <w:spacing w:val="-3"/>
          <w:sz w:val="16"/>
          <w:szCs w:val="16"/>
        </w:rPr>
        <w:t>Если родственники изменяли фамилию, имя, отчество, необходимо также ука</w:t>
      </w:r>
      <w:r w:rsidRPr="00247D98">
        <w:rPr>
          <w:color w:val="000000"/>
          <w:sz w:val="16"/>
          <w:szCs w:val="16"/>
        </w:rPr>
        <w:t>зать их прежние фамилию, имя, отчество.</w:t>
      </w:r>
    </w:p>
    <w:p w:rsidR="006E101D" w:rsidRPr="00247D98" w:rsidRDefault="006E101D" w:rsidP="006E101D">
      <w:pPr>
        <w:widowControl w:val="0"/>
        <w:autoSpaceDE w:val="0"/>
        <w:autoSpaceDN w:val="0"/>
        <w:adjustRightInd w:val="0"/>
        <w:spacing w:after="106"/>
        <w:contextualSpacing/>
        <w:rPr>
          <w:color w:val="000000"/>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1299"/>
        <w:gridCol w:w="1299"/>
        <w:gridCol w:w="1311"/>
        <w:gridCol w:w="2829"/>
        <w:gridCol w:w="2899"/>
      </w:tblGrid>
      <w:tr w:rsidR="006E101D" w:rsidRPr="00247D98" w:rsidTr="00CF0356">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left="110" w:right="96"/>
              <w:contextualSpacing/>
              <w:jc w:val="center"/>
              <w:rPr>
                <w:color w:val="000000"/>
                <w:sz w:val="16"/>
                <w:szCs w:val="16"/>
              </w:rPr>
            </w:pPr>
            <w:r w:rsidRPr="00247D98">
              <w:rPr>
                <w:color w:val="000000"/>
                <w:spacing w:val="-10"/>
                <w:sz w:val="16"/>
                <w:szCs w:val="16"/>
              </w:rPr>
              <w:t xml:space="preserve">Степень </w:t>
            </w:r>
            <w:r w:rsidRPr="00247D98">
              <w:rPr>
                <w:color w:val="000000"/>
                <w:sz w:val="16"/>
                <w:szCs w:val="16"/>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left="29"/>
              <w:contextualSpacing/>
              <w:jc w:val="center"/>
              <w:rPr>
                <w:color w:val="000000"/>
                <w:sz w:val="16"/>
                <w:szCs w:val="16"/>
              </w:rPr>
            </w:pPr>
            <w:r w:rsidRPr="00247D98">
              <w:rPr>
                <w:color w:val="000000"/>
                <w:spacing w:val="-6"/>
                <w:sz w:val="16"/>
                <w:szCs w:val="16"/>
              </w:rPr>
              <w:t>Фамилия,</w:t>
            </w:r>
          </w:p>
          <w:p w:rsidR="006E101D" w:rsidRPr="00247D98" w:rsidRDefault="006E101D" w:rsidP="00CF0356">
            <w:pPr>
              <w:widowControl w:val="0"/>
              <w:shd w:val="clear" w:color="auto" w:fill="FFFFFF"/>
              <w:autoSpaceDE w:val="0"/>
              <w:autoSpaceDN w:val="0"/>
              <w:adjustRightInd w:val="0"/>
              <w:ind w:left="29" w:right="24"/>
              <w:contextualSpacing/>
              <w:jc w:val="center"/>
              <w:rPr>
                <w:color w:val="000000"/>
                <w:sz w:val="16"/>
                <w:szCs w:val="16"/>
              </w:rPr>
            </w:pPr>
            <w:r w:rsidRPr="00247D98">
              <w:rPr>
                <w:color w:val="000000"/>
                <w:sz w:val="16"/>
                <w:szCs w:val="16"/>
              </w:rPr>
              <w:t xml:space="preserve">имя, </w:t>
            </w:r>
            <w:r w:rsidRPr="00247D98">
              <w:rPr>
                <w:color w:val="000000"/>
                <w:spacing w:val="-6"/>
                <w:sz w:val="16"/>
                <w:szCs w:val="1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pacing w:val="-8"/>
                <w:sz w:val="16"/>
                <w:szCs w:val="16"/>
              </w:rPr>
              <w:t>Год, число,</w:t>
            </w:r>
          </w:p>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z w:val="16"/>
                <w:szCs w:val="16"/>
              </w:rPr>
              <w:t>месяц</w:t>
            </w:r>
          </w:p>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z w:val="16"/>
                <w:szCs w:val="16"/>
              </w:rPr>
              <w:t>и место</w:t>
            </w:r>
          </w:p>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pacing w:val="-4"/>
                <w:sz w:val="16"/>
                <w:szCs w:val="16"/>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z w:val="16"/>
                <w:szCs w:val="16"/>
              </w:rPr>
              <w:t>Место работы</w:t>
            </w:r>
          </w:p>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pacing w:val="-5"/>
                <w:sz w:val="16"/>
                <w:szCs w:val="16"/>
              </w:rPr>
              <w:t>(наименование и адрес</w:t>
            </w:r>
          </w:p>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pacing w:val="-5"/>
                <w:sz w:val="16"/>
                <w:szCs w:val="16"/>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z w:val="16"/>
                <w:szCs w:val="16"/>
              </w:rPr>
              <w:t>Домашний адрес</w:t>
            </w:r>
          </w:p>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pacing w:val="-5"/>
                <w:sz w:val="16"/>
                <w:szCs w:val="16"/>
              </w:rPr>
              <w:t>(адрес регистрации,</w:t>
            </w:r>
          </w:p>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r w:rsidRPr="00247D98">
              <w:rPr>
                <w:color w:val="000000"/>
                <w:spacing w:val="-5"/>
                <w:sz w:val="16"/>
                <w:szCs w:val="16"/>
              </w:rPr>
              <w:t>фактического проживания)</w:t>
            </w:r>
          </w:p>
        </w:tc>
      </w:tr>
      <w:tr w:rsidR="006E101D" w:rsidRPr="00247D98" w:rsidTr="00CF0356">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left="110" w:right="96"/>
              <w:contextualSpacing/>
              <w:jc w:val="center"/>
              <w:rPr>
                <w:color w:val="000000"/>
                <w:spacing w:val="-10"/>
                <w:sz w:val="16"/>
                <w:szCs w:val="16"/>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left="29"/>
              <w:contextualSpacing/>
              <w:jc w:val="center"/>
              <w:rPr>
                <w:color w:val="000000"/>
                <w:spacing w:val="-6"/>
                <w:sz w:val="16"/>
                <w:szCs w:val="1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pacing w:val="-8"/>
                <w:sz w:val="16"/>
                <w:szCs w:val="16"/>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p>
        </w:tc>
      </w:tr>
      <w:tr w:rsidR="006E101D" w:rsidRPr="00247D98" w:rsidTr="00CF0356">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left="110" w:right="96"/>
              <w:contextualSpacing/>
              <w:jc w:val="center"/>
              <w:rPr>
                <w:color w:val="000000"/>
                <w:spacing w:val="-10"/>
                <w:sz w:val="16"/>
                <w:szCs w:val="16"/>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left="29"/>
              <w:contextualSpacing/>
              <w:jc w:val="center"/>
              <w:rPr>
                <w:color w:val="000000"/>
                <w:spacing w:val="-6"/>
                <w:sz w:val="16"/>
                <w:szCs w:val="1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pacing w:val="-8"/>
                <w:sz w:val="16"/>
                <w:szCs w:val="16"/>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p>
        </w:tc>
      </w:tr>
      <w:tr w:rsidR="006E101D" w:rsidRPr="00247D98" w:rsidTr="00CF0356">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left="110" w:right="96"/>
              <w:contextualSpacing/>
              <w:jc w:val="center"/>
              <w:rPr>
                <w:color w:val="000000"/>
                <w:spacing w:val="-10"/>
                <w:sz w:val="16"/>
                <w:szCs w:val="16"/>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ind w:left="29"/>
              <w:contextualSpacing/>
              <w:jc w:val="center"/>
              <w:rPr>
                <w:color w:val="000000"/>
                <w:spacing w:val="-6"/>
                <w:sz w:val="16"/>
                <w:szCs w:val="1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pacing w:val="-8"/>
                <w:sz w:val="16"/>
                <w:szCs w:val="16"/>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E101D" w:rsidRPr="00247D98" w:rsidRDefault="006E101D" w:rsidP="00CF0356">
            <w:pPr>
              <w:widowControl w:val="0"/>
              <w:shd w:val="clear" w:color="auto" w:fill="FFFFFF"/>
              <w:autoSpaceDE w:val="0"/>
              <w:autoSpaceDN w:val="0"/>
              <w:adjustRightInd w:val="0"/>
              <w:contextualSpacing/>
              <w:jc w:val="center"/>
              <w:rPr>
                <w:color w:val="000000"/>
                <w:sz w:val="16"/>
                <w:szCs w:val="16"/>
              </w:rPr>
            </w:pPr>
          </w:p>
        </w:tc>
      </w:tr>
    </w:tbl>
    <w:p w:rsidR="006E101D" w:rsidRPr="00247D98" w:rsidRDefault="006E101D" w:rsidP="006E101D">
      <w:pPr>
        <w:widowControl w:val="0"/>
        <w:shd w:val="clear" w:color="auto" w:fill="FFFFFF"/>
        <w:autoSpaceDE w:val="0"/>
        <w:autoSpaceDN w:val="0"/>
        <w:adjustRightInd w:val="0"/>
        <w:spacing w:before="216"/>
        <w:ind w:left="38" w:right="34"/>
        <w:contextualSpacing/>
        <w:jc w:val="both"/>
        <w:rPr>
          <w:color w:val="000000"/>
          <w:spacing w:val="-1"/>
          <w:sz w:val="16"/>
          <w:szCs w:val="16"/>
        </w:rPr>
      </w:pPr>
    </w:p>
    <w:p w:rsidR="006E101D" w:rsidRPr="00247D98" w:rsidRDefault="006E101D" w:rsidP="006E101D">
      <w:pPr>
        <w:widowControl w:val="0"/>
        <w:shd w:val="clear" w:color="auto" w:fill="FFFFFF"/>
        <w:autoSpaceDE w:val="0"/>
        <w:autoSpaceDN w:val="0"/>
        <w:adjustRightInd w:val="0"/>
        <w:spacing w:before="216"/>
        <w:ind w:left="38" w:right="34"/>
        <w:contextualSpacing/>
        <w:jc w:val="both"/>
        <w:rPr>
          <w:color w:val="000000"/>
          <w:spacing w:val="-5"/>
          <w:sz w:val="16"/>
          <w:szCs w:val="16"/>
        </w:rPr>
      </w:pPr>
      <w:r w:rsidRPr="00247D98">
        <w:rPr>
          <w:color w:val="000000"/>
          <w:spacing w:val="-1"/>
          <w:sz w:val="16"/>
          <w:szCs w:val="16"/>
        </w:rPr>
        <w:t xml:space="preserve">14. Ваши близкие родственники (отец, мать, братья, сестры и дети), а также </w:t>
      </w:r>
      <w:r w:rsidRPr="00247D98">
        <w:rPr>
          <w:color w:val="000000"/>
          <w:spacing w:val="-5"/>
          <w:sz w:val="16"/>
          <w:szCs w:val="16"/>
        </w:rPr>
        <w:t xml:space="preserve">супруга (супруг), в том числе бывшие, </w:t>
      </w:r>
      <w:r w:rsidRPr="00247D98">
        <w:rPr>
          <w:color w:val="000000"/>
          <w:sz w:val="16"/>
          <w:szCs w:val="16"/>
        </w:rPr>
        <w:t>супруги</w:t>
      </w:r>
      <w:r w:rsidRPr="00247D98">
        <w:rPr>
          <w:color w:val="000000"/>
          <w:spacing w:val="-5"/>
          <w:sz w:val="16"/>
          <w:szCs w:val="16"/>
        </w:rPr>
        <w:t xml:space="preserve"> </w:t>
      </w:r>
      <w:r w:rsidRPr="00247D98">
        <w:rPr>
          <w:color w:val="000000"/>
          <w:sz w:val="16"/>
          <w:szCs w:val="16"/>
        </w:rPr>
        <w:t>братьев и сестер, братья и сестры супругов,</w:t>
      </w:r>
      <w:r w:rsidRPr="00247D98">
        <w:rPr>
          <w:color w:val="000000"/>
          <w:spacing w:val="-5"/>
          <w:sz w:val="16"/>
          <w:szCs w:val="16"/>
        </w:rPr>
        <w:t xml:space="preserve"> постоянно проживающие за границей и (или) оформляющие документы для выезда на постоянное место жительства в другое </w:t>
      </w:r>
      <w:r w:rsidRPr="00247D98">
        <w:rPr>
          <w:color w:val="000000"/>
          <w:sz w:val="16"/>
          <w:szCs w:val="16"/>
        </w:rPr>
        <w:t>государство</w:t>
      </w:r>
    </w:p>
    <w:p w:rsidR="006E101D" w:rsidRPr="00247D98" w:rsidRDefault="006E101D" w:rsidP="006E101D">
      <w:pPr>
        <w:widowControl w:val="0"/>
        <w:shd w:val="clear" w:color="auto" w:fill="FFFFFF"/>
        <w:autoSpaceDE w:val="0"/>
        <w:autoSpaceDN w:val="0"/>
        <w:adjustRightInd w:val="0"/>
        <w:spacing w:before="216"/>
        <w:ind w:left="38" w:right="34"/>
        <w:contextualSpacing/>
        <w:jc w:val="both"/>
        <w:rPr>
          <w:color w:val="000000"/>
          <w:sz w:val="16"/>
          <w:szCs w:val="16"/>
        </w:rPr>
      </w:pPr>
      <w:r w:rsidRPr="00247D98">
        <w:rPr>
          <w:color w:val="000000"/>
          <w:sz w:val="16"/>
          <w:szCs w:val="16"/>
        </w:rPr>
        <w:t>____________________________________________________________________</w:t>
      </w:r>
    </w:p>
    <w:p w:rsidR="006E101D" w:rsidRPr="00247D98" w:rsidRDefault="006E101D" w:rsidP="006E101D">
      <w:pPr>
        <w:widowControl w:val="0"/>
        <w:shd w:val="clear" w:color="auto" w:fill="FFFFFF"/>
        <w:autoSpaceDE w:val="0"/>
        <w:autoSpaceDN w:val="0"/>
        <w:adjustRightInd w:val="0"/>
        <w:spacing w:before="302"/>
        <w:ind w:left="1123"/>
        <w:contextualSpacing/>
        <w:rPr>
          <w:i/>
          <w:iCs/>
          <w:color w:val="000000"/>
          <w:spacing w:val="-9"/>
          <w:sz w:val="16"/>
          <w:szCs w:val="16"/>
        </w:rPr>
      </w:pPr>
      <w:r w:rsidRPr="00247D98">
        <w:rPr>
          <w:i/>
          <w:iCs/>
          <w:color w:val="000000"/>
          <w:spacing w:val="-9"/>
          <w:sz w:val="16"/>
          <w:szCs w:val="16"/>
        </w:rPr>
        <w:t xml:space="preserve">(фамилия, имя, отчество, </w:t>
      </w:r>
    </w:p>
    <w:p w:rsidR="006E101D" w:rsidRPr="00247D98" w:rsidRDefault="006E101D" w:rsidP="006E101D">
      <w:pPr>
        <w:widowControl w:val="0"/>
        <w:shd w:val="clear" w:color="auto" w:fill="FFFFFF"/>
        <w:autoSpaceDE w:val="0"/>
        <w:autoSpaceDN w:val="0"/>
        <w:adjustRightInd w:val="0"/>
        <w:spacing w:before="302"/>
        <w:contextualSpacing/>
        <w:rPr>
          <w:i/>
          <w:iCs/>
          <w:color w:val="000000"/>
          <w:spacing w:val="-9"/>
          <w:sz w:val="16"/>
          <w:szCs w:val="16"/>
        </w:rPr>
      </w:pPr>
      <w:r w:rsidRPr="00247D98">
        <w:rPr>
          <w:i/>
          <w:iCs/>
          <w:color w:val="000000"/>
          <w:spacing w:val="-9"/>
          <w:sz w:val="16"/>
          <w:szCs w:val="16"/>
        </w:rPr>
        <w:t>______________________________________________________________________________________</w:t>
      </w:r>
    </w:p>
    <w:p w:rsidR="006E101D" w:rsidRPr="00247D98" w:rsidRDefault="006E101D" w:rsidP="006E101D">
      <w:pPr>
        <w:widowControl w:val="0"/>
        <w:shd w:val="clear" w:color="auto" w:fill="FFFFFF"/>
        <w:autoSpaceDE w:val="0"/>
        <w:autoSpaceDN w:val="0"/>
        <w:adjustRightInd w:val="0"/>
        <w:spacing w:before="302"/>
        <w:ind w:left="1123"/>
        <w:contextualSpacing/>
        <w:rPr>
          <w:i/>
          <w:iCs/>
          <w:color w:val="000000"/>
          <w:spacing w:val="-9"/>
          <w:sz w:val="16"/>
          <w:szCs w:val="16"/>
        </w:rPr>
      </w:pPr>
      <w:r w:rsidRPr="00247D98">
        <w:rPr>
          <w:i/>
          <w:iCs/>
          <w:color w:val="000000"/>
          <w:spacing w:val="-9"/>
          <w:sz w:val="16"/>
          <w:szCs w:val="16"/>
        </w:rPr>
        <w:t xml:space="preserve">                                                                      с какого времени они проживают за границей)</w:t>
      </w:r>
    </w:p>
    <w:p w:rsidR="006E101D" w:rsidRPr="00247D98" w:rsidRDefault="006E101D" w:rsidP="006E101D">
      <w:pPr>
        <w:widowControl w:val="0"/>
        <w:shd w:val="clear" w:color="auto" w:fill="FFFFFF"/>
        <w:autoSpaceDE w:val="0"/>
        <w:autoSpaceDN w:val="0"/>
        <w:adjustRightInd w:val="0"/>
        <w:spacing w:before="427"/>
        <w:ind w:left="53"/>
        <w:contextualSpacing/>
        <w:rPr>
          <w:color w:val="000000"/>
          <w:spacing w:val="-6"/>
          <w:sz w:val="16"/>
          <w:szCs w:val="16"/>
        </w:rPr>
      </w:pPr>
      <w:r w:rsidRPr="00247D98">
        <w:rPr>
          <w:color w:val="000000"/>
          <w:spacing w:val="-6"/>
          <w:sz w:val="16"/>
          <w:szCs w:val="16"/>
        </w:rPr>
        <w:t>15. Пребывание за границей (когда, где, с какой целью)</w:t>
      </w:r>
    </w:p>
    <w:p w:rsidR="006E101D" w:rsidRPr="00247D98" w:rsidRDefault="006E101D" w:rsidP="006E101D">
      <w:pPr>
        <w:widowControl w:val="0"/>
        <w:shd w:val="clear" w:color="auto" w:fill="FFFFFF"/>
        <w:autoSpaceDE w:val="0"/>
        <w:autoSpaceDN w:val="0"/>
        <w:adjustRightInd w:val="0"/>
        <w:spacing w:before="427"/>
        <w:ind w:left="53"/>
        <w:contextualSpacing/>
        <w:rPr>
          <w:color w:val="000000"/>
          <w:spacing w:val="-6"/>
          <w:sz w:val="16"/>
          <w:szCs w:val="16"/>
        </w:rPr>
      </w:pPr>
      <w:r w:rsidRPr="00247D98">
        <w:rPr>
          <w:color w:val="000000"/>
          <w:spacing w:val="-6"/>
          <w:sz w:val="16"/>
          <w:szCs w:val="16"/>
        </w:rPr>
        <w:t>______________________________________________________________________________________________________________________________________________</w:t>
      </w:r>
    </w:p>
    <w:p w:rsidR="006E101D" w:rsidRPr="00247D98" w:rsidRDefault="006E101D" w:rsidP="006E101D">
      <w:pPr>
        <w:widowControl w:val="0"/>
        <w:shd w:val="clear" w:color="auto" w:fill="FFFFFF"/>
        <w:autoSpaceDE w:val="0"/>
        <w:autoSpaceDN w:val="0"/>
        <w:adjustRightInd w:val="0"/>
        <w:spacing w:before="797"/>
        <w:ind w:left="53"/>
        <w:contextualSpacing/>
        <w:rPr>
          <w:color w:val="000000"/>
          <w:spacing w:val="-6"/>
          <w:sz w:val="16"/>
          <w:szCs w:val="16"/>
        </w:rPr>
      </w:pPr>
    </w:p>
    <w:p w:rsidR="006E101D" w:rsidRPr="00247D98" w:rsidRDefault="006E101D" w:rsidP="006E101D">
      <w:pPr>
        <w:widowControl w:val="0"/>
        <w:shd w:val="clear" w:color="auto" w:fill="FFFFFF"/>
        <w:autoSpaceDE w:val="0"/>
        <w:autoSpaceDN w:val="0"/>
        <w:adjustRightInd w:val="0"/>
        <w:spacing w:before="797"/>
        <w:ind w:left="53"/>
        <w:contextualSpacing/>
        <w:rPr>
          <w:color w:val="000000"/>
          <w:spacing w:val="-6"/>
          <w:sz w:val="16"/>
          <w:szCs w:val="16"/>
        </w:rPr>
      </w:pPr>
      <w:r w:rsidRPr="00247D98">
        <w:rPr>
          <w:color w:val="000000"/>
          <w:spacing w:val="-6"/>
          <w:sz w:val="16"/>
          <w:szCs w:val="16"/>
        </w:rPr>
        <w:t>16. Отношение к воинской обязанности и воинское звание</w:t>
      </w:r>
    </w:p>
    <w:p w:rsidR="006E101D" w:rsidRPr="00247D98" w:rsidRDefault="006E101D" w:rsidP="006E101D">
      <w:pPr>
        <w:widowControl w:val="0"/>
        <w:shd w:val="clear" w:color="auto" w:fill="FFFFFF"/>
        <w:autoSpaceDE w:val="0"/>
        <w:autoSpaceDN w:val="0"/>
        <w:adjustRightInd w:val="0"/>
        <w:spacing w:before="797"/>
        <w:ind w:left="53"/>
        <w:contextualSpacing/>
        <w:rPr>
          <w:color w:val="000000"/>
          <w:spacing w:val="-6"/>
          <w:sz w:val="16"/>
          <w:szCs w:val="16"/>
        </w:rPr>
      </w:pPr>
      <w:r w:rsidRPr="00247D98">
        <w:rPr>
          <w:color w:val="000000"/>
          <w:spacing w:val="-6"/>
          <w:sz w:val="16"/>
          <w:szCs w:val="16"/>
        </w:rPr>
        <w:t>______________________________________________________________________________________________________________________________________________</w:t>
      </w:r>
    </w:p>
    <w:p w:rsidR="006E101D" w:rsidRPr="00247D98" w:rsidRDefault="006E101D" w:rsidP="006E101D">
      <w:pPr>
        <w:widowControl w:val="0"/>
        <w:shd w:val="clear" w:color="auto" w:fill="FFFFFF"/>
        <w:autoSpaceDE w:val="0"/>
        <w:autoSpaceDN w:val="0"/>
        <w:adjustRightInd w:val="0"/>
        <w:spacing w:before="797"/>
        <w:ind w:left="53"/>
        <w:contextualSpacing/>
        <w:rPr>
          <w:color w:val="000000"/>
          <w:sz w:val="16"/>
          <w:szCs w:val="16"/>
        </w:rPr>
      </w:pPr>
    </w:p>
    <w:p w:rsidR="006E101D" w:rsidRPr="00247D98" w:rsidRDefault="006E101D" w:rsidP="006E101D">
      <w:pPr>
        <w:widowControl w:val="0"/>
        <w:shd w:val="clear" w:color="auto" w:fill="FFFFFF"/>
        <w:autoSpaceDE w:val="0"/>
        <w:autoSpaceDN w:val="0"/>
        <w:adjustRightInd w:val="0"/>
        <w:spacing w:before="802"/>
        <w:ind w:left="43"/>
        <w:contextualSpacing/>
        <w:rPr>
          <w:color w:val="000000"/>
          <w:sz w:val="16"/>
          <w:szCs w:val="16"/>
        </w:rPr>
      </w:pPr>
      <w:r w:rsidRPr="00247D98">
        <w:rPr>
          <w:color w:val="000000"/>
          <w:spacing w:val="-4"/>
          <w:sz w:val="16"/>
          <w:szCs w:val="16"/>
        </w:rPr>
        <w:t>17. Домашний адрес (адрес регистрации, фактического проживания), номер те</w:t>
      </w:r>
      <w:r w:rsidRPr="00247D98">
        <w:rPr>
          <w:color w:val="000000"/>
          <w:sz w:val="16"/>
          <w:szCs w:val="16"/>
        </w:rPr>
        <w:t>лефона (либо иной вид связи)</w:t>
      </w:r>
    </w:p>
    <w:p w:rsidR="006E101D" w:rsidRPr="00247D98" w:rsidRDefault="006E101D" w:rsidP="006E101D">
      <w:pPr>
        <w:widowControl w:val="0"/>
        <w:shd w:val="clear" w:color="auto" w:fill="FFFFFF"/>
        <w:autoSpaceDE w:val="0"/>
        <w:autoSpaceDN w:val="0"/>
        <w:adjustRightInd w:val="0"/>
        <w:spacing w:before="802"/>
        <w:ind w:left="43"/>
        <w:contextualSpacing/>
        <w:rPr>
          <w:color w:val="000000"/>
          <w:sz w:val="16"/>
          <w:szCs w:val="16"/>
        </w:rPr>
      </w:pPr>
      <w:r w:rsidRPr="00247D98">
        <w:rPr>
          <w:color w:val="000000"/>
          <w:sz w:val="16"/>
          <w:szCs w:val="16"/>
        </w:rPr>
        <w:t>________________________________________________________________________________________________________________________________________</w:t>
      </w:r>
    </w:p>
    <w:p w:rsidR="006E101D" w:rsidRPr="00247D98" w:rsidRDefault="006E101D" w:rsidP="006E101D">
      <w:pPr>
        <w:widowControl w:val="0"/>
        <w:autoSpaceDE w:val="0"/>
        <w:autoSpaceDN w:val="0"/>
        <w:adjustRightInd w:val="0"/>
        <w:ind w:firstLine="540"/>
        <w:jc w:val="both"/>
        <w:rPr>
          <w:color w:val="000000"/>
          <w:sz w:val="16"/>
          <w:szCs w:val="16"/>
        </w:rPr>
      </w:pPr>
    </w:p>
    <w:p w:rsidR="006E101D" w:rsidRPr="00247D98" w:rsidRDefault="006E101D" w:rsidP="006E101D">
      <w:pPr>
        <w:widowControl w:val="0"/>
        <w:shd w:val="clear" w:color="auto" w:fill="FFFFFF"/>
        <w:autoSpaceDE w:val="0"/>
        <w:autoSpaceDN w:val="0"/>
        <w:adjustRightInd w:val="0"/>
        <w:ind w:left="14"/>
        <w:contextualSpacing/>
        <w:rPr>
          <w:color w:val="000000"/>
          <w:spacing w:val="-7"/>
          <w:sz w:val="16"/>
          <w:szCs w:val="16"/>
        </w:rPr>
      </w:pPr>
      <w:r w:rsidRPr="00247D98">
        <w:rPr>
          <w:color w:val="000000"/>
          <w:spacing w:val="-7"/>
          <w:sz w:val="16"/>
          <w:szCs w:val="16"/>
        </w:rPr>
        <w:t>18. Паспорт или документ, его заменяющий</w:t>
      </w:r>
    </w:p>
    <w:p w:rsidR="006E101D" w:rsidRPr="00247D98" w:rsidRDefault="006E101D" w:rsidP="006E101D">
      <w:pPr>
        <w:widowControl w:val="0"/>
        <w:shd w:val="clear" w:color="auto" w:fill="FFFFFF"/>
        <w:autoSpaceDE w:val="0"/>
        <w:autoSpaceDN w:val="0"/>
        <w:adjustRightInd w:val="0"/>
        <w:ind w:left="14"/>
        <w:contextualSpacing/>
        <w:rPr>
          <w:rFonts w:ascii="Arial" w:hAnsi="Arial" w:cs="Arial"/>
          <w:color w:val="000000"/>
          <w:sz w:val="16"/>
          <w:szCs w:val="16"/>
        </w:rPr>
      </w:pPr>
      <w:r w:rsidRPr="00247D98">
        <w:rPr>
          <w:color w:val="000000"/>
          <w:spacing w:val="-7"/>
          <w:sz w:val="16"/>
          <w:szCs w:val="16"/>
        </w:rPr>
        <w:t>________________________________________________________________________</w:t>
      </w:r>
    </w:p>
    <w:p w:rsidR="006E101D" w:rsidRPr="00247D98" w:rsidRDefault="006E101D" w:rsidP="006E101D">
      <w:pPr>
        <w:widowControl w:val="0"/>
        <w:shd w:val="clear" w:color="auto" w:fill="FFFFFF"/>
        <w:autoSpaceDE w:val="0"/>
        <w:autoSpaceDN w:val="0"/>
        <w:adjustRightInd w:val="0"/>
        <w:spacing w:before="115"/>
        <w:ind w:left="19" w:right="2554" w:firstLine="2654"/>
        <w:contextualSpacing/>
        <w:jc w:val="center"/>
        <w:rPr>
          <w:i/>
          <w:iCs/>
          <w:color w:val="000000"/>
          <w:spacing w:val="-10"/>
          <w:sz w:val="16"/>
          <w:szCs w:val="16"/>
        </w:rPr>
      </w:pPr>
      <w:r w:rsidRPr="00247D98">
        <w:rPr>
          <w:i/>
          <w:iCs/>
          <w:color w:val="000000"/>
          <w:spacing w:val="-10"/>
          <w:sz w:val="16"/>
          <w:szCs w:val="16"/>
        </w:rPr>
        <w:t>(серия, номер, кем и когда выдан)</w:t>
      </w:r>
    </w:p>
    <w:p w:rsidR="006E101D" w:rsidRPr="00247D98" w:rsidRDefault="006E101D" w:rsidP="006E101D">
      <w:pPr>
        <w:widowControl w:val="0"/>
        <w:shd w:val="clear" w:color="auto" w:fill="FFFFFF"/>
        <w:autoSpaceDE w:val="0"/>
        <w:autoSpaceDN w:val="0"/>
        <w:adjustRightInd w:val="0"/>
        <w:spacing w:before="115"/>
        <w:ind w:right="2554"/>
        <w:contextualSpacing/>
        <w:rPr>
          <w:color w:val="000000"/>
          <w:sz w:val="16"/>
          <w:szCs w:val="16"/>
        </w:rPr>
      </w:pPr>
    </w:p>
    <w:p w:rsidR="006E101D" w:rsidRPr="00247D98" w:rsidRDefault="006E101D" w:rsidP="006E101D">
      <w:pPr>
        <w:widowControl w:val="0"/>
        <w:shd w:val="clear" w:color="auto" w:fill="FFFFFF"/>
        <w:autoSpaceDE w:val="0"/>
        <w:autoSpaceDN w:val="0"/>
        <w:adjustRightInd w:val="0"/>
        <w:spacing w:before="115"/>
        <w:ind w:right="2554"/>
        <w:contextualSpacing/>
        <w:rPr>
          <w:color w:val="000000"/>
          <w:sz w:val="16"/>
          <w:szCs w:val="16"/>
        </w:rPr>
      </w:pPr>
      <w:r w:rsidRPr="00247D98">
        <w:rPr>
          <w:color w:val="000000"/>
          <w:sz w:val="16"/>
          <w:szCs w:val="16"/>
        </w:rPr>
        <w:t>19. Наличие заграничного паспорта</w:t>
      </w:r>
    </w:p>
    <w:p w:rsidR="006E101D" w:rsidRPr="00247D98" w:rsidRDefault="006E101D" w:rsidP="006E101D">
      <w:pPr>
        <w:widowControl w:val="0"/>
        <w:shd w:val="clear" w:color="auto" w:fill="FFFFFF"/>
        <w:autoSpaceDE w:val="0"/>
        <w:autoSpaceDN w:val="0"/>
        <w:adjustRightInd w:val="0"/>
        <w:spacing w:before="115"/>
        <w:ind w:right="-2"/>
        <w:contextualSpacing/>
        <w:jc w:val="both"/>
        <w:rPr>
          <w:rFonts w:ascii="Arial" w:hAnsi="Arial" w:cs="Arial"/>
          <w:color w:val="000000"/>
          <w:sz w:val="16"/>
          <w:szCs w:val="16"/>
        </w:rPr>
      </w:pPr>
      <w:r w:rsidRPr="00247D98">
        <w:rPr>
          <w:color w:val="000000"/>
          <w:sz w:val="16"/>
          <w:szCs w:val="16"/>
        </w:rPr>
        <w:t>__________________________________________________________________</w:t>
      </w:r>
    </w:p>
    <w:p w:rsidR="006E101D" w:rsidRPr="00247D98" w:rsidRDefault="006E101D" w:rsidP="006E101D">
      <w:pPr>
        <w:widowControl w:val="0"/>
        <w:shd w:val="clear" w:color="auto" w:fill="FFFFFF"/>
        <w:autoSpaceDE w:val="0"/>
        <w:autoSpaceDN w:val="0"/>
        <w:adjustRightInd w:val="0"/>
        <w:spacing w:before="250"/>
        <w:ind w:left="10"/>
        <w:contextualSpacing/>
        <w:jc w:val="center"/>
        <w:rPr>
          <w:rFonts w:ascii="Arial" w:hAnsi="Arial" w:cs="Arial"/>
          <w:i/>
          <w:color w:val="000000"/>
          <w:sz w:val="16"/>
          <w:szCs w:val="16"/>
        </w:rPr>
      </w:pPr>
      <w:r w:rsidRPr="00247D98">
        <w:rPr>
          <w:i/>
          <w:iCs/>
          <w:color w:val="000000"/>
          <w:spacing w:val="-9"/>
          <w:sz w:val="16"/>
          <w:szCs w:val="16"/>
        </w:rPr>
        <w:t>(серия, номер, кем и когда выдан)</w:t>
      </w:r>
    </w:p>
    <w:p w:rsidR="006E101D" w:rsidRPr="00247D98" w:rsidRDefault="006E101D" w:rsidP="006E101D">
      <w:pPr>
        <w:pStyle w:val="1"/>
        <w:jc w:val="both"/>
        <w:rPr>
          <w:b w:val="0"/>
          <w:bCs w:val="0"/>
          <w:color w:val="000000"/>
          <w:sz w:val="16"/>
          <w:szCs w:val="16"/>
        </w:rPr>
      </w:pPr>
      <w:r w:rsidRPr="00247D98">
        <w:rPr>
          <w:b w:val="0"/>
          <w:color w:val="000000"/>
          <w:spacing w:val="-2"/>
          <w:sz w:val="16"/>
          <w:szCs w:val="16"/>
        </w:rPr>
        <w:t>20. </w:t>
      </w:r>
      <w:r w:rsidRPr="00247D98">
        <w:rPr>
          <w:b w:val="0"/>
          <w:bCs w:val="0"/>
          <w:color w:val="000000"/>
          <w:sz w:val="16"/>
          <w:szCs w:val="16"/>
        </w:rPr>
        <w:t>Страховой номер индивидуального лицевого счета (если имеется)</w:t>
      </w:r>
    </w:p>
    <w:p w:rsidR="006E101D" w:rsidRPr="00247D98" w:rsidRDefault="006E101D" w:rsidP="006E101D">
      <w:pPr>
        <w:widowControl w:val="0"/>
        <w:shd w:val="clear" w:color="auto" w:fill="FFFFFF"/>
        <w:autoSpaceDE w:val="0"/>
        <w:autoSpaceDN w:val="0"/>
        <w:adjustRightInd w:val="0"/>
        <w:spacing w:before="163"/>
        <w:ind w:left="19"/>
        <w:contextualSpacing/>
        <w:jc w:val="both"/>
        <w:rPr>
          <w:color w:val="000000"/>
          <w:sz w:val="16"/>
          <w:szCs w:val="16"/>
        </w:rPr>
      </w:pPr>
      <w:r w:rsidRPr="00247D98">
        <w:rPr>
          <w:color w:val="000000"/>
          <w:sz w:val="16"/>
          <w:szCs w:val="16"/>
        </w:rPr>
        <w:t>____________________________________________________________________</w:t>
      </w:r>
    </w:p>
    <w:p w:rsidR="006E101D" w:rsidRPr="00247D98" w:rsidRDefault="006E101D" w:rsidP="006E101D">
      <w:pPr>
        <w:widowControl w:val="0"/>
        <w:shd w:val="clear" w:color="auto" w:fill="FFFFFF"/>
        <w:autoSpaceDE w:val="0"/>
        <w:autoSpaceDN w:val="0"/>
        <w:adjustRightInd w:val="0"/>
        <w:spacing w:before="163"/>
        <w:ind w:left="19"/>
        <w:contextualSpacing/>
        <w:jc w:val="both"/>
        <w:rPr>
          <w:rFonts w:ascii="Arial" w:hAnsi="Arial" w:cs="Arial"/>
          <w:color w:val="000000"/>
          <w:sz w:val="16"/>
          <w:szCs w:val="16"/>
        </w:rPr>
      </w:pPr>
    </w:p>
    <w:p w:rsidR="006E101D" w:rsidRPr="00247D98" w:rsidRDefault="006E101D" w:rsidP="006E101D">
      <w:pPr>
        <w:widowControl w:val="0"/>
        <w:shd w:val="clear" w:color="auto" w:fill="FFFFFF"/>
        <w:autoSpaceDE w:val="0"/>
        <w:autoSpaceDN w:val="0"/>
        <w:adjustRightInd w:val="0"/>
        <w:spacing w:before="470"/>
        <w:ind w:left="10"/>
        <w:contextualSpacing/>
        <w:jc w:val="both"/>
        <w:rPr>
          <w:color w:val="000000"/>
          <w:spacing w:val="-6"/>
          <w:sz w:val="16"/>
          <w:szCs w:val="16"/>
        </w:rPr>
      </w:pPr>
      <w:r w:rsidRPr="00247D98">
        <w:rPr>
          <w:color w:val="000000"/>
          <w:spacing w:val="-6"/>
          <w:sz w:val="16"/>
          <w:szCs w:val="16"/>
        </w:rPr>
        <w:t>21. ИНН (если имеется)   __________________________________________________</w:t>
      </w:r>
    </w:p>
    <w:p w:rsidR="006E101D" w:rsidRPr="00247D98" w:rsidRDefault="006E101D" w:rsidP="006E101D">
      <w:pPr>
        <w:widowControl w:val="0"/>
        <w:shd w:val="clear" w:color="auto" w:fill="FFFFFF"/>
        <w:autoSpaceDE w:val="0"/>
        <w:autoSpaceDN w:val="0"/>
        <w:adjustRightInd w:val="0"/>
        <w:spacing w:before="470"/>
        <w:ind w:left="10"/>
        <w:contextualSpacing/>
        <w:jc w:val="both"/>
        <w:rPr>
          <w:rFonts w:ascii="Arial" w:hAnsi="Arial" w:cs="Arial"/>
          <w:color w:val="000000"/>
          <w:sz w:val="16"/>
          <w:szCs w:val="16"/>
        </w:rPr>
      </w:pPr>
    </w:p>
    <w:p w:rsidR="006E101D" w:rsidRPr="00247D98" w:rsidRDefault="006E101D" w:rsidP="006E101D">
      <w:pPr>
        <w:widowControl w:val="0"/>
        <w:shd w:val="clear" w:color="auto" w:fill="FFFFFF"/>
        <w:autoSpaceDE w:val="0"/>
        <w:autoSpaceDN w:val="0"/>
        <w:adjustRightInd w:val="0"/>
        <w:spacing w:before="480"/>
        <w:contextualSpacing/>
        <w:jc w:val="both"/>
        <w:rPr>
          <w:color w:val="000000"/>
          <w:sz w:val="16"/>
          <w:szCs w:val="16"/>
        </w:rPr>
      </w:pPr>
      <w:r w:rsidRPr="00247D98">
        <w:rPr>
          <w:color w:val="000000"/>
          <w:spacing w:val="-5"/>
          <w:sz w:val="16"/>
          <w:szCs w:val="16"/>
        </w:rPr>
        <w:t xml:space="preserve">22. Дополнительные сведения (участие в выборных представительных органах, </w:t>
      </w:r>
      <w:r w:rsidRPr="00247D98">
        <w:rPr>
          <w:color w:val="000000"/>
          <w:sz w:val="16"/>
          <w:szCs w:val="16"/>
        </w:rPr>
        <w:t>другая информация, которую желаете сообщить о себе)</w:t>
      </w:r>
    </w:p>
    <w:p w:rsidR="006E101D" w:rsidRPr="00247D98" w:rsidRDefault="006E101D" w:rsidP="006E101D">
      <w:pPr>
        <w:widowControl w:val="0"/>
        <w:shd w:val="clear" w:color="auto" w:fill="FFFFFF"/>
        <w:autoSpaceDE w:val="0"/>
        <w:autoSpaceDN w:val="0"/>
        <w:adjustRightInd w:val="0"/>
        <w:spacing w:before="480"/>
        <w:contextualSpacing/>
        <w:jc w:val="both"/>
        <w:rPr>
          <w:rFonts w:ascii="Arial" w:hAnsi="Arial" w:cs="Arial"/>
          <w:color w:val="000000"/>
          <w:sz w:val="16"/>
          <w:szCs w:val="16"/>
        </w:rPr>
      </w:pPr>
      <w:r w:rsidRPr="00247D98">
        <w:rPr>
          <w:color w:val="000000"/>
          <w:sz w:val="16"/>
          <w:szCs w:val="16"/>
        </w:rPr>
        <w:t>____________________________________________________________________________________________________________________________________________________________________________________________________________</w:t>
      </w:r>
    </w:p>
    <w:p w:rsidR="006E101D" w:rsidRPr="00247D98" w:rsidRDefault="006E101D" w:rsidP="006E101D">
      <w:pPr>
        <w:widowControl w:val="0"/>
        <w:shd w:val="clear" w:color="auto" w:fill="FFFFFF"/>
        <w:autoSpaceDE w:val="0"/>
        <w:autoSpaceDN w:val="0"/>
        <w:adjustRightInd w:val="0"/>
        <w:spacing w:before="1757"/>
        <w:ind w:left="10"/>
        <w:contextualSpacing/>
        <w:jc w:val="both"/>
        <w:rPr>
          <w:color w:val="000000"/>
          <w:spacing w:val="-7"/>
          <w:sz w:val="16"/>
          <w:szCs w:val="16"/>
        </w:rPr>
      </w:pPr>
      <w:r w:rsidRPr="00247D98">
        <w:rPr>
          <w:iCs/>
          <w:color w:val="000000"/>
          <w:sz w:val="16"/>
          <w:szCs w:val="16"/>
        </w:rPr>
        <w:t>23</w:t>
      </w:r>
      <w:r w:rsidRPr="00247D98">
        <w:rPr>
          <w:i/>
          <w:iCs/>
          <w:color w:val="000000"/>
          <w:sz w:val="16"/>
          <w:szCs w:val="16"/>
        </w:rPr>
        <w:t>. </w:t>
      </w:r>
      <w:r w:rsidRPr="00247D98">
        <w:rPr>
          <w:color w:val="000000"/>
          <w:spacing w:val="-7"/>
          <w:sz w:val="16"/>
          <w:szCs w:val="16"/>
        </w:rPr>
        <w:t xml:space="preserve">На проведение в отношении меня проверочных мероприятий </w:t>
      </w:r>
      <w:r w:rsidRPr="00247D98">
        <w:rPr>
          <w:color w:val="000000"/>
          <w:sz w:val="16"/>
          <w:szCs w:val="16"/>
        </w:rPr>
        <w:t>и</w:t>
      </w:r>
      <w:r w:rsidRPr="00247D98">
        <w:rPr>
          <w:color w:val="000000"/>
          <w:spacing w:val="-7"/>
          <w:sz w:val="16"/>
          <w:szCs w:val="16"/>
        </w:rPr>
        <w:t xml:space="preserve"> </w:t>
      </w:r>
      <w:r w:rsidRPr="00247D98">
        <w:rPr>
          <w:color w:val="000000"/>
          <w:sz w:val="16"/>
          <w:szCs w:val="16"/>
        </w:rPr>
        <w:t>обработку моих персональных данных (в том числе автоматизированную</w:t>
      </w:r>
      <w:r w:rsidRPr="00247D98">
        <w:rPr>
          <w:color w:val="000000"/>
          <w:spacing w:val="-7"/>
          <w:sz w:val="16"/>
          <w:szCs w:val="16"/>
        </w:rPr>
        <w:t xml:space="preserve"> </w:t>
      </w:r>
      <w:r w:rsidRPr="00247D98">
        <w:rPr>
          <w:color w:val="000000"/>
          <w:sz w:val="16"/>
          <w:szCs w:val="16"/>
        </w:rPr>
        <w:t>обработку) согласен (согласна).</w:t>
      </w:r>
    </w:p>
    <w:p w:rsidR="006E101D" w:rsidRPr="00247D98" w:rsidRDefault="006E101D" w:rsidP="006E101D">
      <w:pPr>
        <w:widowControl w:val="0"/>
        <w:shd w:val="clear" w:color="auto" w:fill="FFFFFF"/>
        <w:autoSpaceDE w:val="0"/>
        <w:autoSpaceDN w:val="0"/>
        <w:adjustRightInd w:val="0"/>
        <w:spacing w:before="1757"/>
        <w:ind w:left="10"/>
        <w:contextualSpacing/>
        <w:jc w:val="both"/>
        <w:rPr>
          <w:rFonts w:ascii="Arial" w:hAnsi="Arial" w:cs="Arial"/>
          <w:color w:val="000000"/>
          <w:sz w:val="16"/>
          <w:szCs w:val="16"/>
        </w:rPr>
      </w:pPr>
    </w:p>
    <w:p w:rsidR="006E101D" w:rsidRPr="00247D98" w:rsidRDefault="006E101D" w:rsidP="006E101D">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Arial" w:hAnsi="Arial" w:cs="Arial"/>
          <w:color w:val="000000"/>
          <w:sz w:val="16"/>
          <w:szCs w:val="16"/>
        </w:rPr>
      </w:pPr>
      <w:r w:rsidRPr="00247D98">
        <w:rPr>
          <w:color w:val="000000"/>
          <w:sz w:val="16"/>
          <w:szCs w:val="16"/>
        </w:rPr>
        <w:t>«</w:t>
      </w:r>
      <w:r w:rsidRPr="00247D98">
        <w:rPr>
          <w:color w:val="000000"/>
          <w:sz w:val="16"/>
          <w:szCs w:val="16"/>
        </w:rPr>
        <w:tab/>
        <w:t>»</w:t>
      </w:r>
      <w:r w:rsidRPr="00247D98">
        <w:rPr>
          <w:color w:val="000000"/>
          <w:sz w:val="16"/>
          <w:szCs w:val="16"/>
        </w:rPr>
        <w:tab/>
      </w:r>
      <w:r w:rsidRPr="00247D98">
        <w:rPr>
          <w:color w:val="000000"/>
          <w:spacing w:val="-4"/>
          <w:sz w:val="16"/>
          <w:szCs w:val="16"/>
        </w:rPr>
        <w:t>20     г.</w:t>
      </w:r>
      <w:r w:rsidRPr="00247D98">
        <w:rPr>
          <w:rFonts w:ascii="Arial" w:cs="Arial"/>
          <w:color w:val="000000"/>
          <w:sz w:val="16"/>
          <w:szCs w:val="16"/>
        </w:rPr>
        <w:tab/>
        <w:t xml:space="preserve">                        </w:t>
      </w:r>
      <w:r w:rsidRPr="00247D98">
        <w:rPr>
          <w:color w:val="000000"/>
          <w:spacing w:val="-6"/>
          <w:sz w:val="16"/>
          <w:szCs w:val="16"/>
        </w:rPr>
        <w:t xml:space="preserve">Подпись  ____________      </w:t>
      </w:r>
    </w:p>
    <w:p w:rsidR="006E101D" w:rsidRPr="00247D98" w:rsidRDefault="006E101D" w:rsidP="006E101D">
      <w:pPr>
        <w:widowControl w:val="0"/>
        <w:shd w:val="clear" w:color="auto" w:fill="FFFFFF"/>
        <w:autoSpaceDE w:val="0"/>
        <w:autoSpaceDN w:val="0"/>
        <w:adjustRightInd w:val="0"/>
        <w:spacing w:before="168"/>
        <w:ind w:left="10" w:right="5"/>
        <w:contextualSpacing/>
        <w:jc w:val="both"/>
        <w:rPr>
          <w:color w:val="000000"/>
          <w:spacing w:val="-4"/>
          <w:sz w:val="16"/>
          <w:szCs w:val="16"/>
        </w:rPr>
      </w:pPr>
    </w:p>
    <w:p w:rsidR="006E101D" w:rsidRPr="00247D98" w:rsidRDefault="006E101D" w:rsidP="006E101D">
      <w:pPr>
        <w:widowControl w:val="0"/>
        <w:shd w:val="clear" w:color="auto" w:fill="FFFFFF"/>
        <w:autoSpaceDE w:val="0"/>
        <w:autoSpaceDN w:val="0"/>
        <w:adjustRightInd w:val="0"/>
        <w:spacing w:before="168"/>
        <w:ind w:left="10" w:right="5"/>
        <w:contextualSpacing/>
        <w:jc w:val="both"/>
        <w:rPr>
          <w:color w:val="000000"/>
          <w:spacing w:val="-4"/>
          <w:sz w:val="16"/>
          <w:szCs w:val="16"/>
        </w:rPr>
      </w:pPr>
    </w:p>
    <w:p w:rsidR="006E101D" w:rsidRPr="00247D98" w:rsidRDefault="006E101D" w:rsidP="006E101D">
      <w:pPr>
        <w:widowControl w:val="0"/>
        <w:shd w:val="clear" w:color="auto" w:fill="FFFFFF"/>
        <w:autoSpaceDE w:val="0"/>
        <w:autoSpaceDN w:val="0"/>
        <w:adjustRightInd w:val="0"/>
        <w:spacing w:before="168"/>
        <w:ind w:left="10" w:right="5" w:firstLine="698"/>
        <w:contextualSpacing/>
        <w:jc w:val="both"/>
        <w:rPr>
          <w:color w:val="000000"/>
          <w:spacing w:val="-4"/>
          <w:sz w:val="16"/>
          <w:szCs w:val="16"/>
        </w:rPr>
      </w:pPr>
      <w:r w:rsidRPr="00247D98">
        <w:rPr>
          <w:color w:val="000000"/>
          <w:spacing w:val="-4"/>
          <w:sz w:val="16"/>
          <w:szCs w:val="16"/>
        </w:rPr>
        <w:t xml:space="preserve">Фотография и данные о трудовой деятельности, воинской службе и об учете </w:t>
      </w:r>
      <w:r w:rsidRPr="00247D98">
        <w:rPr>
          <w:color w:val="000000"/>
          <w:spacing w:val="-5"/>
          <w:sz w:val="16"/>
          <w:szCs w:val="16"/>
        </w:rPr>
        <w:t>оформляемого лица соответствуют документам, удостоверяющим личность, за</w:t>
      </w:r>
      <w:r w:rsidRPr="00247D98">
        <w:rPr>
          <w:color w:val="000000"/>
          <w:spacing w:val="-4"/>
          <w:sz w:val="16"/>
          <w:szCs w:val="16"/>
        </w:rPr>
        <w:t>писям в трудовой книжке, документам об образовании.</w:t>
      </w:r>
    </w:p>
    <w:p w:rsidR="006E101D" w:rsidRPr="00247D98" w:rsidRDefault="006E101D" w:rsidP="006E101D">
      <w:pPr>
        <w:widowControl w:val="0"/>
        <w:shd w:val="clear" w:color="auto" w:fill="FFFFFF"/>
        <w:autoSpaceDE w:val="0"/>
        <w:autoSpaceDN w:val="0"/>
        <w:adjustRightInd w:val="0"/>
        <w:spacing w:before="168"/>
        <w:ind w:left="10" w:right="5"/>
        <w:contextualSpacing/>
        <w:jc w:val="both"/>
        <w:rPr>
          <w:rFonts w:ascii="Arial" w:hAnsi="Arial" w:cs="Arial"/>
          <w:color w:val="000000"/>
          <w:sz w:val="16"/>
          <w:szCs w:val="16"/>
        </w:rPr>
      </w:pPr>
    </w:p>
    <w:p w:rsidR="006E101D" w:rsidRPr="00247D98" w:rsidRDefault="006E101D" w:rsidP="006E101D">
      <w:pPr>
        <w:widowControl w:val="0"/>
        <w:shd w:val="clear" w:color="auto" w:fill="FFFFFF"/>
        <w:tabs>
          <w:tab w:val="left" w:pos="2146"/>
        </w:tabs>
        <w:autoSpaceDE w:val="0"/>
        <w:autoSpaceDN w:val="0"/>
        <w:adjustRightInd w:val="0"/>
        <w:spacing w:before="154"/>
        <w:ind w:left="19"/>
        <w:contextualSpacing/>
        <w:jc w:val="both"/>
        <w:rPr>
          <w:rFonts w:ascii="Arial" w:hAnsi="Arial" w:cs="Arial"/>
          <w:color w:val="000000"/>
          <w:sz w:val="16"/>
          <w:szCs w:val="16"/>
        </w:rPr>
      </w:pPr>
      <w:r w:rsidRPr="00247D98">
        <w:rPr>
          <w:color w:val="000000"/>
          <w:spacing w:val="-2"/>
          <w:sz w:val="16"/>
          <w:szCs w:val="16"/>
        </w:rPr>
        <w:t xml:space="preserve">«      »_______ </w:t>
      </w:r>
      <w:r w:rsidRPr="00247D98">
        <w:rPr>
          <w:rFonts w:hAnsi="Arial"/>
          <w:color w:val="000000"/>
          <w:spacing w:val="-4"/>
          <w:sz w:val="16"/>
          <w:szCs w:val="16"/>
        </w:rPr>
        <w:t xml:space="preserve">20     </w:t>
      </w:r>
      <w:r w:rsidRPr="00247D98">
        <w:rPr>
          <w:color w:val="000000"/>
          <w:spacing w:val="-4"/>
          <w:sz w:val="16"/>
          <w:szCs w:val="16"/>
        </w:rPr>
        <w:t>г.              __________________________________________</w:t>
      </w:r>
    </w:p>
    <w:p w:rsidR="006E101D" w:rsidRPr="00247D98" w:rsidRDefault="006E101D" w:rsidP="006E101D">
      <w:pPr>
        <w:widowControl w:val="0"/>
        <w:shd w:val="clear" w:color="auto" w:fill="FFFFFF"/>
        <w:autoSpaceDE w:val="0"/>
        <w:autoSpaceDN w:val="0"/>
        <w:adjustRightInd w:val="0"/>
        <w:ind w:right="10"/>
        <w:contextualSpacing/>
        <w:jc w:val="both"/>
        <w:rPr>
          <w:i/>
          <w:iCs/>
          <w:color w:val="000000"/>
          <w:spacing w:val="-9"/>
          <w:sz w:val="16"/>
          <w:szCs w:val="16"/>
        </w:rPr>
      </w:pPr>
      <w:r w:rsidRPr="00247D98">
        <w:rPr>
          <w:i/>
          <w:iCs/>
          <w:color w:val="000000"/>
          <w:spacing w:val="-9"/>
          <w:sz w:val="16"/>
          <w:szCs w:val="16"/>
        </w:rPr>
        <w:t xml:space="preserve">                                                                                                                (подпись, фамилия секретаря конкурсной комиссии)</w:t>
      </w:r>
    </w:p>
    <w:p w:rsidR="006E101D" w:rsidRDefault="006E101D" w:rsidP="006E101D">
      <w:pPr>
        <w:widowControl w:val="0"/>
        <w:shd w:val="clear" w:color="auto" w:fill="FFFFFF"/>
        <w:autoSpaceDE w:val="0"/>
        <w:autoSpaceDN w:val="0"/>
        <w:adjustRightInd w:val="0"/>
        <w:ind w:right="58"/>
        <w:contextualSpacing/>
        <w:jc w:val="right"/>
        <w:rPr>
          <w:i/>
          <w:iCs/>
          <w:color w:val="000000"/>
          <w:spacing w:val="-9"/>
          <w:sz w:val="16"/>
          <w:szCs w:val="16"/>
        </w:rPr>
      </w:pPr>
    </w:p>
    <w:p w:rsidR="006E101D" w:rsidRDefault="006E101D" w:rsidP="006E101D">
      <w:pPr>
        <w:widowControl w:val="0"/>
        <w:shd w:val="clear" w:color="auto" w:fill="FFFFFF"/>
        <w:autoSpaceDE w:val="0"/>
        <w:autoSpaceDN w:val="0"/>
        <w:adjustRightInd w:val="0"/>
        <w:ind w:right="58"/>
        <w:contextualSpacing/>
        <w:jc w:val="right"/>
        <w:rPr>
          <w:sz w:val="16"/>
          <w:szCs w:val="16"/>
        </w:rPr>
      </w:pPr>
    </w:p>
    <w:p w:rsidR="006E101D" w:rsidRPr="00247D98" w:rsidRDefault="006E101D" w:rsidP="006E101D">
      <w:pPr>
        <w:widowControl w:val="0"/>
        <w:shd w:val="clear" w:color="auto" w:fill="FFFFFF"/>
        <w:autoSpaceDE w:val="0"/>
        <w:autoSpaceDN w:val="0"/>
        <w:adjustRightInd w:val="0"/>
        <w:ind w:right="58"/>
        <w:contextualSpacing/>
        <w:jc w:val="right"/>
        <w:rPr>
          <w:color w:val="000000"/>
          <w:sz w:val="16"/>
          <w:szCs w:val="16"/>
        </w:rPr>
      </w:pPr>
      <w:r>
        <w:rPr>
          <w:sz w:val="16"/>
          <w:szCs w:val="16"/>
        </w:rPr>
        <w:tab/>
      </w:r>
      <w:r w:rsidRPr="00247D98">
        <w:rPr>
          <w:color w:val="000000"/>
          <w:spacing w:val="-6"/>
          <w:sz w:val="16"/>
          <w:szCs w:val="16"/>
        </w:rPr>
        <w:t>ПРИЛОЖЕНИЕ 3</w:t>
      </w:r>
    </w:p>
    <w:p w:rsidR="006E101D" w:rsidRPr="00247D98" w:rsidRDefault="006E101D" w:rsidP="006E101D">
      <w:pPr>
        <w:widowControl w:val="0"/>
        <w:shd w:val="clear" w:color="auto" w:fill="FFFFFF"/>
        <w:autoSpaceDE w:val="0"/>
        <w:autoSpaceDN w:val="0"/>
        <w:adjustRightInd w:val="0"/>
        <w:ind w:right="53"/>
        <w:contextualSpacing/>
        <w:jc w:val="right"/>
        <w:rPr>
          <w:color w:val="000000"/>
          <w:sz w:val="16"/>
          <w:szCs w:val="16"/>
        </w:rPr>
      </w:pPr>
      <w:r w:rsidRPr="00247D98">
        <w:rPr>
          <w:color w:val="000000"/>
          <w:spacing w:val="-4"/>
          <w:sz w:val="16"/>
          <w:szCs w:val="16"/>
        </w:rPr>
        <w:t>к Положению «О порядке проведения конкурса</w:t>
      </w:r>
    </w:p>
    <w:p w:rsidR="006E101D" w:rsidRPr="00247D98" w:rsidRDefault="006E101D" w:rsidP="006E101D">
      <w:pPr>
        <w:widowControl w:val="0"/>
        <w:shd w:val="clear" w:color="auto" w:fill="FFFFFF"/>
        <w:autoSpaceDE w:val="0"/>
        <w:autoSpaceDN w:val="0"/>
        <w:adjustRightInd w:val="0"/>
        <w:ind w:right="58"/>
        <w:contextualSpacing/>
        <w:jc w:val="right"/>
        <w:rPr>
          <w:color w:val="000000"/>
          <w:spacing w:val="-5"/>
          <w:sz w:val="16"/>
          <w:szCs w:val="16"/>
        </w:rPr>
      </w:pPr>
      <w:r w:rsidRPr="00247D98">
        <w:rPr>
          <w:color w:val="000000"/>
          <w:spacing w:val="-5"/>
          <w:sz w:val="16"/>
          <w:szCs w:val="16"/>
        </w:rPr>
        <w:t xml:space="preserve">по отбору кандидатур на должность </w:t>
      </w:r>
    </w:p>
    <w:p w:rsidR="006E101D" w:rsidRPr="00247D98" w:rsidRDefault="006E101D" w:rsidP="006E101D">
      <w:pPr>
        <w:widowControl w:val="0"/>
        <w:shd w:val="clear" w:color="auto" w:fill="FFFFFF"/>
        <w:autoSpaceDE w:val="0"/>
        <w:autoSpaceDN w:val="0"/>
        <w:adjustRightInd w:val="0"/>
        <w:ind w:right="58"/>
        <w:contextualSpacing/>
        <w:jc w:val="right"/>
        <w:rPr>
          <w:color w:val="000000"/>
          <w:sz w:val="16"/>
          <w:szCs w:val="16"/>
        </w:rPr>
      </w:pPr>
      <w:r w:rsidRPr="00247D98">
        <w:rPr>
          <w:color w:val="000000"/>
          <w:spacing w:val="-5"/>
          <w:sz w:val="16"/>
          <w:szCs w:val="16"/>
        </w:rPr>
        <w:t xml:space="preserve">Главы </w:t>
      </w:r>
      <w:r w:rsidRPr="00247D98">
        <w:rPr>
          <w:color w:val="000000"/>
          <w:sz w:val="16"/>
          <w:szCs w:val="16"/>
        </w:rPr>
        <w:t xml:space="preserve"> Коуракского сельсовета </w:t>
      </w:r>
    </w:p>
    <w:p w:rsidR="006E101D" w:rsidRPr="006E101D" w:rsidRDefault="006E101D" w:rsidP="006E101D">
      <w:pPr>
        <w:widowControl w:val="0"/>
        <w:shd w:val="clear" w:color="auto" w:fill="FFFFFF"/>
        <w:autoSpaceDE w:val="0"/>
        <w:autoSpaceDN w:val="0"/>
        <w:adjustRightInd w:val="0"/>
        <w:ind w:right="58"/>
        <w:contextualSpacing/>
        <w:jc w:val="right"/>
        <w:rPr>
          <w:iCs/>
          <w:color w:val="000000"/>
          <w:spacing w:val="-8"/>
          <w:sz w:val="16"/>
          <w:szCs w:val="16"/>
        </w:rPr>
      </w:pPr>
      <w:r w:rsidRPr="00247D98">
        <w:rPr>
          <w:color w:val="000000"/>
          <w:sz w:val="16"/>
          <w:szCs w:val="16"/>
        </w:rPr>
        <w:t xml:space="preserve"> Тогучинского</w:t>
      </w:r>
      <w:r>
        <w:rPr>
          <w:color w:val="000000"/>
          <w:sz w:val="16"/>
          <w:szCs w:val="16"/>
        </w:rPr>
        <w:t xml:space="preserve"> района Новосибирской области</w:t>
      </w:r>
    </w:p>
    <w:p w:rsidR="006E101D" w:rsidRPr="00247D98" w:rsidRDefault="006E101D" w:rsidP="006E101D">
      <w:pPr>
        <w:widowControl w:val="0"/>
        <w:shd w:val="clear" w:color="auto" w:fill="FFFFFF"/>
        <w:tabs>
          <w:tab w:val="left" w:pos="2146"/>
        </w:tabs>
        <w:autoSpaceDE w:val="0"/>
        <w:autoSpaceDN w:val="0"/>
        <w:adjustRightInd w:val="0"/>
        <w:spacing w:before="154"/>
        <w:ind w:left="19"/>
        <w:contextualSpacing/>
        <w:jc w:val="both"/>
        <w:rPr>
          <w:color w:val="000000"/>
          <w:spacing w:val="-4"/>
          <w:sz w:val="16"/>
          <w:szCs w:val="16"/>
        </w:rPr>
      </w:pPr>
    </w:p>
    <w:p w:rsidR="006E101D" w:rsidRPr="00247D98" w:rsidRDefault="006E101D" w:rsidP="006E101D">
      <w:pPr>
        <w:widowControl w:val="0"/>
        <w:shd w:val="clear" w:color="auto" w:fill="FFFFFF"/>
        <w:autoSpaceDE w:val="0"/>
        <w:autoSpaceDN w:val="0"/>
        <w:adjustRightInd w:val="0"/>
        <w:spacing w:before="240"/>
        <w:ind w:right="53"/>
        <w:contextualSpacing/>
        <w:jc w:val="right"/>
        <w:rPr>
          <w:color w:val="000000"/>
          <w:sz w:val="16"/>
          <w:szCs w:val="16"/>
        </w:rPr>
      </w:pPr>
    </w:p>
    <w:p w:rsidR="006E101D" w:rsidRPr="00247D98" w:rsidRDefault="006E101D" w:rsidP="006E101D">
      <w:pPr>
        <w:widowControl w:val="0"/>
        <w:shd w:val="clear" w:color="auto" w:fill="FFFFFF"/>
        <w:autoSpaceDE w:val="0"/>
        <w:autoSpaceDN w:val="0"/>
        <w:adjustRightInd w:val="0"/>
        <w:spacing w:before="240"/>
        <w:ind w:right="53"/>
        <w:contextualSpacing/>
        <w:jc w:val="right"/>
        <w:rPr>
          <w:color w:val="000000"/>
          <w:sz w:val="16"/>
          <w:szCs w:val="16"/>
        </w:rPr>
      </w:pPr>
    </w:p>
    <w:p w:rsidR="006E101D" w:rsidRPr="00247D98" w:rsidRDefault="006E101D" w:rsidP="006E101D">
      <w:pPr>
        <w:widowControl w:val="0"/>
        <w:shd w:val="clear" w:color="auto" w:fill="FFFFFF"/>
        <w:autoSpaceDE w:val="0"/>
        <w:autoSpaceDN w:val="0"/>
        <w:adjustRightInd w:val="0"/>
        <w:ind w:right="53"/>
        <w:contextualSpacing/>
        <w:jc w:val="center"/>
        <w:rPr>
          <w:color w:val="000000"/>
          <w:sz w:val="16"/>
          <w:szCs w:val="16"/>
        </w:rPr>
      </w:pPr>
      <w:r w:rsidRPr="00247D98">
        <w:rPr>
          <w:color w:val="000000"/>
          <w:sz w:val="16"/>
          <w:szCs w:val="16"/>
        </w:rPr>
        <w:t xml:space="preserve">Требования к программе развития муниципального образования </w:t>
      </w:r>
    </w:p>
    <w:p w:rsidR="006E101D" w:rsidRPr="00247D98" w:rsidRDefault="006E101D" w:rsidP="006E101D">
      <w:pPr>
        <w:widowControl w:val="0"/>
        <w:shd w:val="clear" w:color="auto" w:fill="FFFFFF"/>
        <w:autoSpaceDE w:val="0"/>
        <w:autoSpaceDN w:val="0"/>
        <w:adjustRightInd w:val="0"/>
        <w:ind w:right="53"/>
        <w:contextualSpacing/>
        <w:jc w:val="center"/>
        <w:rPr>
          <w:color w:val="000000"/>
          <w:sz w:val="16"/>
          <w:szCs w:val="16"/>
        </w:rPr>
      </w:pPr>
      <w:r w:rsidRPr="00247D98">
        <w:rPr>
          <w:color w:val="000000"/>
          <w:sz w:val="16"/>
          <w:szCs w:val="16"/>
        </w:rPr>
        <w:t>(предложениям по улучшению качества жизни населения в поселении)</w:t>
      </w:r>
    </w:p>
    <w:p w:rsidR="006E101D" w:rsidRPr="00247D98" w:rsidRDefault="006E101D" w:rsidP="006E101D">
      <w:pPr>
        <w:widowControl w:val="0"/>
        <w:shd w:val="clear" w:color="auto" w:fill="FFFFFF"/>
        <w:autoSpaceDE w:val="0"/>
        <w:autoSpaceDN w:val="0"/>
        <w:adjustRightInd w:val="0"/>
        <w:ind w:right="53"/>
        <w:contextualSpacing/>
        <w:jc w:val="right"/>
        <w:rPr>
          <w:color w:val="000000"/>
          <w:sz w:val="16"/>
          <w:szCs w:val="16"/>
        </w:rPr>
      </w:pPr>
    </w:p>
    <w:p w:rsidR="006E101D" w:rsidRPr="00247D98" w:rsidRDefault="006E101D" w:rsidP="006E101D">
      <w:pPr>
        <w:widowControl w:val="0"/>
        <w:shd w:val="clear" w:color="auto" w:fill="FFFFFF"/>
        <w:autoSpaceDE w:val="0"/>
        <w:autoSpaceDN w:val="0"/>
        <w:adjustRightInd w:val="0"/>
        <w:ind w:right="51" w:firstLine="709"/>
        <w:contextualSpacing/>
        <w:jc w:val="both"/>
        <w:rPr>
          <w:color w:val="000000"/>
          <w:sz w:val="16"/>
          <w:szCs w:val="16"/>
        </w:rPr>
      </w:pPr>
      <w:r w:rsidRPr="00247D98">
        <w:rPr>
          <w:color w:val="000000"/>
          <w:sz w:val="16"/>
          <w:szCs w:val="16"/>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6E101D" w:rsidRPr="00247D98" w:rsidRDefault="006E101D" w:rsidP="006E101D">
      <w:pPr>
        <w:widowControl w:val="0"/>
        <w:shd w:val="clear" w:color="auto" w:fill="FFFFFF"/>
        <w:autoSpaceDE w:val="0"/>
        <w:autoSpaceDN w:val="0"/>
        <w:adjustRightInd w:val="0"/>
        <w:ind w:right="51" w:firstLine="709"/>
        <w:contextualSpacing/>
        <w:jc w:val="both"/>
        <w:rPr>
          <w:color w:val="000000"/>
          <w:sz w:val="16"/>
          <w:szCs w:val="16"/>
        </w:rPr>
      </w:pPr>
      <w:r w:rsidRPr="00247D98">
        <w:rPr>
          <w:color w:val="000000"/>
          <w:sz w:val="16"/>
          <w:szCs w:val="16"/>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6E101D" w:rsidRPr="00247D98" w:rsidRDefault="006E101D" w:rsidP="006E101D">
      <w:pPr>
        <w:pStyle w:val="a9"/>
        <w:widowControl w:val="0"/>
        <w:shd w:val="clear" w:color="auto" w:fill="FFFFFF"/>
        <w:autoSpaceDE w:val="0"/>
        <w:autoSpaceDN w:val="0"/>
        <w:adjustRightInd w:val="0"/>
        <w:ind w:left="0" w:right="51" w:firstLine="709"/>
        <w:rPr>
          <w:color w:val="000000"/>
          <w:sz w:val="16"/>
          <w:szCs w:val="16"/>
        </w:rPr>
      </w:pPr>
      <w:r w:rsidRPr="00247D98">
        <w:rPr>
          <w:color w:val="000000"/>
          <w:sz w:val="16"/>
          <w:szCs w:val="16"/>
        </w:rPr>
        <w:t>занятость населения;</w:t>
      </w:r>
    </w:p>
    <w:p w:rsidR="006E101D" w:rsidRPr="00247D98" w:rsidRDefault="006E101D" w:rsidP="006E101D">
      <w:pPr>
        <w:pStyle w:val="a9"/>
        <w:widowControl w:val="0"/>
        <w:shd w:val="clear" w:color="auto" w:fill="FFFFFF"/>
        <w:autoSpaceDE w:val="0"/>
        <w:autoSpaceDN w:val="0"/>
        <w:adjustRightInd w:val="0"/>
        <w:ind w:left="0" w:right="51" w:firstLine="709"/>
        <w:rPr>
          <w:color w:val="000000"/>
          <w:sz w:val="16"/>
          <w:szCs w:val="16"/>
        </w:rPr>
      </w:pPr>
      <w:r w:rsidRPr="00247D98">
        <w:rPr>
          <w:color w:val="000000"/>
          <w:sz w:val="16"/>
          <w:szCs w:val="16"/>
        </w:rPr>
        <w:t>развитие социальной инфраструктуры на территории муниципального образования;</w:t>
      </w:r>
    </w:p>
    <w:p w:rsidR="006E101D" w:rsidRPr="00247D98" w:rsidRDefault="006E101D" w:rsidP="006E101D">
      <w:pPr>
        <w:pStyle w:val="a9"/>
        <w:widowControl w:val="0"/>
        <w:shd w:val="clear" w:color="auto" w:fill="FFFFFF"/>
        <w:autoSpaceDE w:val="0"/>
        <w:autoSpaceDN w:val="0"/>
        <w:adjustRightInd w:val="0"/>
        <w:ind w:left="0" w:right="51" w:firstLine="709"/>
        <w:rPr>
          <w:color w:val="000000"/>
          <w:sz w:val="16"/>
          <w:szCs w:val="16"/>
        </w:rPr>
      </w:pPr>
      <w:r w:rsidRPr="00247D98">
        <w:rPr>
          <w:color w:val="000000"/>
          <w:sz w:val="16"/>
          <w:szCs w:val="16"/>
        </w:rPr>
        <w:t>экономическое развитие (производство, сельское хозяйство, строительство, услуги, инвестиционная деятельность);</w:t>
      </w:r>
    </w:p>
    <w:p w:rsidR="006E101D" w:rsidRPr="00247D98" w:rsidRDefault="006E101D" w:rsidP="006E101D">
      <w:pPr>
        <w:pStyle w:val="a9"/>
        <w:widowControl w:val="0"/>
        <w:shd w:val="clear" w:color="auto" w:fill="FFFFFF"/>
        <w:autoSpaceDE w:val="0"/>
        <w:autoSpaceDN w:val="0"/>
        <w:adjustRightInd w:val="0"/>
        <w:ind w:left="0" w:right="51" w:firstLine="709"/>
        <w:rPr>
          <w:color w:val="000000"/>
          <w:sz w:val="16"/>
          <w:szCs w:val="16"/>
        </w:rPr>
      </w:pPr>
      <w:r w:rsidRPr="00247D98">
        <w:rPr>
          <w:color w:val="000000"/>
          <w:sz w:val="16"/>
          <w:szCs w:val="16"/>
        </w:rPr>
        <w:t>анализ доходной и расходной части местного бюджета;</w:t>
      </w:r>
    </w:p>
    <w:p w:rsidR="006E101D" w:rsidRPr="00247D98" w:rsidRDefault="006E101D" w:rsidP="006E101D">
      <w:pPr>
        <w:pStyle w:val="a9"/>
        <w:widowControl w:val="0"/>
        <w:shd w:val="clear" w:color="auto" w:fill="FFFFFF"/>
        <w:autoSpaceDE w:val="0"/>
        <w:autoSpaceDN w:val="0"/>
        <w:adjustRightInd w:val="0"/>
        <w:ind w:left="0" w:right="51" w:firstLine="709"/>
        <w:rPr>
          <w:color w:val="000000"/>
          <w:sz w:val="16"/>
          <w:szCs w:val="16"/>
        </w:rPr>
      </w:pPr>
      <w:r w:rsidRPr="00247D98">
        <w:rPr>
          <w:color w:val="000000"/>
          <w:sz w:val="16"/>
          <w:szCs w:val="16"/>
        </w:rPr>
        <w:t>жилищно-коммунальное хозяйство;</w:t>
      </w:r>
    </w:p>
    <w:p w:rsidR="006E101D" w:rsidRPr="00247D98" w:rsidRDefault="006E101D" w:rsidP="006E101D">
      <w:pPr>
        <w:pStyle w:val="a9"/>
        <w:widowControl w:val="0"/>
        <w:shd w:val="clear" w:color="auto" w:fill="FFFFFF"/>
        <w:autoSpaceDE w:val="0"/>
        <w:autoSpaceDN w:val="0"/>
        <w:adjustRightInd w:val="0"/>
        <w:ind w:left="0" w:right="51" w:firstLine="709"/>
        <w:rPr>
          <w:color w:val="000000"/>
          <w:sz w:val="16"/>
          <w:szCs w:val="16"/>
        </w:rPr>
      </w:pPr>
      <w:r w:rsidRPr="00247D98">
        <w:rPr>
          <w:color w:val="000000"/>
          <w:sz w:val="16"/>
          <w:szCs w:val="16"/>
        </w:rPr>
        <w:t>дорожная деятельность, развитие транспортной инфраструктуры;</w:t>
      </w:r>
    </w:p>
    <w:p w:rsidR="006E101D" w:rsidRPr="00247D98" w:rsidRDefault="006E101D" w:rsidP="006E101D">
      <w:pPr>
        <w:pStyle w:val="a9"/>
        <w:widowControl w:val="0"/>
        <w:shd w:val="clear" w:color="auto" w:fill="FFFFFF"/>
        <w:autoSpaceDE w:val="0"/>
        <w:autoSpaceDN w:val="0"/>
        <w:adjustRightInd w:val="0"/>
        <w:ind w:left="0" w:right="51" w:firstLine="709"/>
        <w:rPr>
          <w:color w:val="000000"/>
          <w:sz w:val="16"/>
          <w:szCs w:val="16"/>
        </w:rPr>
      </w:pPr>
      <w:r w:rsidRPr="00247D98">
        <w:rPr>
          <w:color w:val="000000"/>
          <w:sz w:val="16"/>
          <w:szCs w:val="16"/>
        </w:rPr>
        <w:t>сферы образования, медицинской помощи населению;</w:t>
      </w:r>
    </w:p>
    <w:p w:rsidR="006E101D" w:rsidRPr="00247D98" w:rsidRDefault="006E101D" w:rsidP="006E101D">
      <w:pPr>
        <w:pStyle w:val="a9"/>
        <w:widowControl w:val="0"/>
        <w:shd w:val="clear" w:color="auto" w:fill="FFFFFF"/>
        <w:autoSpaceDE w:val="0"/>
        <w:autoSpaceDN w:val="0"/>
        <w:adjustRightInd w:val="0"/>
        <w:ind w:left="0" w:right="51" w:firstLine="709"/>
        <w:rPr>
          <w:color w:val="000000"/>
          <w:sz w:val="16"/>
          <w:szCs w:val="16"/>
        </w:rPr>
      </w:pPr>
      <w:r w:rsidRPr="00247D98">
        <w:rPr>
          <w:color w:val="000000"/>
          <w:sz w:val="16"/>
          <w:szCs w:val="16"/>
        </w:rPr>
        <w:t>сферы культуры, отдыха населения, спорта.</w:t>
      </w:r>
    </w:p>
    <w:p w:rsidR="006E101D" w:rsidRPr="00247D98" w:rsidRDefault="006E101D" w:rsidP="006E101D">
      <w:pPr>
        <w:widowControl w:val="0"/>
        <w:shd w:val="clear" w:color="auto" w:fill="FFFFFF"/>
        <w:autoSpaceDE w:val="0"/>
        <w:autoSpaceDN w:val="0"/>
        <w:adjustRightInd w:val="0"/>
        <w:ind w:right="51" w:firstLine="709"/>
        <w:contextualSpacing/>
        <w:jc w:val="both"/>
        <w:rPr>
          <w:color w:val="000000"/>
          <w:sz w:val="16"/>
          <w:szCs w:val="16"/>
        </w:rPr>
      </w:pPr>
      <w:r w:rsidRPr="00247D98">
        <w:rPr>
          <w:color w:val="000000"/>
          <w:sz w:val="16"/>
          <w:szCs w:val="16"/>
        </w:rPr>
        <w:t xml:space="preserve">2. Каждая сфера общественных отношений описывается на основании конкретных фактических данных, имеющихся в открытых источниках (со </w:t>
      </w:r>
      <w:r w:rsidRPr="00247D98">
        <w:rPr>
          <w:color w:val="000000"/>
          <w:sz w:val="16"/>
          <w:szCs w:val="16"/>
        </w:rPr>
        <w:lastRenderedPageBreak/>
        <w:t>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6E101D" w:rsidRPr="00247D98" w:rsidRDefault="006E101D" w:rsidP="006E101D">
      <w:pPr>
        <w:widowControl w:val="0"/>
        <w:shd w:val="clear" w:color="auto" w:fill="FFFFFF"/>
        <w:autoSpaceDE w:val="0"/>
        <w:autoSpaceDN w:val="0"/>
        <w:adjustRightInd w:val="0"/>
        <w:ind w:right="51" w:firstLine="709"/>
        <w:contextualSpacing/>
        <w:jc w:val="both"/>
        <w:rPr>
          <w:color w:val="000000"/>
          <w:sz w:val="16"/>
          <w:szCs w:val="16"/>
        </w:rPr>
      </w:pPr>
      <w:r w:rsidRPr="00247D98">
        <w:rPr>
          <w:color w:val="000000"/>
          <w:sz w:val="16"/>
          <w:szCs w:val="16"/>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6E101D" w:rsidRDefault="006E101D" w:rsidP="006E101D">
      <w:pPr>
        <w:jc w:val="center"/>
        <w:rPr>
          <w:sz w:val="16"/>
          <w:szCs w:val="16"/>
        </w:rPr>
      </w:pPr>
      <w:r w:rsidRPr="00ED03A0">
        <w:rPr>
          <w:sz w:val="16"/>
          <w:szCs w:val="16"/>
        </w:rPr>
        <w:t>СОВЕТ ДЕПУТАТОВ</w:t>
      </w:r>
      <w:r w:rsidRPr="00ED03A0">
        <w:rPr>
          <w:sz w:val="16"/>
          <w:szCs w:val="16"/>
        </w:rPr>
        <w:br/>
        <w:t>КОУРАКСКОГО СЕЛЬСОВЕТА</w:t>
      </w:r>
      <w:r w:rsidRPr="00ED03A0">
        <w:rPr>
          <w:sz w:val="16"/>
          <w:szCs w:val="16"/>
        </w:rPr>
        <w:br/>
        <w:t>ТОГУЧИНСКО</w:t>
      </w:r>
      <w:r>
        <w:rPr>
          <w:sz w:val="16"/>
          <w:szCs w:val="16"/>
        </w:rPr>
        <w:t>ГО РАЙОНА</w:t>
      </w:r>
      <w:r>
        <w:rPr>
          <w:sz w:val="16"/>
          <w:szCs w:val="16"/>
        </w:rPr>
        <w:br/>
        <w:t>НОВОСИБИРСКОЙ ОБЛАСТИ</w:t>
      </w:r>
    </w:p>
    <w:p w:rsidR="006E101D" w:rsidRPr="00ED03A0" w:rsidRDefault="006E101D" w:rsidP="006E101D">
      <w:pPr>
        <w:jc w:val="center"/>
        <w:rPr>
          <w:sz w:val="16"/>
          <w:szCs w:val="16"/>
        </w:rPr>
      </w:pPr>
      <w:r w:rsidRPr="00ED03A0">
        <w:rPr>
          <w:sz w:val="16"/>
          <w:szCs w:val="16"/>
        </w:rPr>
        <w:t>РЕШЕНИЕ</w:t>
      </w:r>
    </w:p>
    <w:p w:rsidR="006E101D" w:rsidRPr="00ED03A0" w:rsidRDefault="006E101D" w:rsidP="006E101D">
      <w:pPr>
        <w:jc w:val="center"/>
        <w:rPr>
          <w:sz w:val="16"/>
          <w:szCs w:val="16"/>
        </w:rPr>
      </w:pPr>
      <w:r w:rsidRPr="00ED03A0">
        <w:rPr>
          <w:sz w:val="16"/>
          <w:szCs w:val="16"/>
        </w:rPr>
        <w:t>тринадцатой</w:t>
      </w:r>
      <w:r>
        <w:rPr>
          <w:sz w:val="16"/>
          <w:szCs w:val="16"/>
        </w:rPr>
        <w:t xml:space="preserve"> сессии шестого созыва</w:t>
      </w:r>
    </w:p>
    <w:p w:rsidR="006E101D" w:rsidRPr="00ED03A0" w:rsidRDefault="006E101D" w:rsidP="006E101D">
      <w:pPr>
        <w:jc w:val="center"/>
        <w:rPr>
          <w:sz w:val="16"/>
          <w:szCs w:val="16"/>
        </w:rPr>
      </w:pPr>
      <w:r w:rsidRPr="00ED03A0">
        <w:rPr>
          <w:sz w:val="16"/>
          <w:szCs w:val="16"/>
        </w:rPr>
        <w:t>27.10.2021 г                             № 58</w:t>
      </w:r>
    </w:p>
    <w:p w:rsidR="006E101D" w:rsidRPr="00ED03A0" w:rsidRDefault="006E101D" w:rsidP="006E101D">
      <w:pPr>
        <w:jc w:val="center"/>
        <w:rPr>
          <w:sz w:val="16"/>
          <w:szCs w:val="16"/>
        </w:rPr>
      </w:pPr>
      <w:r>
        <w:rPr>
          <w:sz w:val="16"/>
          <w:szCs w:val="16"/>
        </w:rPr>
        <w:t>с. Коурак</w:t>
      </w:r>
    </w:p>
    <w:p w:rsidR="006E101D" w:rsidRPr="00ED03A0" w:rsidRDefault="006E101D" w:rsidP="00371782">
      <w:pPr>
        <w:jc w:val="center"/>
        <w:rPr>
          <w:sz w:val="16"/>
          <w:szCs w:val="16"/>
        </w:rPr>
      </w:pPr>
      <w:r w:rsidRPr="00ED03A0">
        <w:rPr>
          <w:sz w:val="16"/>
          <w:szCs w:val="16"/>
        </w:rPr>
        <w:t>О внесении изменений в решение восьмой сессии шестого созыва от 20.04.2021 № 33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E101D" w:rsidRPr="00ED03A0" w:rsidRDefault="006E101D" w:rsidP="006E101D">
      <w:pPr>
        <w:tabs>
          <w:tab w:val="left" w:pos="828"/>
        </w:tabs>
        <w:ind w:firstLine="709"/>
        <w:jc w:val="both"/>
        <w:outlineLvl w:val="0"/>
        <w:rPr>
          <w:sz w:val="16"/>
          <w:szCs w:val="16"/>
        </w:rPr>
      </w:pPr>
      <w:r w:rsidRPr="00ED03A0">
        <w:rPr>
          <w:sz w:val="16"/>
          <w:szCs w:val="16"/>
          <w:shd w:val="clear" w:color="auto" w:fill="FFFFFF"/>
        </w:rPr>
        <w:t xml:space="preserve">Руководствуясь Гражданским </w:t>
      </w:r>
      <w:hyperlink r:id="rId68" w:history="1">
        <w:r w:rsidRPr="00ED03A0">
          <w:rPr>
            <w:sz w:val="16"/>
            <w:szCs w:val="16"/>
            <w:shd w:val="clear" w:color="auto" w:fill="FFFFFF"/>
          </w:rPr>
          <w:t>кодексом</w:t>
        </w:r>
      </w:hyperlink>
      <w:r w:rsidRPr="00ED03A0">
        <w:rPr>
          <w:sz w:val="16"/>
          <w:szCs w:val="16"/>
          <w:shd w:val="clear" w:color="auto" w:fill="FFFFFF"/>
        </w:rPr>
        <w:t xml:space="preserve"> Российской Федерации, Федеральным законом от 06.10.2003 </w:t>
      </w:r>
      <w:hyperlink r:id="rId69" w:history="1">
        <w:r w:rsidRPr="00ED03A0">
          <w:rPr>
            <w:sz w:val="16"/>
            <w:szCs w:val="16"/>
            <w:shd w:val="clear" w:color="auto" w:fill="FFFFFF"/>
          </w:rPr>
          <w:t>№ 131-ФЗ</w:t>
        </w:r>
      </w:hyperlink>
      <w:r w:rsidRPr="00ED03A0">
        <w:rPr>
          <w:sz w:val="16"/>
          <w:szCs w:val="16"/>
        </w:rPr>
        <w:t xml:space="preserve"> </w:t>
      </w:r>
      <w:r w:rsidRPr="00ED03A0">
        <w:rPr>
          <w:sz w:val="16"/>
          <w:szCs w:val="16"/>
          <w:shd w:val="clear" w:color="auto" w:fill="FFFFFF"/>
        </w:rPr>
        <w:t>"Об общих принципах организации местного самоуправления в Российской Федерации", от 24.07.2007 №</w:t>
      </w:r>
      <w:hyperlink r:id="rId70" w:history="1">
        <w:r w:rsidRPr="00ED03A0">
          <w:rPr>
            <w:sz w:val="16"/>
            <w:szCs w:val="16"/>
            <w:shd w:val="clear" w:color="auto" w:fill="FFFFFF"/>
          </w:rPr>
          <w:t xml:space="preserve"> 209-ФЗ</w:t>
        </w:r>
      </w:hyperlink>
      <w:r w:rsidRPr="00ED03A0">
        <w:rPr>
          <w:sz w:val="16"/>
          <w:szCs w:val="16"/>
          <w:shd w:val="clear" w:color="auto" w:fill="FFFFFF"/>
        </w:rPr>
        <w:t xml:space="preserve"> "О развитии малого и среднего предпринимательства в Российской Федерации", Федеральным законом от 22.07.2008 </w:t>
      </w:r>
      <w:hyperlink r:id="rId71" w:history="1">
        <w:r w:rsidRPr="00ED03A0">
          <w:rPr>
            <w:sz w:val="16"/>
            <w:szCs w:val="16"/>
            <w:shd w:val="clear" w:color="auto" w:fill="FFFFFF"/>
          </w:rPr>
          <w:t>№ 159-ФЗ</w:t>
        </w:r>
      </w:hyperlink>
      <w:r w:rsidRPr="00ED03A0">
        <w:rPr>
          <w:sz w:val="16"/>
          <w:szCs w:val="16"/>
          <w:shd w:val="clear" w:color="auto" w:fill="FFFFFF"/>
        </w:rP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26.07.2006 №</w:t>
      </w:r>
      <w:hyperlink r:id="rId72" w:history="1">
        <w:r w:rsidRPr="00ED03A0">
          <w:rPr>
            <w:sz w:val="16"/>
            <w:szCs w:val="16"/>
            <w:shd w:val="clear" w:color="auto" w:fill="FFFFFF"/>
          </w:rPr>
          <w:t xml:space="preserve"> 135-ФЗ</w:t>
        </w:r>
      </w:hyperlink>
      <w:r w:rsidRPr="00ED03A0">
        <w:rPr>
          <w:sz w:val="16"/>
          <w:szCs w:val="16"/>
          <w:shd w:val="clear" w:color="auto" w:fill="FFFFFF"/>
        </w:rPr>
        <w:t xml:space="preserve"> "О защите конкуренции"</w:t>
      </w:r>
      <w:r w:rsidRPr="00ED03A0">
        <w:rPr>
          <w:sz w:val="16"/>
          <w:szCs w:val="16"/>
        </w:rPr>
        <w:t>, Уставом Коуракского сельсовета Тогучинского района Новосибирской области, Совет депутатов Коуракского сельсовета Тогучинского района Новосибирской области</w:t>
      </w:r>
      <w:r>
        <w:rPr>
          <w:sz w:val="16"/>
          <w:szCs w:val="16"/>
        </w:rPr>
        <w:t xml:space="preserve"> РЕШИЛ:</w:t>
      </w:r>
    </w:p>
    <w:p w:rsidR="006E101D" w:rsidRPr="00ED03A0" w:rsidRDefault="006E101D" w:rsidP="006E101D">
      <w:pPr>
        <w:numPr>
          <w:ilvl w:val="0"/>
          <w:numId w:val="32"/>
        </w:numPr>
        <w:tabs>
          <w:tab w:val="left" w:pos="0"/>
        </w:tabs>
        <w:spacing w:after="0" w:line="240" w:lineRule="auto"/>
        <w:ind w:left="0" w:firstLine="851"/>
        <w:jc w:val="both"/>
        <w:rPr>
          <w:sz w:val="16"/>
          <w:szCs w:val="16"/>
        </w:rPr>
      </w:pPr>
      <w:r w:rsidRPr="00ED03A0">
        <w:rPr>
          <w:sz w:val="16"/>
          <w:szCs w:val="16"/>
        </w:rPr>
        <w:t>В решение восьмой сессии шестого созыва от 20.04.2021 № 33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внести следующие изменения:</w:t>
      </w:r>
    </w:p>
    <w:p w:rsidR="006E101D" w:rsidRPr="00ED03A0" w:rsidRDefault="006E101D" w:rsidP="006E101D">
      <w:pPr>
        <w:tabs>
          <w:tab w:val="left" w:pos="0"/>
          <w:tab w:val="left" w:pos="1134"/>
        </w:tabs>
        <w:jc w:val="both"/>
        <w:rPr>
          <w:sz w:val="16"/>
          <w:szCs w:val="16"/>
        </w:rPr>
      </w:pPr>
      <w:r w:rsidRPr="00ED03A0">
        <w:rPr>
          <w:sz w:val="16"/>
          <w:szCs w:val="16"/>
        </w:rPr>
        <w:tab/>
        <w:t>- В</w:t>
      </w:r>
      <w:r w:rsidRPr="00ED03A0">
        <w:rPr>
          <w:rFonts w:cs="Calibri"/>
          <w:color w:val="000000"/>
          <w:sz w:val="16"/>
          <w:szCs w:val="16"/>
          <w:shd w:val="clear" w:color="auto" w:fill="FFFFFF"/>
        </w:rPr>
        <w:t xml:space="preserve"> </w:t>
      </w:r>
      <w:r w:rsidRPr="00ED03A0">
        <w:rPr>
          <w:color w:val="000000"/>
          <w:sz w:val="16"/>
          <w:szCs w:val="16"/>
          <w:shd w:val="clear" w:color="auto" w:fill="FFFFFF"/>
        </w:rPr>
        <w:t>п. 6</w:t>
      </w:r>
      <w:r w:rsidRPr="00ED03A0">
        <w:rPr>
          <w:sz w:val="16"/>
          <w:szCs w:val="16"/>
        </w:rPr>
        <w:t xml:space="preserve"> Порядка и условий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после слов </w:t>
      </w:r>
      <w:r w:rsidRPr="00ED03A0">
        <w:rPr>
          <w:color w:val="000000"/>
          <w:sz w:val="16"/>
          <w:szCs w:val="16"/>
          <w:shd w:val="clear" w:color="auto" w:fill="FFFFFF"/>
        </w:rPr>
        <w:t>"имуществом" дополнить словами "(за исключением земельных участков)"</w:t>
      </w:r>
    </w:p>
    <w:p w:rsidR="006E101D" w:rsidRPr="00ED03A0" w:rsidRDefault="006E101D" w:rsidP="006E101D">
      <w:pPr>
        <w:numPr>
          <w:ilvl w:val="0"/>
          <w:numId w:val="32"/>
        </w:numPr>
        <w:tabs>
          <w:tab w:val="left" w:pos="0"/>
        </w:tabs>
        <w:spacing w:after="0" w:line="240" w:lineRule="auto"/>
        <w:ind w:left="0" w:firstLine="709"/>
        <w:jc w:val="both"/>
        <w:rPr>
          <w:sz w:val="16"/>
          <w:szCs w:val="16"/>
        </w:rPr>
      </w:pPr>
      <w:r w:rsidRPr="00ED03A0">
        <w:rPr>
          <w:sz w:val="16"/>
          <w:szCs w:val="16"/>
        </w:rPr>
        <w:t>Опубликовать настоящее решение в газете «Коуракский вестник» и разместить на официальном сайте администрации Коуракского сельсовета Тогучинского района Новосибирской области.</w:t>
      </w:r>
    </w:p>
    <w:p w:rsidR="006E101D" w:rsidRPr="006E101D" w:rsidRDefault="006E101D" w:rsidP="006E101D">
      <w:pPr>
        <w:numPr>
          <w:ilvl w:val="0"/>
          <w:numId w:val="32"/>
        </w:numPr>
        <w:tabs>
          <w:tab w:val="left" w:pos="0"/>
        </w:tabs>
        <w:spacing w:after="0" w:line="240" w:lineRule="auto"/>
        <w:ind w:left="0" w:firstLine="709"/>
        <w:jc w:val="both"/>
        <w:rPr>
          <w:sz w:val="16"/>
          <w:szCs w:val="16"/>
        </w:rPr>
      </w:pPr>
      <w:r w:rsidRPr="00ED03A0">
        <w:rPr>
          <w:sz w:val="16"/>
          <w:szCs w:val="16"/>
        </w:rPr>
        <w:t>Настоящее решение вступает в силу со дня его официального опубликования.</w:t>
      </w:r>
    </w:p>
    <w:tbl>
      <w:tblPr>
        <w:tblW w:w="0" w:type="auto"/>
        <w:tblLook w:val="00A0" w:firstRow="1" w:lastRow="0" w:firstColumn="1" w:lastColumn="0" w:noHBand="0" w:noVBand="0"/>
      </w:tblPr>
      <w:tblGrid>
        <w:gridCol w:w="5303"/>
        <w:gridCol w:w="5303"/>
      </w:tblGrid>
      <w:tr w:rsidR="006E101D" w:rsidRPr="00371782" w:rsidTr="00CF0356">
        <w:trPr>
          <w:trHeight w:val="1635"/>
        </w:trPr>
        <w:tc>
          <w:tcPr>
            <w:tcW w:w="5303" w:type="dxa"/>
            <w:vAlign w:val="center"/>
            <w:hideMark/>
          </w:tcPr>
          <w:p w:rsidR="006E101D" w:rsidRPr="00371782" w:rsidRDefault="006E101D" w:rsidP="006E101D">
            <w:pPr>
              <w:spacing w:after="0"/>
              <w:rPr>
                <w:sz w:val="16"/>
                <w:szCs w:val="16"/>
              </w:rPr>
            </w:pPr>
            <w:r w:rsidRPr="00371782">
              <w:rPr>
                <w:sz w:val="16"/>
                <w:szCs w:val="16"/>
              </w:rPr>
              <w:t xml:space="preserve">Председатель Совета депутатов </w:t>
            </w:r>
          </w:p>
          <w:p w:rsidR="006E101D" w:rsidRPr="00371782" w:rsidRDefault="006E101D" w:rsidP="006E101D">
            <w:pPr>
              <w:spacing w:after="0"/>
              <w:rPr>
                <w:sz w:val="16"/>
                <w:szCs w:val="16"/>
              </w:rPr>
            </w:pPr>
            <w:r w:rsidRPr="00371782">
              <w:rPr>
                <w:sz w:val="16"/>
                <w:szCs w:val="16"/>
              </w:rPr>
              <w:t>Коуракского сельсовета</w:t>
            </w:r>
          </w:p>
          <w:p w:rsidR="006E101D" w:rsidRPr="00371782" w:rsidRDefault="006E101D" w:rsidP="006E101D">
            <w:pPr>
              <w:spacing w:after="0"/>
              <w:rPr>
                <w:sz w:val="16"/>
                <w:szCs w:val="16"/>
              </w:rPr>
            </w:pPr>
            <w:r w:rsidRPr="00371782">
              <w:rPr>
                <w:sz w:val="16"/>
                <w:szCs w:val="16"/>
              </w:rPr>
              <w:t xml:space="preserve"> Тогучинского района</w:t>
            </w:r>
          </w:p>
          <w:p w:rsidR="006E101D" w:rsidRPr="00371782" w:rsidRDefault="006E101D" w:rsidP="006E101D">
            <w:pPr>
              <w:spacing w:after="0"/>
              <w:rPr>
                <w:sz w:val="16"/>
                <w:szCs w:val="16"/>
              </w:rPr>
            </w:pPr>
            <w:r w:rsidRPr="00371782">
              <w:rPr>
                <w:sz w:val="16"/>
                <w:szCs w:val="16"/>
              </w:rPr>
              <w:t>Новосибирской области</w:t>
            </w:r>
          </w:p>
          <w:p w:rsidR="006E101D" w:rsidRPr="00371782" w:rsidRDefault="006E101D" w:rsidP="006E101D">
            <w:pPr>
              <w:spacing w:after="0"/>
              <w:rPr>
                <w:sz w:val="16"/>
                <w:szCs w:val="16"/>
              </w:rPr>
            </w:pPr>
            <w:r w:rsidRPr="00371782">
              <w:rPr>
                <w:sz w:val="16"/>
                <w:szCs w:val="16"/>
              </w:rPr>
              <w:t xml:space="preserve">______________  </w:t>
            </w:r>
            <w:proofErr w:type="spellStart"/>
            <w:r w:rsidRPr="00371782">
              <w:rPr>
                <w:sz w:val="16"/>
                <w:szCs w:val="16"/>
              </w:rPr>
              <w:t>Г.Н.Суворова</w:t>
            </w:r>
            <w:proofErr w:type="spellEnd"/>
          </w:p>
        </w:tc>
        <w:tc>
          <w:tcPr>
            <w:tcW w:w="5303" w:type="dxa"/>
            <w:vAlign w:val="center"/>
          </w:tcPr>
          <w:p w:rsidR="006E101D" w:rsidRPr="00371782" w:rsidRDefault="006E101D" w:rsidP="006E101D">
            <w:pPr>
              <w:spacing w:after="0"/>
              <w:rPr>
                <w:sz w:val="16"/>
                <w:szCs w:val="16"/>
              </w:rPr>
            </w:pPr>
            <w:r w:rsidRPr="00371782">
              <w:rPr>
                <w:sz w:val="16"/>
                <w:szCs w:val="16"/>
              </w:rPr>
              <w:t xml:space="preserve">Глава Коуракского сельсовета Тогучинского района </w:t>
            </w:r>
          </w:p>
          <w:p w:rsidR="006E101D" w:rsidRPr="00371782" w:rsidRDefault="006E101D" w:rsidP="006E101D">
            <w:pPr>
              <w:spacing w:after="0"/>
              <w:rPr>
                <w:sz w:val="16"/>
                <w:szCs w:val="16"/>
              </w:rPr>
            </w:pPr>
            <w:r w:rsidRPr="00371782">
              <w:rPr>
                <w:sz w:val="16"/>
                <w:szCs w:val="16"/>
              </w:rPr>
              <w:t>Новосибирской области</w:t>
            </w:r>
          </w:p>
          <w:p w:rsidR="006E101D" w:rsidRPr="00371782" w:rsidRDefault="006E101D" w:rsidP="006E101D">
            <w:pPr>
              <w:spacing w:after="0"/>
              <w:rPr>
                <w:sz w:val="16"/>
                <w:szCs w:val="16"/>
              </w:rPr>
            </w:pPr>
          </w:p>
          <w:p w:rsidR="006E101D" w:rsidRPr="00371782" w:rsidRDefault="006E101D" w:rsidP="006E101D">
            <w:pPr>
              <w:spacing w:after="0"/>
              <w:rPr>
                <w:sz w:val="16"/>
                <w:szCs w:val="16"/>
              </w:rPr>
            </w:pPr>
            <w:r w:rsidRPr="00371782">
              <w:rPr>
                <w:sz w:val="16"/>
                <w:szCs w:val="16"/>
              </w:rPr>
              <w:t xml:space="preserve">______________  </w:t>
            </w:r>
            <w:proofErr w:type="spellStart"/>
            <w:r w:rsidRPr="00371782">
              <w:rPr>
                <w:sz w:val="16"/>
                <w:szCs w:val="16"/>
              </w:rPr>
              <w:t>С.А.Слотин</w:t>
            </w:r>
            <w:proofErr w:type="spellEnd"/>
          </w:p>
        </w:tc>
      </w:tr>
    </w:tbl>
    <w:p w:rsidR="00371782" w:rsidRPr="00371782" w:rsidRDefault="00371782" w:rsidP="00371782">
      <w:pPr>
        <w:jc w:val="center"/>
        <w:rPr>
          <w:sz w:val="16"/>
          <w:szCs w:val="16"/>
        </w:rPr>
      </w:pPr>
      <w:r w:rsidRPr="00371782">
        <w:rPr>
          <w:sz w:val="16"/>
          <w:szCs w:val="16"/>
        </w:rPr>
        <w:t>СОВЕТ ДЕПУТАТОВ</w:t>
      </w:r>
      <w:r w:rsidRPr="00371782">
        <w:rPr>
          <w:sz w:val="16"/>
          <w:szCs w:val="16"/>
        </w:rPr>
        <w:br/>
        <w:t>КОУРАКСКОГО СЕЛЬСОВЕТА</w:t>
      </w:r>
      <w:r w:rsidRPr="00371782">
        <w:rPr>
          <w:sz w:val="16"/>
          <w:szCs w:val="16"/>
        </w:rPr>
        <w:br/>
        <w:t>ТОГУЧИНСКОГО РАЙОНА</w:t>
      </w:r>
      <w:r w:rsidRPr="00371782">
        <w:rPr>
          <w:sz w:val="16"/>
          <w:szCs w:val="16"/>
        </w:rPr>
        <w:br/>
        <w:t>НОВОСИБИРСКОЙ ОБЛАСТИ</w:t>
      </w:r>
    </w:p>
    <w:p w:rsidR="00371782" w:rsidRPr="00371782" w:rsidRDefault="00371782" w:rsidP="00371782">
      <w:pPr>
        <w:jc w:val="center"/>
        <w:rPr>
          <w:sz w:val="16"/>
          <w:szCs w:val="16"/>
        </w:rPr>
      </w:pPr>
      <w:r w:rsidRPr="00371782">
        <w:rPr>
          <w:sz w:val="16"/>
          <w:szCs w:val="16"/>
        </w:rPr>
        <w:t>РЕШЕНИЕ</w:t>
      </w:r>
    </w:p>
    <w:p w:rsidR="00371782" w:rsidRPr="00371782" w:rsidRDefault="00371782" w:rsidP="00371782">
      <w:pPr>
        <w:jc w:val="center"/>
        <w:rPr>
          <w:sz w:val="16"/>
          <w:szCs w:val="16"/>
        </w:rPr>
      </w:pPr>
      <w:r w:rsidRPr="00371782">
        <w:rPr>
          <w:sz w:val="16"/>
          <w:szCs w:val="16"/>
        </w:rPr>
        <w:t>тринадцатой сессии шестого созыва</w:t>
      </w:r>
    </w:p>
    <w:p w:rsidR="00371782" w:rsidRPr="00371782" w:rsidRDefault="00371782" w:rsidP="00371782">
      <w:pPr>
        <w:rPr>
          <w:sz w:val="16"/>
          <w:szCs w:val="16"/>
        </w:rPr>
      </w:pPr>
    </w:p>
    <w:p w:rsidR="00371782" w:rsidRPr="00371782" w:rsidRDefault="00371782" w:rsidP="00371782">
      <w:pPr>
        <w:jc w:val="center"/>
        <w:rPr>
          <w:sz w:val="16"/>
          <w:szCs w:val="16"/>
        </w:rPr>
      </w:pPr>
      <w:r w:rsidRPr="00371782">
        <w:rPr>
          <w:sz w:val="16"/>
          <w:szCs w:val="16"/>
        </w:rPr>
        <w:lastRenderedPageBreak/>
        <w:t>27.10.2021 г                             № 59</w:t>
      </w:r>
    </w:p>
    <w:p w:rsidR="00371782" w:rsidRPr="00371782" w:rsidRDefault="00371782" w:rsidP="00371782">
      <w:pPr>
        <w:jc w:val="center"/>
        <w:rPr>
          <w:sz w:val="16"/>
          <w:szCs w:val="16"/>
        </w:rPr>
      </w:pPr>
      <w:r>
        <w:rPr>
          <w:sz w:val="16"/>
          <w:szCs w:val="16"/>
        </w:rPr>
        <w:t>с. Коурак</w:t>
      </w:r>
    </w:p>
    <w:p w:rsidR="00371782" w:rsidRPr="00371782" w:rsidRDefault="00371782" w:rsidP="00371782">
      <w:pPr>
        <w:jc w:val="center"/>
        <w:rPr>
          <w:sz w:val="16"/>
          <w:szCs w:val="16"/>
        </w:rPr>
      </w:pPr>
      <w:r w:rsidRPr="00371782">
        <w:rPr>
          <w:sz w:val="16"/>
          <w:szCs w:val="16"/>
        </w:rPr>
        <w:t>О признании утратившими силу некоторых муниципальных нормативных правовых а</w:t>
      </w:r>
      <w:r>
        <w:rPr>
          <w:sz w:val="16"/>
          <w:szCs w:val="16"/>
        </w:rPr>
        <w:t>ктов</w:t>
      </w:r>
    </w:p>
    <w:p w:rsidR="00371782" w:rsidRPr="00371782" w:rsidRDefault="00371782" w:rsidP="00371782">
      <w:pPr>
        <w:tabs>
          <w:tab w:val="left" w:pos="828"/>
        </w:tabs>
        <w:ind w:firstLine="709"/>
        <w:jc w:val="both"/>
        <w:outlineLvl w:val="0"/>
        <w:rPr>
          <w:sz w:val="16"/>
          <w:szCs w:val="16"/>
        </w:rPr>
      </w:pPr>
      <w:r w:rsidRPr="00371782">
        <w:rPr>
          <w:sz w:val="16"/>
          <w:szCs w:val="16"/>
          <w:shd w:val="clear" w:color="auto" w:fill="FFFFFF"/>
        </w:rPr>
        <w:t xml:space="preserve">Руководствуясь Федеральным законом от 06.10.2003 </w:t>
      </w:r>
      <w:hyperlink r:id="rId73" w:history="1">
        <w:r w:rsidRPr="00371782">
          <w:rPr>
            <w:sz w:val="16"/>
            <w:szCs w:val="16"/>
            <w:shd w:val="clear" w:color="auto" w:fill="FFFFFF"/>
          </w:rPr>
          <w:t>№ 131-ФЗ</w:t>
        </w:r>
      </w:hyperlink>
      <w:r w:rsidRPr="00371782">
        <w:rPr>
          <w:sz w:val="16"/>
          <w:szCs w:val="16"/>
        </w:rPr>
        <w:t xml:space="preserve"> </w:t>
      </w:r>
      <w:r w:rsidRPr="00371782">
        <w:rPr>
          <w:sz w:val="16"/>
          <w:szCs w:val="16"/>
          <w:shd w:val="clear" w:color="auto" w:fill="FFFFFF"/>
        </w:rPr>
        <w:t>"Об общих принципах организации местного самоуправления в Российской Федерации"</w:t>
      </w:r>
      <w:r w:rsidRPr="00371782">
        <w:rPr>
          <w:sz w:val="16"/>
          <w:szCs w:val="16"/>
        </w:rPr>
        <w:t>, Уставом Коуракского сельсовета Тогучинского района Новосибирской области, Совет депутатов Коуракского сельсовета Тогучинского района Новосибирской области</w:t>
      </w:r>
    </w:p>
    <w:p w:rsidR="00371782" w:rsidRPr="00371782" w:rsidRDefault="00371782" w:rsidP="00371782">
      <w:pPr>
        <w:tabs>
          <w:tab w:val="left" w:pos="828"/>
        </w:tabs>
        <w:jc w:val="both"/>
        <w:rPr>
          <w:sz w:val="16"/>
          <w:szCs w:val="16"/>
        </w:rPr>
      </w:pPr>
      <w:r w:rsidRPr="00371782">
        <w:rPr>
          <w:sz w:val="16"/>
          <w:szCs w:val="16"/>
        </w:rPr>
        <w:t>РЕШИЛ:</w:t>
      </w:r>
    </w:p>
    <w:p w:rsidR="00371782" w:rsidRPr="00371782" w:rsidRDefault="00371782" w:rsidP="00371782">
      <w:pPr>
        <w:numPr>
          <w:ilvl w:val="0"/>
          <w:numId w:val="33"/>
        </w:numPr>
        <w:tabs>
          <w:tab w:val="left" w:pos="0"/>
        </w:tabs>
        <w:spacing w:after="0" w:line="240" w:lineRule="auto"/>
        <w:jc w:val="both"/>
        <w:rPr>
          <w:sz w:val="16"/>
          <w:szCs w:val="16"/>
        </w:rPr>
      </w:pPr>
      <w:r w:rsidRPr="00371782">
        <w:rPr>
          <w:sz w:val="16"/>
          <w:szCs w:val="16"/>
        </w:rPr>
        <w:t>Признать утратившими силу:</w:t>
      </w:r>
    </w:p>
    <w:p w:rsidR="00371782" w:rsidRPr="00371782" w:rsidRDefault="00371782" w:rsidP="00371782">
      <w:pPr>
        <w:suppressAutoHyphens/>
        <w:ind w:firstLine="709"/>
        <w:jc w:val="both"/>
        <w:rPr>
          <w:color w:val="000000"/>
          <w:sz w:val="16"/>
          <w:szCs w:val="16"/>
          <w:shd w:val="clear" w:color="auto" w:fill="FFFFFF"/>
        </w:rPr>
      </w:pPr>
      <w:r w:rsidRPr="00371782">
        <w:rPr>
          <w:sz w:val="16"/>
          <w:szCs w:val="16"/>
          <w:lang w:eastAsia="zh-CN"/>
        </w:rPr>
        <w:t>- РЕШЕНИЕ двадцать первой сессии пятого созыва от 10.10.2017 № 77 «</w:t>
      </w:r>
      <w:r w:rsidRPr="00371782">
        <w:rPr>
          <w:color w:val="000000"/>
          <w:sz w:val="16"/>
          <w:szCs w:val="16"/>
          <w:shd w:val="clear" w:color="auto" w:fill="FFFFFF"/>
        </w:rPr>
        <w:t>О налоговых ставках, налоговых льготах по земельному налогу»;</w:t>
      </w:r>
    </w:p>
    <w:p w:rsidR="00371782" w:rsidRPr="00371782" w:rsidRDefault="00371782" w:rsidP="00371782">
      <w:pPr>
        <w:ind w:firstLine="709"/>
        <w:jc w:val="both"/>
        <w:rPr>
          <w:sz w:val="16"/>
          <w:szCs w:val="16"/>
        </w:rPr>
      </w:pPr>
      <w:r w:rsidRPr="00371782">
        <w:rPr>
          <w:color w:val="000000"/>
          <w:sz w:val="16"/>
          <w:szCs w:val="16"/>
          <w:shd w:val="clear" w:color="auto" w:fill="FFFFFF"/>
        </w:rPr>
        <w:t xml:space="preserve">- </w:t>
      </w:r>
      <w:r w:rsidRPr="00371782">
        <w:rPr>
          <w:sz w:val="16"/>
          <w:szCs w:val="16"/>
        </w:rPr>
        <w:t>РЕШЕНИЕ тринадцатой  сессии пятого созыва от 28.11.2016 г  № 47 «</w:t>
      </w:r>
      <w:r w:rsidRPr="00371782">
        <w:rPr>
          <w:sz w:val="16"/>
          <w:szCs w:val="16"/>
          <w:lang w:eastAsia="zh-CN"/>
        </w:rPr>
        <w:t>Об освобождении от уплаты земельного налога».</w:t>
      </w:r>
    </w:p>
    <w:p w:rsidR="00371782" w:rsidRPr="00371782" w:rsidRDefault="00371782" w:rsidP="00371782">
      <w:pPr>
        <w:numPr>
          <w:ilvl w:val="0"/>
          <w:numId w:val="33"/>
        </w:numPr>
        <w:tabs>
          <w:tab w:val="left" w:pos="0"/>
        </w:tabs>
        <w:spacing w:after="0" w:line="240" w:lineRule="auto"/>
        <w:ind w:left="0" w:firstLine="709"/>
        <w:jc w:val="both"/>
        <w:rPr>
          <w:sz w:val="16"/>
          <w:szCs w:val="16"/>
        </w:rPr>
      </w:pPr>
      <w:r w:rsidRPr="00371782">
        <w:rPr>
          <w:sz w:val="16"/>
          <w:szCs w:val="16"/>
        </w:rPr>
        <w:t>Опубликовать настоящее решение в газете «Коуракский вестник» и разместить на официальном сайте администрации Коуракского сельсовета Тогучинского района Новосибирской области.</w:t>
      </w:r>
    </w:p>
    <w:p w:rsidR="00371782" w:rsidRPr="00371782" w:rsidRDefault="00371782" w:rsidP="00371782">
      <w:pPr>
        <w:numPr>
          <w:ilvl w:val="0"/>
          <w:numId w:val="33"/>
        </w:numPr>
        <w:tabs>
          <w:tab w:val="left" w:pos="0"/>
        </w:tabs>
        <w:spacing w:after="0" w:line="240" w:lineRule="auto"/>
        <w:ind w:left="0" w:firstLine="709"/>
        <w:jc w:val="both"/>
        <w:rPr>
          <w:sz w:val="16"/>
          <w:szCs w:val="16"/>
        </w:rPr>
      </w:pPr>
      <w:r w:rsidRPr="00371782">
        <w:rPr>
          <w:sz w:val="16"/>
          <w:szCs w:val="16"/>
        </w:rPr>
        <w:t>Настоящее решение вступает в силу со дня его официального опубликования.</w:t>
      </w:r>
    </w:p>
    <w:tbl>
      <w:tblPr>
        <w:tblW w:w="0" w:type="auto"/>
        <w:tblLook w:val="00A0" w:firstRow="1" w:lastRow="0" w:firstColumn="1" w:lastColumn="0" w:noHBand="0" w:noVBand="0"/>
      </w:tblPr>
      <w:tblGrid>
        <w:gridCol w:w="5303"/>
        <w:gridCol w:w="5303"/>
      </w:tblGrid>
      <w:tr w:rsidR="00371782" w:rsidRPr="00371782" w:rsidTr="00CF0356">
        <w:trPr>
          <w:trHeight w:val="1635"/>
        </w:trPr>
        <w:tc>
          <w:tcPr>
            <w:tcW w:w="5303" w:type="dxa"/>
            <w:vAlign w:val="center"/>
            <w:hideMark/>
          </w:tcPr>
          <w:p w:rsidR="00371782" w:rsidRPr="00371782" w:rsidRDefault="00371782" w:rsidP="00371782">
            <w:pPr>
              <w:spacing w:after="0"/>
              <w:rPr>
                <w:sz w:val="16"/>
                <w:szCs w:val="16"/>
              </w:rPr>
            </w:pPr>
            <w:r w:rsidRPr="00371782">
              <w:rPr>
                <w:sz w:val="16"/>
                <w:szCs w:val="16"/>
              </w:rPr>
              <w:t xml:space="preserve">Председатель Совета депутатов </w:t>
            </w:r>
          </w:p>
          <w:p w:rsidR="00371782" w:rsidRPr="00371782" w:rsidRDefault="00371782" w:rsidP="00371782">
            <w:pPr>
              <w:spacing w:after="0"/>
              <w:rPr>
                <w:sz w:val="16"/>
                <w:szCs w:val="16"/>
              </w:rPr>
            </w:pPr>
            <w:r w:rsidRPr="00371782">
              <w:rPr>
                <w:sz w:val="16"/>
                <w:szCs w:val="16"/>
              </w:rPr>
              <w:t>Коуракского сельсовета</w:t>
            </w:r>
          </w:p>
          <w:p w:rsidR="00371782" w:rsidRPr="00371782" w:rsidRDefault="00371782" w:rsidP="00371782">
            <w:pPr>
              <w:spacing w:after="0"/>
              <w:rPr>
                <w:sz w:val="16"/>
                <w:szCs w:val="16"/>
              </w:rPr>
            </w:pPr>
            <w:r w:rsidRPr="00371782">
              <w:rPr>
                <w:sz w:val="16"/>
                <w:szCs w:val="16"/>
              </w:rPr>
              <w:t xml:space="preserve"> Тогучинского района</w:t>
            </w:r>
          </w:p>
          <w:p w:rsidR="00371782" w:rsidRPr="00371782" w:rsidRDefault="00371782" w:rsidP="00371782">
            <w:pPr>
              <w:spacing w:after="0"/>
              <w:rPr>
                <w:sz w:val="16"/>
                <w:szCs w:val="16"/>
              </w:rPr>
            </w:pPr>
            <w:r w:rsidRPr="00371782">
              <w:rPr>
                <w:sz w:val="16"/>
                <w:szCs w:val="16"/>
              </w:rPr>
              <w:t>Новосибирской области</w:t>
            </w:r>
          </w:p>
          <w:p w:rsidR="00371782" w:rsidRPr="00371782" w:rsidRDefault="00371782" w:rsidP="00371782">
            <w:pPr>
              <w:spacing w:after="0"/>
              <w:rPr>
                <w:sz w:val="16"/>
                <w:szCs w:val="16"/>
              </w:rPr>
            </w:pPr>
            <w:r w:rsidRPr="00371782">
              <w:rPr>
                <w:sz w:val="16"/>
                <w:szCs w:val="16"/>
              </w:rPr>
              <w:t xml:space="preserve">______________  </w:t>
            </w:r>
            <w:proofErr w:type="spellStart"/>
            <w:r w:rsidRPr="00371782">
              <w:rPr>
                <w:sz w:val="16"/>
                <w:szCs w:val="16"/>
              </w:rPr>
              <w:t>Г.Н.Суворова</w:t>
            </w:r>
            <w:proofErr w:type="spellEnd"/>
          </w:p>
        </w:tc>
        <w:tc>
          <w:tcPr>
            <w:tcW w:w="5303" w:type="dxa"/>
            <w:vAlign w:val="center"/>
          </w:tcPr>
          <w:p w:rsidR="00371782" w:rsidRPr="00371782" w:rsidRDefault="00371782" w:rsidP="00371782">
            <w:pPr>
              <w:spacing w:after="0"/>
              <w:rPr>
                <w:sz w:val="16"/>
                <w:szCs w:val="16"/>
              </w:rPr>
            </w:pPr>
            <w:r w:rsidRPr="00371782">
              <w:rPr>
                <w:sz w:val="16"/>
                <w:szCs w:val="16"/>
              </w:rPr>
              <w:t xml:space="preserve">Глава Коуракского сельсовета Тогучинского района </w:t>
            </w:r>
          </w:p>
          <w:p w:rsidR="00371782" w:rsidRPr="00371782" w:rsidRDefault="00371782" w:rsidP="00371782">
            <w:pPr>
              <w:spacing w:after="0"/>
              <w:rPr>
                <w:sz w:val="16"/>
                <w:szCs w:val="16"/>
              </w:rPr>
            </w:pPr>
            <w:r w:rsidRPr="00371782">
              <w:rPr>
                <w:sz w:val="16"/>
                <w:szCs w:val="16"/>
              </w:rPr>
              <w:t>Новосибирской области</w:t>
            </w:r>
          </w:p>
          <w:p w:rsidR="00371782" w:rsidRPr="00371782" w:rsidRDefault="00371782" w:rsidP="00371782">
            <w:pPr>
              <w:spacing w:after="0"/>
              <w:rPr>
                <w:sz w:val="16"/>
                <w:szCs w:val="16"/>
              </w:rPr>
            </w:pPr>
          </w:p>
          <w:p w:rsidR="00371782" w:rsidRPr="00371782" w:rsidRDefault="00371782" w:rsidP="00371782">
            <w:pPr>
              <w:spacing w:after="0"/>
              <w:rPr>
                <w:sz w:val="16"/>
                <w:szCs w:val="16"/>
              </w:rPr>
            </w:pPr>
            <w:r w:rsidRPr="00371782">
              <w:rPr>
                <w:sz w:val="16"/>
                <w:szCs w:val="16"/>
              </w:rPr>
              <w:t xml:space="preserve">______________  </w:t>
            </w:r>
            <w:proofErr w:type="spellStart"/>
            <w:r w:rsidRPr="00371782">
              <w:rPr>
                <w:sz w:val="16"/>
                <w:szCs w:val="16"/>
              </w:rPr>
              <w:t>С.А.Слотин</w:t>
            </w:r>
            <w:proofErr w:type="spellEnd"/>
          </w:p>
        </w:tc>
      </w:tr>
    </w:tbl>
    <w:p w:rsidR="00B66A09" w:rsidRPr="00433DF9" w:rsidRDefault="00B66A09" w:rsidP="00B66A09">
      <w:pPr>
        <w:jc w:val="both"/>
        <w:rPr>
          <w:rFonts w:ascii="Times New Roman" w:hAnsi="Times New Roman"/>
          <w:sz w:val="16"/>
          <w:szCs w:val="16"/>
        </w:rPr>
      </w:pPr>
    </w:p>
    <w:p w:rsidR="00950008" w:rsidRDefault="00950008" w:rsidP="004A69B5">
      <w:pPr>
        <w:spacing w:after="0" w:line="240" w:lineRule="auto"/>
        <w:rPr>
          <w:rFonts w:ascii="Times New Roman" w:eastAsia="Times New Roman" w:hAnsi="Times New Roman"/>
          <w:sz w:val="18"/>
          <w:szCs w:val="18"/>
          <w:lang w:eastAsia="ru-RU"/>
        </w:rPr>
      </w:pPr>
    </w:p>
    <w:tbl>
      <w:tblPr>
        <w:tblpPr w:leftFromText="180" w:rightFromText="180" w:vertAnchor="text" w:horzAnchor="margin" w:tblpY="70"/>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51"/>
        <w:gridCol w:w="2859"/>
      </w:tblGrid>
      <w:tr w:rsidR="00A63C3C" w:rsidRPr="003C01B6" w:rsidTr="00A63C3C">
        <w:trPr>
          <w:trHeight w:val="735"/>
        </w:trPr>
        <w:tc>
          <w:tcPr>
            <w:tcW w:w="3510" w:type="dxa"/>
            <w:tcBorders>
              <w:top w:val="single" w:sz="4" w:space="0" w:color="auto"/>
              <w:left w:val="single" w:sz="4" w:space="0" w:color="auto"/>
              <w:bottom w:val="single" w:sz="4" w:space="0" w:color="auto"/>
              <w:right w:val="single" w:sz="4" w:space="0" w:color="auto"/>
            </w:tcBorders>
            <w:hideMark/>
          </w:tcPr>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Учредитель: администрация</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Коуракского сельсовета</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lang w:val="en-US"/>
              </w:rPr>
              <w:t>E</w:t>
            </w:r>
            <w:r w:rsidRPr="003C01B6">
              <w:rPr>
                <w:rFonts w:ascii="Times New Roman" w:hAnsi="Times New Roman"/>
                <w:sz w:val="18"/>
                <w:szCs w:val="18"/>
              </w:rPr>
              <w:t>-</w:t>
            </w:r>
            <w:r w:rsidRPr="003C01B6">
              <w:rPr>
                <w:rFonts w:ascii="Times New Roman" w:hAnsi="Times New Roman"/>
                <w:sz w:val="18"/>
                <w:szCs w:val="18"/>
                <w:lang w:val="en-US"/>
              </w:rPr>
              <w:t>mail</w:t>
            </w:r>
            <w:r w:rsidRPr="003C01B6">
              <w:rPr>
                <w:rFonts w:ascii="Times New Roman" w:hAnsi="Times New Roman"/>
                <w:sz w:val="18"/>
                <w:szCs w:val="18"/>
              </w:rPr>
              <w:t xml:space="preserve">: </w:t>
            </w:r>
            <w:hyperlink r:id="rId74" w:history="1">
              <w:r w:rsidRPr="003C01B6">
                <w:rPr>
                  <w:rFonts w:ascii="Times New Roman" w:hAnsi="Times New Roman"/>
                  <w:color w:val="0000FF"/>
                  <w:sz w:val="18"/>
                  <w:szCs w:val="18"/>
                  <w:u w:val="single"/>
                  <w:lang w:val="en-US"/>
                </w:rPr>
                <w:t>kourak</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ss</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mail</w:t>
              </w:r>
              <w:r w:rsidRPr="003C01B6">
                <w:rPr>
                  <w:rFonts w:ascii="Times New Roman" w:hAnsi="Times New Roman"/>
                  <w:color w:val="0000FF"/>
                  <w:sz w:val="18"/>
                  <w:szCs w:val="18"/>
                  <w:u w:val="single"/>
                </w:rPr>
                <w:t>.</w:t>
              </w:r>
              <w:proofErr w:type="spellStart"/>
              <w:r w:rsidRPr="003C01B6">
                <w:rPr>
                  <w:rFonts w:ascii="Times New Roman" w:hAnsi="Times New Roman"/>
                  <w:color w:val="0000FF"/>
                  <w:sz w:val="18"/>
                  <w:szCs w:val="18"/>
                  <w:u w:val="single"/>
                  <w:lang w:val="en-US"/>
                </w:rPr>
                <w:t>ru</w:t>
              </w:r>
              <w:proofErr w:type="spellEnd"/>
            </w:hyperlink>
          </w:p>
        </w:tc>
        <w:tc>
          <w:tcPr>
            <w:tcW w:w="4351" w:type="dxa"/>
            <w:tcBorders>
              <w:top w:val="single" w:sz="4" w:space="0" w:color="auto"/>
              <w:left w:val="single" w:sz="4" w:space="0" w:color="auto"/>
              <w:bottom w:val="single" w:sz="4" w:space="0" w:color="auto"/>
              <w:right w:val="single" w:sz="4" w:space="0" w:color="auto"/>
            </w:tcBorders>
            <w:hideMark/>
          </w:tcPr>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 xml:space="preserve">Адрес: с. Коурак, </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ул. Партизанская, 10/1,</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т. ф. 44-137, 44-190</w:t>
            </w:r>
          </w:p>
        </w:tc>
        <w:tc>
          <w:tcPr>
            <w:tcW w:w="2859" w:type="dxa"/>
            <w:tcBorders>
              <w:top w:val="single" w:sz="4" w:space="0" w:color="auto"/>
              <w:left w:val="single" w:sz="4" w:space="0" w:color="auto"/>
              <w:bottom w:val="single" w:sz="4" w:space="0" w:color="auto"/>
              <w:right w:val="single" w:sz="4" w:space="0" w:color="auto"/>
            </w:tcBorders>
            <w:hideMark/>
          </w:tcPr>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Ответственный за выпуск:</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Мухина Т. А.</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Тираж 30 экз.</w:t>
            </w:r>
          </w:p>
        </w:tc>
      </w:tr>
    </w:tbl>
    <w:p w:rsidR="00950008" w:rsidRPr="00441394" w:rsidRDefault="00950008" w:rsidP="00800339">
      <w:pPr>
        <w:spacing w:after="0" w:line="240" w:lineRule="auto"/>
        <w:rPr>
          <w:rFonts w:ascii="Times New Roman" w:eastAsia="Times New Roman" w:hAnsi="Times New Roman"/>
          <w:sz w:val="18"/>
          <w:szCs w:val="18"/>
          <w:lang w:eastAsia="ru-RU"/>
        </w:rPr>
      </w:pPr>
    </w:p>
    <w:p w:rsidR="00852B09" w:rsidRPr="00634A58" w:rsidRDefault="00852B09" w:rsidP="00950008">
      <w:pPr>
        <w:rPr>
          <w:color w:val="000000"/>
          <w:sz w:val="28"/>
          <w:szCs w:val="28"/>
        </w:rPr>
        <w:sectPr w:rsidR="00852B09" w:rsidRPr="00634A58" w:rsidSect="00634A58">
          <w:headerReference w:type="default" r:id="rId75"/>
          <w:pgSz w:w="11906" w:h="16838"/>
          <w:pgMar w:top="426" w:right="424" w:bottom="426" w:left="567" w:header="0" w:footer="122" w:gutter="0"/>
          <w:cols w:space="720"/>
          <w:titlePg/>
          <w:docGrid w:linePitch="326"/>
        </w:sectPr>
      </w:pPr>
    </w:p>
    <w:p w:rsidR="00047D64" w:rsidRDefault="00047D64" w:rsidP="008915D8"/>
    <w:sectPr w:rsidR="00047D64" w:rsidSect="00634A58">
      <w:headerReference w:type="default" r:id="rId76"/>
      <w:headerReference w:type="first" r:id="rId77"/>
      <w:pgSz w:w="11906" w:h="16838"/>
      <w:pgMar w:top="284" w:right="566" w:bottom="142" w:left="56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EF8" w:rsidRDefault="00236EF8" w:rsidP="000510D2">
      <w:pPr>
        <w:spacing w:after="0" w:line="240" w:lineRule="auto"/>
      </w:pPr>
      <w:r>
        <w:separator/>
      </w:r>
    </w:p>
  </w:endnote>
  <w:endnote w:type="continuationSeparator" w:id="0">
    <w:p w:rsidR="00236EF8" w:rsidRDefault="00236EF8" w:rsidP="0005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Octava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EF8" w:rsidRDefault="00236EF8" w:rsidP="000510D2">
      <w:pPr>
        <w:spacing w:after="0" w:line="240" w:lineRule="auto"/>
      </w:pPr>
      <w:r>
        <w:separator/>
      </w:r>
    </w:p>
  </w:footnote>
  <w:footnote w:type="continuationSeparator" w:id="0">
    <w:p w:rsidR="00236EF8" w:rsidRDefault="00236EF8" w:rsidP="00051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C11" w:rsidRDefault="00C24C11" w:rsidP="005111B3">
    <w:pPr>
      <w:pStyle w:val="aa"/>
    </w:pPr>
  </w:p>
  <w:p w:rsidR="00C24C11" w:rsidRDefault="00C24C1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C11" w:rsidRDefault="00C24C1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C11" w:rsidRDefault="00C24C1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F1617D4"/>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0"/>
        </w:tabs>
        <w:ind w:left="927" w:hanging="360"/>
      </w:pPr>
    </w:lvl>
  </w:abstractNum>
  <w:abstractNum w:abstractNumId="2">
    <w:nsid w:val="00000002"/>
    <w:multiLevelType w:val="singleLevel"/>
    <w:tmpl w:val="00000002"/>
    <w:name w:val="WW8Num2"/>
    <w:lvl w:ilvl="0">
      <w:start w:val="1"/>
      <w:numFmt w:val="decimal"/>
      <w:lvlText w:val="%1)"/>
      <w:lvlJc w:val="left"/>
      <w:pPr>
        <w:tabs>
          <w:tab w:val="num" w:pos="0"/>
        </w:tabs>
        <w:ind w:left="2520" w:hanging="360"/>
      </w:pPr>
      <w:rPr>
        <w:rFonts w:hint="default"/>
        <w:sz w:val="28"/>
        <w:szCs w:val="28"/>
      </w:rPr>
    </w:lvl>
  </w:abstractNum>
  <w:abstractNum w:abstractNumId="3">
    <w:nsid w:val="00000003"/>
    <w:multiLevelType w:val="multilevel"/>
    <w:tmpl w:val="00000003"/>
    <w:name w:val="WW8Num3"/>
    <w:lvl w:ilvl="0">
      <w:start w:val="1"/>
      <w:numFmt w:val="decimal"/>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5"/>
    <w:multiLevelType w:val="multilevel"/>
    <w:tmpl w:val="00000005"/>
    <w:name w:val="WW8Num5"/>
    <w:lvl w:ilvl="0">
      <w:start w:val="1"/>
      <w:numFmt w:val="decimal"/>
      <w:lvlText w:val="%1)"/>
      <w:lvlJc w:val="left"/>
      <w:pPr>
        <w:tabs>
          <w:tab w:val="num" w:pos="283"/>
        </w:tabs>
        <w:ind w:left="283" w:hanging="283"/>
      </w:pPr>
      <w:rPr>
        <w:rFonts w:ascii="Times New Roman CYR" w:hAnsi="Times New Roman CYR" w:cs="Times New Roman CYR"/>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7">
    <w:nsid w:val="09134615"/>
    <w:multiLevelType w:val="multilevel"/>
    <w:tmpl w:val="CEA6494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8">
    <w:nsid w:val="09E9573B"/>
    <w:multiLevelType w:val="multilevel"/>
    <w:tmpl w:val="4F62BC5A"/>
    <w:lvl w:ilvl="0">
      <w:start w:val="1"/>
      <w:numFmt w:val="decimal"/>
      <w:lvlText w:val="%1."/>
      <w:lvlJc w:val="left"/>
      <w:pPr>
        <w:ind w:left="480" w:hanging="480"/>
      </w:pPr>
      <w:rPr>
        <w:rFonts w:hint="default"/>
      </w:rPr>
    </w:lvl>
    <w:lvl w:ilvl="1">
      <w:start w:val="10"/>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9">
    <w:nsid w:val="0F2F2725"/>
    <w:multiLevelType w:val="hybridMultilevel"/>
    <w:tmpl w:val="A9220E72"/>
    <w:lvl w:ilvl="0" w:tplc="E77E72DA">
      <w:start w:val="1"/>
      <w:numFmt w:val="decimal"/>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23115A8"/>
    <w:multiLevelType w:val="multilevel"/>
    <w:tmpl w:val="20023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1">
    <w:nsid w:val="135A2A34"/>
    <w:multiLevelType w:val="hybridMultilevel"/>
    <w:tmpl w:val="8152AD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14">
    <w:nsid w:val="213C2241"/>
    <w:multiLevelType w:val="multilevel"/>
    <w:tmpl w:val="7E9C85A8"/>
    <w:lvl w:ilvl="0">
      <w:start w:val="1"/>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5">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16">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17">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D7E71C6"/>
    <w:multiLevelType w:val="multilevel"/>
    <w:tmpl w:val="37368D4A"/>
    <w:lvl w:ilvl="0">
      <w:start w:val="1"/>
      <w:numFmt w:val="decimal"/>
      <w:lvlText w:val="%1."/>
      <w:lvlJc w:val="left"/>
      <w:pPr>
        <w:ind w:left="738" w:hanging="42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19">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20">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21">
    <w:nsid w:val="343048E4"/>
    <w:multiLevelType w:val="hybridMultilevel"/>
    <w:tmpl w:val="09A67AA6"/>
    <w:lvl w:ilvl="0" w:tplc="F3861D8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3A255591"/>
    <w:multiLevelType w:val="multilevel"/>
    <w:tmpl w:val="D206B114"/>
    <w:lvl w:ilvl="0">
      <w:start w:val="1"/>
      <w:numFmt w:val="decimal"/>
      <w:lvlText w:val="%1."/>
      <w:lvlJc w:val="left"/>
      <w:pPr>
        <w:ind w:left="1662" w:hanging="1095"/>
      </w:pPr>
    </w:lvl>
    <w:lvl w:ilvl="1">
      <w:start w:val="1"/>
      <w:numFmt w:val="decimal"/>
      <w:isLgl/>
      <w:lvlText w:val="%1.%2."/>
      <w:lvlJc w:val="left"/>
      <w:pPr>
        <w:ind w:left="1287" w:hanging="72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647" w:hanging="108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2007" w:hanging="1440"/>
      </w:pPr>
      <w:rPr>
        <w:color w:val="000000"/>
      </w:rPr>
    </w:lvl>
    <w:lvl w:ilvl="6">
      <w:start w:val="1"/>
      <w:numFmt w:val="decimal"/>
      <w:isLgl/>
      <w:lvlText w:val="%1.%2.%3.%4.%5.%6.%7."/>
      <w:lvlJc w:val="left"/>
      <w:pPr>
        <w:ind w:left="2367" w:hanging="1800"/>
      </w:pPr>
      <w:rPr>
        <w:color w:val="000000"/>
      </w:rPr>
    </w:lvl>
    <w:lvl w:ilvl="7">
      <w:start w:val="1"/>
      <w:numFmt w:val="decimal"/>
      <w:isLgl/>
      <w:lvlText w:val="%1.%2.%3.%4.%5.%6.%7.%8."/>
      <w:lvlJc w:val="left"/>
      <w:pPr>
        <w:ind w:left="2367" w:hanging="1800"/>
      </w:pPr>
      <w:rPr>
        <w:color w:val="000000"/>
      </w:rPr>
    </w:lvl>
    <w:lvl w:ilvl="8">
      <w:start w:val="1"/>
      <w:numFmt w:val="decimal"/>
      <w:isLgl/>
      <w:lvlText w:val="%1.%2.%3.%4.%5.%6.%7.%8.%9."/>
      <w:lvlJc w:val="left"/>
      <w:pPr>
        <w:ind w:left="2727" w:hanging="2160"/>
      </w:pPr>
      <w:rPr>
        <w:color w:val="000000"/>
      </w:rPr>
    </w:lvl>
  </w:abstractNum>
  <w:abstractNum w:abstractNumId="24">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25">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26">
    <w:nsid w:val="4E5F5AF4"/>
    <w:multiLevelType w:val="hybridMultilevel"/>
    <w:tmpl w:val="B0704C3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0581339"/>
    <w:multiLevelType w:val="hybridMultilevel"/>
    <w:tmpl w:val="BD7481F0"/>
    <w:lvl w:ilvl="0" w:tplc="BFBE5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30">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abstractNum w:abstractNumId="31">
    <w:nsid w:val="77107EB4"/>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77217AD3"/>
    <w:multiLevelType w:val="multilevel"/>
    <w:tmpl w:val="6592F5D6"/>
    <w:lvl w:ilvl="0">
      <w:start w:val="1"/>
      <w:numFmt w:val="decimal"/>
      <w:lvlText w:val="%1."/>
      <w:lvlJc w:val="left"/>
      <w:pPr>
        <w:ind w:left="1467" w:hanging="900"/>
      </w:pPr>
      <w:rPr>
        <w:rFonts w:hint="default"/>
      </w:rPr>
    </w:lvl>
    <w:lvl w:ilvl="1">
      <w:start w:val="1"/>
      <w:numFmt w:val="decimal"/>
      <w:isLgl/>
      <w:lvlText w:val="%1.%2"/>
      <w:lvlJc w:val="left"/>
      <w:pPr>
        <w:ind w:left="1332" w:hanging="765"/>
      </w:pPr>
      <w:rPr>
        <w:rFonts w:hint="default"/>
        <w:b w:val="0"/>
        <w:color w:val="auto"/>
      </w:rPr>
    </w:lvl>
    <w:lvl w:ilvl="2">
      <w:start w:val="1"/>
      <w:numFmt w:val="decimal"/>
      <w:isLgl/>
      <w:lvlText w:val="%1.%2.%3"/>
      <w:lvlJc w:val="left"/>
      <w:pPr>
        <w:ind w:left="1332" w:hanging="765"/>
      </w:pPr>
      <w:rPr>
        <w:rFonts w:hint="default"/>
        <w:b w:val="0"/>
        <w:color w:val="auto"/>
      </w:rPr>
    </w:lvl>
    <w:lvl w:ilvl="3">
      <w:start w:val="1"/>
      <w:numFmt w:val="decimal"/>
      <w:isLgl/>
      <w:lvlText w:val="%1.%2.%3.%4"/>
      <w:lvlJc w:val="left"/>
      <w:pPr>
        <w:ind w:left="1332" w:hanging="765"/>
      </w:pPr>
      <w:rPr>
        <w:rFonts w:hint="default"/>
        <w:b w:val="0"/>
        <w:color w:val="auto"/>
      </w:rPr>
    </w:lvl>
    <w:lvl w:ilvl="4">
      <w:start w:val="1"/>
      <w:numFmt w:val="decimal"/>
      <w:isLgl/>
      <w:lvlText w:val="%1.%2.%3.%4.%5"/>
      <w:lvlJc w:val="left"/>
      <w:pPr>
        <w:ind w:left="1647" w:hanging="1080"/>
      </w:pPr>
      <w:rPr>
        <w:rFonts w:hint="default"/>
        <w:b w:val="0"/>
        <w:color w:val="auto"/>
      </w:rPr>
    </w:lvl>
    <w:lvl w:ilvl="5">
      <w:start w:val="1"/>
      <w:numFmt w:val="decimal"/>
      <w:isLgl/>
      <w:lvlText w:val="%1.%2.%3.%4.%5.%6"/>
      <w:lvlJc w:val="left"/>
      <w:pPr>
        <w:ind w:left="1647" w:hanging="1080"/>
      </w:pPr>
      <w:rPr>
        <w:rFonts w:hint="default"/>
        <w:b w:val="0"/>
        <w:color w:val="auto"/>
      </w:rPr>
    </w:lvl>
    <w:lvl w:ilvl="6">
      <w:start w:val="1"/>
      <w:numFmt w:val="decimal"/>
      <w:isLgl/>
      <w:lvlText w:val="%1.%2.%3.%4.%5.%6.%7"/>
      <w:lvlJc w:val="left"/>
      <w:pPr>
        <w:ind w:left="2007" w:hanging="1440"/>
      </w:pPr>
      <w:rPr>
        <w:rFonts w:hint="default"/>
        <w:b w:val="0"/>
        <w:color w:val="auto"/>
      </w:rPr>
    </w:lvl>
    <w:lvl w:ilvl="7">
      <w:start w:val="1"/>
      <w:numFmt w:val="decimal"/>
      <w:isLgl/>
      <w:lvlText w:val="%1.%2.%3.%4.%5.%6.%7.%8"/>
      <w:lvlJc w:val="left"/>
      <w:pPr>
        <w:ind w:left="2007" w:hanging="1440"/>
      </w:pPr>
      <w:rPr>
        <w:rFonts w:hint="default"/>
        <w:b w:val="0"/>
        <w:color w:val="auto"/>
      </w:rPr>
    </w:lvl>
    <w:lvl w:ilvl="8">
      <w:start w:val="1"/>
      <w:numFmt w:val="decimal"/>
      <w:isLgl/>
      <w:lvlText w:val="%1.%2.%3.%4.%5.%6.%7.%8.%9"/>
      <w:lvlJc w:val="left"/>
      <w:pPr>
        <w:ind w:left="2367" w:hanging="1800"/>
      </w:pPr>
      <w:rPr>
        <w:rFonts w:hint="default"/>
        <w:b w:val="0"/>
        <w:color w:val="auto"/>
      </w:rPr>
    </w:lvl>
  </w:abstractNum>
  <w:abstractNum w:abstractNumId="33">
    <w:nsid w:val="77FC5068"/>
    <w:multiLevelType w:val="hybridMultilevel"/>
    <w:tmpl w:val="D936A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3"/>
  </w:num>
  <w:num w:numId="2">
    <w:abstractNumId w:val="21"/>
  </w:num>
  <w:num w:numId="3">
    <w:abstractNumId w:val="10"/>
  </w:num>
  <w:num w:numId="4">
    <w:abstractNumId w:val="7"/>
  </w:num>
  <w:num w:numId="5">
    <w:abstractNumId w:val="14"/>
  </w:num>
  <w:num w:numId="6">
    <w:abstractNumId w:val="8"/>
  </w:num>
  <w:num w:numId="7">
    <w:abstractNumId w:val="18"/>
  </w:num>
  <w:num w:numId="8">
    <w:abstractNumId w:val="33"/>
  </w:num>
  <w:num w:numId="9">
    <w:abstractNumId w:val="9"/>
  </w:num>
  <w:num w:numId="10">
    <w:abstractNumId w:val="11"/>
  </w:num>
  <w:num w:numId="11">
    <w:abstractNumId w:val="12"/>
  </w:num>
  <w:num w:numId="12">
    <w:abstractNumId w:val="32"/>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0"/>
  </w:num>
  <w:num w:numId="16">
    <w:abstractNumId w:val="30"/>
    <w:lvlOverride w:ilvl="0">
      <w:lvl w:ilvl="0">
        <w:start w:val="6"/>
        <w:numFmt w:val="decimal"/>
        <w:lvlText w:val="%1)"/>
        <w:legacy w:legacy="1" w:legacySpace="0" w:legacyIndent="273"/>
        <w:lvlJc w:val="left"/>
        <w:rPr>
          <w:rFonts w:ascii="Times New Roman" w:hAnsi="Times New Roman" w:cs="Times New Roman" w:hint="default"/>
        </w:rPr>
      </w:lvl>
    </w:lvlOverride>
  </w:num>
  <w:num w:numId="17">
    <w:abstractNumId w:val="15"/>
  </w:num>
  <w:num w:numId="18">
    <w:abstractNumId w:val="19"/>
  </w:num>
  <w:num w:numId="19">
    <w:abstractNumId w:val="17"/>
  </w:num>
  <w:num w:numId="20">
    <w:abstractNumId w:val="24"/>
  </w:num>
  <w:num w:numId="21">
    <w:abstractNumId w:val="6"/>
  </w:num>
  <w:num w:numId="2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3">
    <w:abstractNumId w:val="20"/>
  </w:num>
  <w:num w:numId="24">
    <w:abstractNumId w:val="13"/>
  </w:num>
  <w:num w:numId="25">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6">
    <w:abstractNumId w:val="25"/>
  </w:num>
  <w:num w:numId="27">
    <w:abstractNumId w:val="16"/>
  </w:num>
  <w:num w:numId="28">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29">
    <w:abstractNumId w:val="29"/>
  </w:num>
  <w:num w:numId="30">
    <w:abstractNumId w:val="22"/>
  </w:num>
  <w:num w:numId="31">
    <w:abstractNumId w:val="27"/>
  </w:num>
  <w:num w:numId="32">
    <w:abstractNumId w:val="34"/>
  </w:num>
  <w:num w:numId="33">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69"/>
    <w:rsid w:val="000162CD"/>
    <w:rsid w:val="0004003F"/>
    <w:rsid w:val="0004791E"/>
    <w:rsid w:val="00047D64"/>
    <w:rsid w:val="000510D2"/>
    <w:rsid w:val="00053609"/>
    <w:rsid w:val="00060E78"/>
    <w:rsid w:val="00090771"/>
    <w:rsid w:val="000A3B69"/>
    <w:rsid w:val="000F3ABD"/>
    <w:rsid w:val="00117A04"/>
    <w:rsid w:val="001330FF"/>
    <w:rsid w:val="0013491F"/>
    <w:rsid w:val="001409A2"/>
    <w:rsid w:val="001517CC"/>
    <w:rsid w:val="00161C3C"/>
    <w:rsid w:val="00172140"/>
    <w:rsid w:val="001A14E2"/>
    <w:rsid w:val="001B1DCC"/>
    <w:rsid w:val="001B67B1"/>
    <w:rsid w:val="001C3B6C"/>
    <w:rsid w:val="001C52F6"/>
    <w:rsid w:val="001E2177"/>
    <w:rsid w:val="001F6CC6"/>
    <w:rsid w:val="00205099"/>
    <w:rsid w:val="00236EF8"/>
    <w:rsid w:val="002423AD"/>
    <w:rsid w:val="00250790"/>
    <w:rsid w:val="00251D5A"/>
    <w:rsid w:val="00253513"/>
    <w:rsid w:val="00257F4D"/>
    <w:rsid w:val="0026769D"/>
    <w:rsid w:val="00296E78"/>
    <w:rsid w:val="002A176C"/>
    <w:rsid w:val="002A2102"/>
    <w:rsid w:val="002A65A4"/>
    <w:rsid w:val="0030228B"/>
    <w:rsid w:val="00303DAA"/>
    <w:rsid w:val="003220F0"/>
    <w:rsid w:val="00332D54"/>
    <w:rsid w:val="00371782"/>
    <w:rsid w:val="00386B38"/>
    <w:rsid w:val="003D1D12"/>
    <w:rsid w:val="003D5EDA"/>
    <w:rsid w:val="003F76E8"/>
    <w:rsid w:val="00425B93"/>
    <w:rsid w:val="004269B1"/>
    <w:rsid w:val="004341E2"/>
    <w:rsid w:val="00436D1C"/>
    <w:rsid w:val="00441394"/>
    <w:rsid w:val="004723B6"/>
    <w:rsid w:val="00494E3E"/>
    <w:rsid w:val="004A69B5"/>
    <w:rsid w:val="004C7273"/>
    <w:rsid w:val="005111B3"/>
    <w:rsid w:val="0051270B"/>
    <w:rsid w:val="00521CDC"/>
    <w:rsid w:val="0052439E"/>
    <w:rsid w:val="00552627"/>
    <w:rsid w:val="00564781"/>
    <w:rsid w:val="005B129B"/>
    <w:rsid w:val="005E6BDE"/>
    <w:rsid w:val="00602C41"/>
    <w:rsid w:val="0062519A"/>
    <w:rsid w:val="00634A58"/>
    <w:rsid w:val="00654227"/>
    <w:rsid w:val="0067076A"/>
    <w:rsid w:val="00676852"/>
    <w:rsid w:val="006B4807"/>
    <w:rsid w:val="006C2457"/>
    <w:rsid w:val="006C60D3"/>
    <w:rsid w:val="006D5256"/>
    <w:rsid w:val="006D60FD"/>
    <w:rsid w:val="006E101D"/>
    <w:rsid w:val="006E6539"/>
    <w:rsid w:val="006F7A47"/>
    <w:rsid w:val="00702255"/>
    <w:rsid w:val="00706F12"/>
    <w:rsid w:val="00716334"/>
    <w:rsid w:val="00723C2C"/>
    <w:rsid w:val="00724FF9"/>
    <w:rsid w:val="007C6080"/>
    <w:rsid w:val="007D3335"/>
    <w:rsid w:val="007E1BC7"/>
    <w:rsid w:val="007E58E9"/>
    <w:rsid w:val="00800339"/>
    <w:rsid w:val="0082761E"/>
    <w:rsid w:val="00852B09"/>
    <w:rsid w:val="008915D8"/>
    <w:rsid w:val="00895B5E"/>
    <w:rsid w:val="008A4684"/>
    <w:rsid w:val="008A4FDD"/>
    <w:rsid w:val="008B0984"/>
    <w:rsid w:val="008B4C96"/>
    <w:rsid w:val="00907F82"/>
    <w:rsid w:val="00914FD5"/>
    <w:rsid w:val="00923244"/>
    <w:rsid w:val="00932415"/>
    <w:rsid w:val="0094303F"/>
    <w:rsid w:val="00950008"/>
    <w:rsid w:val="00983F45"/>
    <w:rsid w:val="009C3126"/>
    <w:rsid w:val="009D2A5E"/>
    <w:rsid w:val="00A12101"/>
    <w:rsid w:val="00A1345A"/>
    <w:rsid w:val="00A163EB"/>
    <w:rsid w:val="00A307CF"/>
    <w:rsid w:val="00A34DD6"/>
    <w:rsid w:val="00A43638"/>
    <w:rsid w:val="00A44545"/>
    <w:rsid w:val="00A63C3C"/>
    <w:rsid w:val="00A64560"/>
    <w:rsid w:val="00A83297"/>
    <w:rsid w:val="00A92502"/>
    <w:rsid w:val="00AA0AE2"/>
    <w:rsid w:val="00AB31A0"/>
    <w:rsid w:val="00AC1BA5"/>
    <w:rsid w:val="00AD1748"/>
    <w:rsid w:val="00AD381D"/>
    <w:rsid w:val="00B0000A"/>
    <w:rsid w:val="00B05FFD"/>
    <w:rsid w:val="00B34FCD"/>
    <w:rsid w:val="00B366D5"/>
    <w:rsid w:val="00B608E1"/>
    <w:rsid w:val="00B66A09"/>
    <w:rsid w:val="00B674B8"/>
    <w:rsid w:val="00B71C5E"/>
    <w:rsid w:val="00BA478C"/>
    <w:rsid w:val="00BB1CBA"/>
    <w:rsid w:val="00BB7213"/>
    <w:rsid w:val="00BE139C"/>
    <w:rsid w:val="00C12F27"/>
    <w:rsid w:val="00C22C56"/>
    <w:rsid w:val="00C23782"/>
    <w:rsid w:val="00C24A6E"/>
    <w:rsid w:val="00C24C11"/>
    <w:rsid w:val="00C960B8"/>
    <w:rsid w:val="00CB06E9"/>
    <w:rsid w:val="00CB458F"/>
    <w:rsid w:val="00CD57BF"/>
    <w:rsid w:val="00CD679D"/>
    <w:rsid w:val="00CE29A9"/>
    <w:rsid w:val="00CE6659"/>
    <w:rsid w:val="00CF6FBF"/>
    <w:rsid w:val="00CF7FB8"/>
    <w:rsid w:val="00D165C5"/>
    <w:rsid w:val="00D23F28"/>
    <w:rsid w:val="00D45D06"/>
    <w:rsid w:val="00D75CCC"/>
    <w:rsid w:val="00D82BE0"/>
    <w:rsid w:val="00DA0B08"/>
    <w:rsid w:val="00DB395F"/>
    <w:rsid w:val="00DD1B25"/>
    <w:rsid w:val="00DD655B"/>
    <w:rsid w:val="00DE1E84"/>
    <w:rsid w:val="00E03B39"/>
    <w:rsid w:val="00E04B81"/>
    <w:rsid w:val="00E05A2D"/>
    <w:rsid w:val="00E170CC"/>
    <w:rsid w:val="00E26C97"/>
    <w:rsid w:val="00E27213"/>
    <w:rsid w:val="00E34C2A"/>
    <w:rsid w:val="00E43811"/>
    <w:rsid w:val="00E8065D"/>
    <w:rsid w:val="00EB065B"/>
    <w:rsid w:val="00ED3A05"/>
    <w:rsid w:val="00EE71F3"/>
    <w:rsid w:val="00F362A3"/>
    <w:rsid w:val="00FD4084"/>
    <w:rsid w:val="00FF5985"/>
    <w:rsid w:val="00FF5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5DFD66-7126-4D96-985E-9185498F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F3"/>
    <w:rPr>
      <w:rFonts w:ascii="Calibri" w:eastAsia="Calibri" w:hAnsi="Calibri" w:cs="Times New Roman"/>
    </w:rPr>
  </w:style>
  <w:style w:type="paragraph" w:styleId="1">
    <w:name w:val="heading 1"/>
    <w:basedOn w:val="a"/>
    <w:next w:val="a"/>
    <w:link w:val="10"/>
    <w:qFormat/>
    <w:rsid w:val="00053609"/>
    <w:pPr>
      <w:widowControl w:val="0"/>
      <w:autoSpaceDE w:val="0"/>
      <w:autoSpaceDN w:val="0"/>
      <w:adjustRightInd w:val="0"/>
      <w:spacing w:before="108" w:after="108" w:line="240" w:lineRule="auto"/>
      <w:jc w:val="center"/>
      <w:outlineLvl w:val="0"/>
    </w:pPr>
    <w:rPr>
      <w:rFonts w:ascii="Cambria" w:eastAsia="Times New Roman" w:hAnsi="Cambria"/>
      <w:b/>
      <w:bCs/>
      <w:kern w:val="1"/>
      <w:sz w:val="32"/>
      <w:szCs w:val="32"/>
    </w:rPr>
  </w:style>
  <w:style w:type="paragraph" w:styleId="3">
    <w:name w:val="heading 3"/>
    <w:basedOn w:val="a"/>
    <w:next w:val="a"/>
    <w:link w:val="30"/>
    <w:unhideWhenUsed/>
    <w:qFormat/>
    <w:rsid w:val="00BE139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6E101D"/>
    <w:pPr>
      <w:keepNext/>
      <w:spacing w:before="240" w:after="60" w:line="240" w:lineRule="auto"/>
      <w:outlineLvl w:val="3"/>
    </w:pPr>
    <w:rPr>
      <w:rFonts w:eastAsia="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409A2"/>
    <w:rPr>
      <w:rFonts w:ascii="Cambria" w:eastAsia="Times New Roman" w:hAnsi="Cambria" w:cs="Times New Roman"/>
      <w:b/>
      <w:bCs/>
      <w:kern w:val="1"/>
      <w:sz w:val="32"/>
      <w:szCs w:val="32"/>
    </w:rPr>
  </w:style>
  <w:style w:type="table" w:customStyle="1" w:styleId="11">
    <w:name w:val="Сетка таблицы1"/>
    <w:basedOn w:val="a1"/>
    <w:uiPriority w:val="59"/>
    <w:rsid w:val="00EE71F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Обычный1"/>
    <w:uiPriority w:val="99"/>
    <w:qFormat/>
    <w:rsid w:val="00EE71F3"/>
    <w:pPr>
      <w:suppressAutoHyphens/>
      <w:spacing w:after="0" w:line="240" w:lineRule="auto"/>
    </w:pPr>
    <w:rPr>
      <w:rFonts w:ascii="Calibri" w:eastAsia="Calibri" w:hAnsi="Calibri" w:cs="Times New Roman"/>
      <w:color w:val="00000A"/>
    </w:rPr>
  </w:style>
  <w:style w:type="paragraph" w:styleId="a3">
    <w:name w:val="Balloon Text"/>
    <w:basedOn w:val="a"/>
    <w:link w:val="a4"/>
    <w:unhideWhenUsed/>
    <w:rsid w:val="00B674B8"/>
    <w:pPr>
      <w:spacing w:after="0" w:line="240" w:lineRule="auto"/>
    </w:pPr>
    <w:rPr>
      <w:rFonts w:ascii="Tahoma" w:hAnsi="Tahoma" w:cs="Tahoma"/>
      <w:sz w:val="16"/>
      <w:szCs w:val="16"/>
    </w:rPr>
  </w:style>
  <w:style w:type="character" w:customStyle="1" w:styleId="a4">
    <w:name w:val="Текст выноски Знак"/>
    <w:basedOn w:val="a0"/>
    <w:link w:val="a3"/>
    <w:rsid w:val="00B674B8"/>
    <w:rPr>
      <w:rFonts w:ascii="Tahoma" w:eastAsia="Calibri" w:hAnsi="Tahoma" w:cs="Tahoma"/>
      <w:sz w:val="16"/>
      <w:szCs w:val="16"/>
    </w:rPr>
  </w:style>
  <w:style w:type="table" w:styleId="a5">
    <w:name w:val="Table Grid"/>
    <w:basedOn w:val="a1"/>
    <w:rsid w:val="0062519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uiPriority w:val="99"/>
    <w:unhideWhenUsed/>
    <w:rsid w:val="00296E78"/>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rsid w:val="001409A2"/>
    <w:rPr>
      <w:color w:val="0000FF"/>
      <w:u w:val="single"/>
    </w:rPr>
  </w:style>
  <w:style w:type="paragraph" w:customStyle="1" w:styleId="a8">
    <w:name w:val="Стандарт"/>
    <w:basedOn w:val="a"/>
    <w:rsid w:val="001409A2"/>
    <w:pPr>
      <w:widowControl w:val="0"/>
      <w:suppressAutoHyphens/>
      <w:spacing w:after="0" w:line="360" w:lineRule="auto"/>
      <w:jc w:val="both"/>
    </w:pPr>
    <w:rPr>
      <w:rFonts w:ascii="Times New Roman" w:eastAsia="Times New Roman" w:hAnsi="Times New Roman"/>
      <w:b/>
      <w:szCs w:val="20"/>
      <w:lang w:eastAsia="zh-CN"/>
    </w:rPr>
  </w:style>
  <w:style w:type="paragraph" w:customStyle="1" w:styleId="Major">
    <w:name w:val="Major"/>
    <w:basedOn w:val="a"/>
    <w:rsid w:val="001409A2"/>
    <w:pPr>
      <w:tabs>
        <w:tab w:val="right" w:pos="10065"/>
      </w:tabs>
      <w:suppressAutoHyphens/>
      <w:spacing w:after="0" w:line="288" w:lineRule="auto"/>
      <w:jc w:val="both"/>
    </w:pPr>
    <w:rPr>
      <w:rFonts w:ascii="Peterburg" w:eastAsia="Times New Roman" w:hAnsi="Peterburg" w:cs="Peterburg"/>
      <w:sz w:val="20"/>
      <w:szCs w:val="20"/>
      <w:lang w:val="en-US" w:eastAsia="zh-CN"/>
    </w:rPr>
  </w:style>
  <w:style w:type="paragraph" w:customStyle="1" w:styleId="21">
    <w:name w:val="Основной текст 21"/>
    <w:basedOn w:val="a"/>
    <w:rsid w:val="001409A2"/>
    <w:pPr>
      <w:suppressAutoHyphens/>
      <w:spacing w:after="0" w:line="240" w:lineRule="auto"/>
      <w:jc w:val="both"/>
    </w:pPr>
    <w:rPr>
      <w:rFonts w:ascii="Times New Roman" w:eastAsia="Times New Roman" w:hAnsi="Times New Roman"/>
      <w:sz w:val="28"/>
      <w:szCs w:val="20"/>
      <w:lang w:eastAsia="zh-CN"/>
    </w:rPr>
  </w:style>
  <w:style w:type="paragraph" w:customStyle="1" w:styleId="Lista">
    <w:name w:val="Lista"/>
    <w:basedOn w:val="a"/>
    <w:rsid w:val="001409A2"/>
    <w:pPr>
      <w:suppressAutoHyphens/>
      <w:spacing w:after="20" w:line="168" w:lineRule="auto"/>
      <w:ind w:left="284" w:hanging="284"/>
      <w:jc w:val="both"/>
    </w:pPr>
    <w:rPr>
      <w:rFonts w:ascii="Peterburg" w:eastAsia="Times New Roman" w:hAnsi="Peterburg" w:cs="Peterburg"/>
      <w:sz w:val="18"/>
      <w:szCs w:val="20"/>
      <w:lang w:val="en-US" w:eastAsia="zh-CN"/>
    </w:rPr>
  </w:style>
  <w:style w:type="character" w:customStyle="1" w:styleId="13">
    <w:name w:val="Гиперссылка1"/>
    <w:basedOn w:val="a0"/>
    <w:rsid w:val="00053609"/>
  </w:style>
  <w:style w:type="paragraph" w:customStyle="1" w:styleId="14">
    <w:name w:val="Стиль1"/>
    <w:basedOn w:val="a"/>
    <w:link w:val="15"/>
    <w:qFormat/>
    <w:rsid w:val="00053609"/>
    <w:pPr>
      <w:spacing w:after="0" w:line="240" w:lineRule="auto"/>
    </w:pPr>
    <w:rPr>
      <w:rFonts w:ascii="Times New Roman" w:eastAsia="Times New Roman" w:hAnsi="Times New Roman"/>
      <w:sz w:val="28"/>
      <w:szCs w:val="28"/>
      <w:lang w:eastAsia="ru-RU"/>
    </w:rPr>
  </w:style>
  <w:style w:type="character" w:customStyle="1" w:styleId="15">
    <w:name w:val="Стиль1 Знак"/>
    <w:basedOn w:val="a0"/>
    <w:link w:val="14"/>
    <w:rsid w:val="00053609"/>
    <w:rPr>
      <w:rFonts w:ascii="Times New Roman" w:eastAsia="Times New Roman" w:hAnsi="Times New Roman" w:cs="Times New Roman"/>
      <w:sz w:val="28"/>
      <w:szCs w:val="28"/>
      <w:lang w:eastAsia="ru-RU"/>
    </w:rPr>
  </w:style>
  <w:style w:type="paragraph" w:customStyle="1" w:styleId="table0">
    <w:name w:val="table0"/>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
    <w:name w:val="table"/>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List Paragraph"/>
    <w:basedOn w:val="a"/>
    <w:uiPriority w:val="34"/>
    <w:qFormat/>
    <w:rsid w:val="00053609"/>
    <w:pPr>
      <w:suppressAutoHyphens/>
      <w:ind w:left="720"/>
      <w:jc w:val="both"/>
    </w:pPr>
    <w:rPr>
      <w:lang w:eastAsia="ar-SA"/>
    </w:rPr>
  </w:style>
  <w:style w:type="character" w:customStyle="1" w:styleId="110">
    <w:name w:val="Заголовок 1 Знак1"/>
    <w:basedOn w:val="a0"/>
    <w:uiPriority w:val="9"/>
    <w:rsid w:val="00053609"/>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0536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53609"/>
    <w:rPr>
      <w:rFonts w:ascii="Calibri" w:eastAsia="Calibri" w:hAnsi="Calibri" w:cs="Times New Roman"/>
    </w:rPr>
  </w:style>
  <w:style w:type="paragraph" w:styleId="ac">
    <w:name w:val="footer"/>
    <w:basedOn w:val="a"/>
    <w:link w:val="ad"/>
    <w:uiPriority w:val="99"/>
    <w:unhideWhenUsed/>
    <w:rsid w:val="000536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53609"/>
    <w:rPr>
      <w:rFonts w:ascii="Calibri" w:eastAsia="Calibri" w:hAnsi="Calibri" w:cs="Times New Roman"/>
    </w:rPr>
  </w:style>
  <w:style w:type="paragraph" w:customStyle="1" w:styleId="ConsPlusNormal">
    <w:name w:val="ConsPlusNormal"/>
    <w:rsid w:val="00053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e">
    <w:name w:val="Цветовое выделение"/>
    <w:uiPriority w:val="99"/>
    <w:rsid w:val="00053609"/>
    <w:rPr>
      <w:b/>
      <w:bCs/>
      <w:color w:val="26282F"/>
    </w:rPr>
  </w:style>
  <w:style w:type="character" w:customStyle="1" w:styleId="af">
    <w:name w:val="Гипертекстовая ссылка"/>
    <w:basedOn w:val="ae"/>
    <w:uiPriority w:val="99"/>
    <w:rsid w:val="00053609"/>
    <w:rPr>
      <w:b/>
      <w:bCs/>
      <w:color w:val="106BBE"/>
    </w:rPr>
  </w:style>
  <w:style w:type="paragraph" w:customStyle="1" w:styleId="af0">
    <w:name w:val="Нормальный (таблица)"/>
    <w:basedOn w:val="a"/>
    <w:next w:val="a"/>
    <w:rsid w:val="0005360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1">
    <w:name w:val="Таблицы (моноширинный)"/>
    <w:basedOn w:val="a"/>
    <w:next w:val="a"/>
    <w:uiPriority w:val="99"/>
    <w:rsid w:val="0005360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2">
    <w:name w:val="Прижатый влево"/>
    <w:basedOn w:val="a"/>
    <w:next w:val="a"/>
    <w:uiPriority w:val="99"/>
    <w:rsid w:val="0005360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3">
    <w:name w:val="Сноска"/>
    <w:basedOn w:val="a"/>
    <w:next w:val="a"/>
    <w:uiPriority w:val="99"/>
    <w:rsid w:val="0005360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4">
    <w:name w:val="Цветовое выделение для Текст"/>
    <w:uiPriority w:val="99"/>
    <w:rsid w:val="00053609"/>
    <w:rPr>
      <w:rFonts w:ascii="Times New Roman CYR" w:hAnsi="Times New Roman CYR" w:cs="Times New Roman CYR"/>
    </w:rPr>
  </w:style>
  <w:style w:type="paragraph" w:customStyle="1" w:styleId="ConsPlusNonformat">
    <w:name w:val="ConsPlusNonformat"/>
    <w:link w:val="ConsPlusNonformat1"/>
    <w:rsid w:val="002A17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1"/>
    <w:qFormat/>
    <w:rsid w:val="0013491F"/>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BE139C"/>
    <w:rPr>
      <w:rFonts w:asciiTheme="majorHAnsi" w:eastAsiaTheme="majorEastAsia" w:hAnsiTheme="majorHAnsi" w:cstheme="majorBidi"/>
      <w:b/>
      <w:bCs/>
      <w:color w:val="4F81BD" w:themeColor="accent1"/>
    </w:rPr>
  </w:style>
  <w:style w:type="numbering" w:customStyle="1" w:styleId="16">
    <w:name w:val="Нет списка1"/>
    <w:next w:val="a2"/>
    <w:uiPriority w:val="99"/>
    <w:semiHidden/>
    <w:unhideWhenUsed/>
    <w:rsid w:val="004723B6"/>
  </w:style>
  <w:style w:type="character" w:styleId="af6">
    <w:name w:val="FollowedHyperlink"/>
    <w:basedOn w:val="a0"/>
    <w:uiPriority w:val="99"/>
    <w:semiHidden/>
    <w:unhideWhenUsed/>
    <w:rsid w:val="004723B6"/>
    <w:rPr>
      <w:color w:val="800080"/>
      <w:u w:val="single"/>
    </w:rPr>
  </w:style>
  <w:style w:type="paragraph" w:customStyle="1" w:styleId="xl69">
    <w:name w:val="xl69"/>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2">
    <w:name w:val="xl72"/>
    <w:basedOn w:val="a"/>
    <w:rsid w:val="004723B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3">
    <w:name w:val="xl73"/>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4">
    <w:name w:val="xl74"/>
    <w:basedOn w:val="a"/>
    <w:rsid w:val="004723B6"/>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5">
    <w:name w:val="xl75"/>
    <w:basedOn w:val="a"/>
    <w:rsid w:val="004723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6">
    <w:name w:val="xl76"/>
    <w:basedOn w:val="a"/>
    <w:rsid w:val="004723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7">
    <w:name w:val="xl77"/>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4723B6"/>
    <w:pPr>
      <w:pBdr>
        <w:lef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9">
    <w:name w:val="xl79"/>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0">
    <w:name w:val="xl80"/>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2">
    <w:name w:val="xl82"/>
    <w:basedOn w:val="a"/>
    <w:rsid w:val="004723B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3">
    <w:name w:val="xl83"/>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
    <w:rsid w:val="004723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92">
    <w:name w:val="xl92"/>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7">
    <w:name w:val="xl97"/>
    <w:basedOn w:val="a"/>
    <w:rsid w:val="004723B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
    <w:rsid w:val="004723B6"/>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1">
    <w:name w:val="xl101"/>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4723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7">
    <w:name w:val="xl107"/>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
    <w:rsid w:val="004723B6"/>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table" w:customStyle="1" w:styleId="2">
    <w:name w:val="Сетка таблицы2"/>
    <w:basedOn w:val="a1"/>
    <w:next w:val="a5"/>
    <w:uiPriority w:val="59"/>
    <w:rsid w:val="006D525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basedOn w:val="a"/>
    <w:link w:val="af8"/>
    <w:rsid w:val="00852B09"/>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basedOn w:val="a0"/>
    <w:link w:val="af7"/>
    <w:rsid w:val="00852B09"/>
    <w:rPr>
      <w:rFonts w:ascii="Times New Roman" w:eastAsia="Times New Roman" w:hAnsi="Times New Roman" w:cs="Times New Roman"/>
      <w:sz w:val="24"/>
      <w:szCs w:val="24"/>
      <w:lang w:eastAsia="ru-RU"/>
    </w:rPr>
  </w:style>
  <w:style w:type="paragraph" w:styleId="af9">
    <w:name w:val="Body Text Indent"/>
    <w:basedOn w:val="a"/>
    <w:link w:val="afa"/>
    <w:uiPriority w:val="99"/>
    <w:semiHidden/>
    <w:unhideWhenUsed/>
    <w:rsid w:val="00251D5A"/>
    <w:pPr>
      <w:spacing w:after="120"/>
      <w:ind w:left="283"/>
    </w:pPr>
  </w:style>
  <w:style w:type="character" w:customStyle="1" w:styleId="afa">
    <w:name w:val="Основной текст с отступом Знак"/>
    <w:basedOn w:val="a0"/>
    <w:link w:val="af9"/>
    <w:uiPriority w:val="99"/>
    <w:semiHidden/>
    <w:rsid w:val="00251D5A"/>
    <w:rPr>
      <w:rFonts w:ascii="Calibri" w:eastAsia="Calibri" w:hAnsi="Calibri" w:cs="Times New Roman"/>
    </w:rPr>
  </w:style>
  <w:style w:type="character" w:customStyle="1" w:styleId="WW8Num1z0">
    <w:name w:val="WW8Num1z0"/>
    <w:rsid w:val="005111B3"/>
    <w:rPr>
      <w:rFonts w:hint="default"/>
    </w:rPr>
  </w:style>
  <w:style w:type="character" w:customStyle="1" w:styleId="WW8Num1z1">
    <w:name w:val="WW8Num1z1"/>
    <w:rsid w:val="005111B3"/>
  </w:style>
  <w:style w:type="character" w:customStyle="1" w:styleId="WW8Num1z2">
    <w:name w:val="WW8Num1z2"/>
    <w:rsid w:val="005111B3"/>
  </w:style>
  <w:style w:type="character" w:customStyle="1" w:styleId="WW8Num1z3">
    <w:name w:val="WW8Num1z3"/>
    <w:rsid w:val="005111B3"/>
  </w:style>
  <w:style w:type="character" w:customStyle="1" w:styleId="WW8Num1z4">
    <w:name w:val="WW8Num1z4"/>
    <w:rsid w:val="005111B3"/>
  </w:style>
  <w:style w:type="character" w:customStyle="1" w:styleId="WW8Num1z5">
    <w:name w:val="WW8Num1z5"/>
    <w:rsid w:val="005111B3"/>
  </w:style>
  <w:style w:type="character" w:customStyle="1" w:styleId="WW8Num1z6">
    <w:name w:val="WW8Num1z6"/>
    <w:rsid w:val="005111B3"/>
  </w:style>
  <w:style w:type="character" w:customStyle="1" w:styleId="WW8Num1z7">
    <w:name w:val="WW8Num1z7"/>
    <w:rsid w:val="005111B3"/>
  </w:style>
  <w:style w:type="character" w:customStyle="1" w:styleId="WW8Num1z8">
    <w:name w:val="WW8Num1z8"/>
    <w:rsid w:val="005111B3"/>
  </w:style>
  <w:style w:type="character" w:customStyle="1" w:styleId="WW8Num2z0">
    <w:name w:val="WW8Num2z0"/>
    <w:rsid w:val="005111B3"/>
    <w:rPr>
      <w:rFonts w:hint="default"/>
    </w:rPr>
  </w:style>
  <w:style w:type="character" w:customStyle="1" w:styleId="WW8Num3z0">
    <w:name w:val="WW8Num3z0"/>
    <w:rsid w:val="005111B3"/>
    <w:rPr>
      <w:rFonts w:ascii="Symbol" w:hAnsi="Symbol" w:cs="Symbol" w:hint="default"/>
      <w:color w:val="auto"/>
    </w:rPr>
  </w:style>
  <w:style w:type="character" w:customStyle="1" w:styleId="WW8Num3z1">
    <w:name w:val="WW8Num3z1"/>
    <w:rsid w:val="005111B3"/>
    <w:rPr>
      <w:rFonts w:ascii="Courier New" w:hAnsi="Courier New" w:cs="Courier New" w:hint="default"/>
    </w:rPr>
  </w:style>
  <w:style w:type="character" w:customStyle="1" w:styleId="WW8Num3z2">
    <w:name w:val="WW8Num3z2"/>
    <w:rsid w:val="005111B3"/>
    <w:rPr>
      <w:rFonts w:ascii="Wingdings" w:hAnsi="Wingdings" w:cs="Wingdings" w:hint="default"/>
    </w:rPr>
  </w:style>
  <w:style w:type="character" w:customStyle="1" w:styleId="WW8Num3z3">
    <w:name w:val="WW8Num3z3"/>
    <w:rsid w:val="005111B3"/>
    <w:rPr>
      <w:rFonts w:ascii="Symbol" w:hAnsi="Symbol" w:cs="Symbol" w:hint="default"/>
    </w:rPr>
  </w:style>
  <w:style w:type="character" w:customStyle="1" w:styleId="WW8Num4z0">
    <w:name w:val="WW8Num4z0"/>
    <w:rsid w:val="005111B3"/>
    <w:rPr>
      <w:rFonts w:hint="default"/>
    </w:rPr>
  </w:style>
  <w:style w:type="character" w:customStyle="1" w:styleId="WW8Num5z0">
    <w:name w:val="WW8Num5z0"/>
    <w:rsid w:val="005111B3"/>
    <w:rPr>
      <w:rFonts w:hint="default"/>
    </w:rPr>
  </w:style>
  <w:style w:type="character" w:customStyle="1" w:styleId="WW8Num5z1">
    <w:name w:val="WW8Num5z1"/>
    <w:rsid w:val="005111B3"/>
  </w:style>
  <w:style w:type="character" w:customStyle="1" w:styleId="WW8Num5z2">
    <w:name w:val="WW8Num5z2"/>
    <w:rsid w:val="005111B3"/>
  </w:style>
  <w:style w:type="character" w:customStyle="1" w:styleId="WW8Num5z3">
    <w:name w:val="WW8Num5z3"/>
    <w:rsid w:val="005111B3"/>
  </w:style>
  <w:style w:type="character" w:customStyle="1" w:styleId="WW8Num5z4">
    <w:name w:val="WW8Num5z4"/>
    <w:rsid w:val="005111B3"/>
  </w:style>
  <w:style w:type="character" w:customStyle="1" w:styleId="WW8Num5z5">
    <w:name w:val="WW8Num5z5"/>
    <w:rsid w:val="005111B3"/>
  </w:style>
  <w:style w:type="character" w:customStyle="1" w:styleId="WW8Num5z6">
    <w:name w:val="WW8Num5z6"/>
    <w:rsid w:val="005111B3"/>
  </w:style>
  <w:style w:type="character" w:customStyle="1" w:styleId="WW8Num5z7">
    <w:name w:val="WW8Num5z7"/>
    <w:rsid w:val="005111B3"/>
  </w:style>
  <w:style w:type="character" w:customStyle="1" w:styleId="WW8Num5z8">
    <w:name w:val="WW8Num5z8"/>
    <w:rsid w:val="005111B3"/>
  </w:style>
  <w:style w:type="character" w:customStyle="1" w:styleId="WW8Num6z0">
    <w:name w:val="WW8Num6z0"/>
    <w:rsid w:val="005111B3"/>
  </w:style>
  <w:style w:type="character" w:customStyle="1" w:styleId="WW8Num6z1">
    <w:name w:val="WW8Num6z1"/>
    <w:rsid w:val="005111B3"/>
  </w:style>
  <w:style w:type="character" w:customStyle="1" w:styleId="WW8Num6z2">
    <w:name w:val="WW8Num6z2"/>
    <w:rsid w:val="005111B3"/>
  </w:style>
  <w:style w:type="character" w:customStyle="1" w:styleId="WW8Num6z3">
    <w:name w:val="WW8Num6z3"/>
    <w:rsid w:val="005111B3"/>
  </w:style>
  <w:style w:type="character" w:customStyle="1" w:styleId="WW8Num6z4">
    <w:name w:val="WW8Num6z4"/>
    <w:rsid w:val="005111B3"/>
  </w:style>
  <w:style w:type="character" w:customStyle="1" w:styleId="WW8Num6z5">
    <w:name w:val="WW8Num6z5"/>
    <w:rsid w:val="005111B3"/>
  </w:style>
  <w:style w:type="character" w:customStyle="1" w:styleId="WW8Num6z6">
    <w:name w:val="WW8Num6z6"/>
    <w:rsid w:val="005111B3"/>
  </w:style>
  <w:style w:type="character" w:customStyle="1" w:styleId="WW8Num6z7">
    <w:name w:val="WW8Num6z7"/>
    <w:rsid w:val="005111B3"/>
  </w:style>
  <w:style w:type="character" w:customStyle="1" w:styleId="WW8Num6z8">
    <w:name w:val="WW8Num6z8"/>
    <w:rsid w:val="005111B3"/>
  </w:style>
  <w:style w:type="character" w:customStyle="1" w:styleId="WW8Num7z0">
    <w:name w:val="WW8Num7z0"/>
    <w:rsid w:val="005111B3"/>
    <w:rPr>
      <w:rFonts w:ascii="Times New Roman" w:eastAsia="Times New Roman" w:hAnsi="Times New Roman" w:cs="Times New Roman"/>
      <w:b w:val="0"/>
      <w:i w:val="0"/>
      <w:strike w:val="0"/>
      <w:dstrike w:val="0"/>
      <w:color w:val="000000"/>
      <w:position w:val="0"/>
      <w:sz w:val="28"/>
      <w:szCs w:val="28"/>
      <w:u w:val="none" w:color="000000"/>
      <w:vertAlign w:val="baseline"/>
    </w:rPr>
  </w:style>
  <w:style w:type="character" w:customStyle="1" w:styleId="WW8Num8z0">
    <w:name w:val="WW8Num8z0"/>
    <w:rsid w:val="005111B3"/>
    <w:rPr>
      <w:rFonts w:hint="default"/>
      <w:color w:val="auto"/>
      <w:sz w:val="28"/>
      <w:szCs w:val="28"/>
    </w:rPr>
  </w:style>
  <w:style w:type="character" w:customStyle="1" w:styleId="WW8Num8z1">
    <w:name w:val="WW8Num8z1"/>
    <w:rsid w:val="005111B3"/>
  </w:style>
  <w:style w:type="character" w:customStyle="1" w:styleId="WW8Num8z2">
    <w:name w:val="WW8Num8z2"/>
    <w:rsid w:val="005111B3"/>
  </w:style>
  <w:style w:type="character" w:customStyle="1" w:styleId="WW8Num8z3">
    <w:name w:val="WW8Num8z3"/>
    <w:rsid w:val="005111B3"/>
  </w:style>
  <w:style w:type="character" w:customStyle="1" w:styleId="WW8Num8z4">
    <w:name w:val="WW8Num8z4"/>
    <w:rsid w:val="005111B3"/>
  </w:style>
  <w:style w:type="character" w:customStyle="1" w:styleId="WW8Num8z5">
    <w:name w:val="WW8Num8z5"/>
    <w:rsid w:val="005111B3"/>
  </w:style>
  <w:style w:type="character" w:customStyle="1" w:styleId="WW8Num8z6">
    <w:name w:val="WW8Num8z6"/>
    <w:rsid w:val="005111B3"/>
  </w:style>
  <w:style w:type="character" w:customStyle="1" w:styleId="WW8Num8z7">
    <w:name w:val="WW8Num8z7"/>
    <w:rsid w:val="005111B3"/>
  </w:style>
  <w:style w:type="character" w:customStyle="1" w:styleId="WW8Num8z8">
    <w:name w:val="WW8Num8z8"/>
    <w:rsid w:val="005111B3"/>
  </w:style>
  <w:style w:type="character" w:customStyle="1" w:styleId="17">
    <w:name w:val="Основной шрифт абзаца1"/>
    <w:rsid w:val="005111B3"/>
  </w:style>
  <w:style w:type="character" w:customStyle="1" w:styleId="afb">
    <w:name w:val="Название Знак"/>
    <w:rsid w:val="005111B3"/>
    <w:rPr>
      <w:b/>
      <w:bCs/>
      <w:sz w:val="28"/>
      <w:szCs w:val="24"/>
    </w:rPr>
  </w:style>
  <w:style w:type="paragraph" w:customStyle="1" w:styleId="afc">
    <w:name w:val="Заголовок"/>
    <w:basedOn w:val="a"/>
    <w:next w:val="af7"/>
    <w:rsid w:val="005111B3"/>
    <w:pPr>
      <w:suppressAutoHyphens/>
      <w:spacing w:after="0" w:line="240" w:lineRule="auto"/>
      <w:jc w:val="center"/>
    </w:pPr>
    <w:rPr>
      <w:rFonts w:ascii="Times New Roman" w:eastAsia="Times New Roman" w:hAnsi="Times New Roman"/>
      <w:b/>
      <w:bCs/>
      <w:sz w:val="28"/>
      <w:szCs w:val="24"/>
      <w:lang w:eastAsia="zh-CN"/>
    </w:rPr>
  </w:style>
  <w:style w:type="paragraph" w:styleId="afd">
    <w:name w:val="List"/>
    <w:basedOn w:val="af7"/>
    <w:rsid w:val="005111B3"/>
    <w:pPr>
      <w:suppressAutoHyphens/>
      <w:spacing w:after="140" w:line="288" w:lineRule="auto"/>
    </w:pPr>
    <w:rPr>
      <w:rFonts w:cs="Lucida Sans"/>
      <w:lang w:eastAsia="zh-CN"/>
    </w:rPr>
  </w:style>
  <w:style w:type="paragraph" w:styleId="afe">
    <w:name w:val="caption"/>
    <w:basedOn w:val="a"/>
    <w:qFormat/>
    <w:rsid w:val="005111B3"/>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8">
    <w:name w:val="Указатель1"/>
    <w:basedOn w:val="a"/>
    <w:rsid w:val="005111B3"/>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onsPlusTitle">
    <w:name w:val="ConsPlusTitle"/>
    <w:rsid w:val="005111B3"/>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PlusCell">
    <w:name w:val="ConsPlusCell"/>
    <w:uiPriority w:val="99"/>
    <w:rsid w:val="005111B3"/>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f">
    <w:name w:val="Содержимое таблицы"/>
    <w:basedOn w:val="a"/>
    <w:rsid w:val="005111B3"/>
    <w:pPr>
      <w:suppressLineNumbers/>
      <w:suppressAutoHyphens/>
      <w:spacing w:after="0" w:line="240" w:lineRule="auto"/>
    </w:pPr>
    <w:rPr>
      <w:rFonts w:ascii="Times New Roman" w:eastAsia="Times New Roman" w:hAnsi="Times New Roman"/>
      <w:sz w:val="24"/>
      <w:szCs w:val="24"/>
      <w:lang w:eastAsia="zh-CN"/>
    </w:rPr>
  </w:style>
  <w:style w:type="paragraph" w:customStyle="1" w:styleId="aff0">
    <w:name w:val="Заголовок таблицы"/>
    <w:basedOn w:val="aff"/>
    <w:rsid w:val="005111B3"/>
    <w:pPr>
      <w:jc w:val="center"/>
    </w:pPr>
    <w:rPr>
      <w:b/>
      <w:bCs/>
    </w:rPr>
  </w:style>
  <w:style w:type="paragraph" w:customStyle="1" w:styleId="bodytext">
    <w:name w:val="bodytext"/>
    <w:basedOn w:val="a"/>
    <w:rsid w:val="001330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Гиперссылка2"/>
    <w:basedOn w:val="a0"/>
    <w:rsid w:val="001330FF"/>
  </w:style>
  <w:style w:type="paragraph" w:customStyle="1" w:styleId="111">
    <w:name w:val="111"/>
    <w:basedOn w:val="a"/>
    <w:rsid w:val="001330FF"/>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Plain Text"/>
    <w:basedOn w:val="a"/>
    <w:link w:val="aff2"/>
    <w:unhideWhenUsed/>
    <w:rsid w:val="00B608E1"/>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0"/>
    <w:link w:val="aff1"/>
    <w:rsid w:val="00B608E1"/>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4A69B5"/>
    <w:rPr>
      <w:rFonts w:ascii="Courier New" w:eastAsia="Times New Roman" w:hAnsi="Courier New" w:cs="Courier New"/>
      <w:sz w:val="20"/>
      <w:szCs w:val="20"/>
      <w:lang w:eastAsia="ru-RU"/>
    </w:rPr>
  </w:style>
  <w:style w:type="paragraph" w:customStyle="1" w:styleId="aff3">
    <w:name w:val="Базовый"/>
    <w:rsid w:val="00706F12"/>
    <w:pPr>
      <w:suppressAutoHyphens/>
    </w:pPr>
    <w:rPr>
      <w:rFonts w:ascii="Calibri" w:eastAsia="Calibri" w:hAnsi="Calibri" w:cs="Times New Roman"/>
      <w:color w:val="00000A"/>
    </w:rPr>
  </w:style>
  <w:style w:type="character" w:styleId="aff4">
    <w:name w:val="Strong"/>
    <w:basedOn w:val="a0"/>
    <w:uiPriority w:val="22"/>
    <w:qFormat/>
    <w:rsid w:val="00706F12"/>
    <w:rPr>
      <w:b/>
      <w:bCs/>
    </w:rPr>
  </w:style>
  <w:style w:type="character" w:styleId="aff5">
    <w:name w:val="Emphasis"/>
    <w:basedOn w:val="a0"/>
    <w:uiPriority w:val="20"/>
    <w:qFormat/>
    <w:rsid w:val="00B66A09"/>
    <w:rPr>
      <w:i/>
      <w:iCs/>
    </w:rPr>
  </w:style>
  <w:style w:type="character" w:customStyle="1" w:styleId="40">
    <w:name w:val="Заголовок 4 Знак"/>
    <w:basedOn w:val="a0"/>
    <w:link w:val="4"/>
    <w:semiHidden/>
    <w:rsid w:val="006E101D"/>
    <w:rPr>
      <w:rFonts w:ascii="Calibri" w:eastAsia="Times New Roman" w:hAnsi="Calibri" w:cs="Times New Roman"/>
      <w:b/>
      <w:bCs/>
      <w:sz w:val="28"/>
      <w:szCs w:val="28"/>
      <w:lang w:val="x-none" w:eastAsia="x-none"/>
    </w:rPr>
  </w:style>
  <w:style w:type="paragraph" w:customStyle="1" w:styleId="ConsNormal">
    <w:name w:val="ConsNormal"/>
    <w:rsid w:val="006E101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E101D"/>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22">
    <w:name w:val="Body Text 2"/>
    <w:basedOn w:val="a"/>
    <w:link w:val="23"/>
    <w:rsid w:val="006E101D"/>
    <w:pPr>
      <w:spacing w:after="120" w:line="480" w:lineRule="auto"/>
    </w:pPr>
    <w:rPr>
      <w:rFonts w:ascii="Times New Roman" w:eastAsia="Times New Roman" w:hAnsi="Times New Roman"/>
      <w:sz w:val="20"/>
      <w:szCs w:val="20"/>
      <w:lang w:eastAsia="ru-RU"/>
    </w:rPr>
  </w:style>
  <w:style w:type="character" w:customStyle="1" w:styleId="23">
    <w:name w:val="Основной текст 2 Знак"/>
    <w:basedOn w:val="a0"/>
    <w:link w:val="22"/>
    <w:rsid w:val="006E101D"/>
    <w:rPr>
      <w:rFonts w:ascii="Times New Roman" w:eastAsia="Times New Roman" w:hAnsi="Times New Roman" w:cs="Times New Roman"/>
      <w:sz w:val="20"/>
      <w:szCs w:val="20"/>
      <w:lang w:eastAsia="ru-RU"/>
    </w:rPr>
  </w:style>
  <w:style w:type="paragraph" w:customStyle="1" w:styleId="Pa3">
    <w:name w:val="Pa3"/>
    <w:basedOn w:val="a"/>
    <w:next w:val="a"/>
    <w:uiPriority w:val="99"/>
    <w:rsid w:val="006E101D"/>
    <w:pPr>
      <w:autoSpaceDE w:val="0"/>
      <w:autoSpaceDN w:val="0"/>
      <w:adjustRightInd w:val="0"/>
      <w:spacing w:after="0" w:line="221" w:lineRule="atLeast"/>
    </w:pPr>
    <w:rPr>
      <w:rFonts w:ascii="OctavaC" w:eastAsia="Times New Roman" w:hAnsi="OctavaC"/>
      <w:sz w:val="24"/>
      <w:szCs w:val="24"/>
      <w:lang w:eastAsia="ru-RU"/>
    </w:rPr>
  </w:style>
  <w:style w:type="paragraph" w:customStyle="1" w:styleId="Pa18">
    <w:name w:val="Pa18"/>
    <w:basedOn w:val="a"/>
    <w:next w:val="a"/>
    <w:uiPriority w:val="99"/>
    <w:rsid w:val="006E101D"/>
    <w:pPr>
      <w:autoSpaceDE w:val="0"/>
      <w:autoSpaceDN w:val="0"/>
      <w:adjustRightInd w:val="0"/>
      <w:spacing w:after="0" w:line="221" w:lineRule="atLeast"/>
    </w:pPr>
    <w:rPr>
      <w:rFonts w:ascii="OctavaC" w:eastAsia="Times New Roman" w:hAnsi="OctavaC"/>
      <w:sz w:val="24"/>
      <w:szCs w:val="24"/>
      <w:lang w:eastAsia="ru-RU"/>
    </w:rPr>
  </w:style>
  <w:style w:type="paragraph" w:customStyle="1" w:styleId="Pa10">
    <w:name w:val="Pa10"/>
    <w:basedOn w:val="a"/>
    <w:next w:val="a"/>
    <w:uiPriority w:val="99"/>
    <w:rsid w:val="006E101D"/>
    <w:pPr>
      <w:autoSpaceDE w:val="0"/>
      <w:autoSpaceDN w:val="0"/>
      <w:adjustRightInd w:val="0"/>
      <w:spacing w:after="0" w:line="221" w:lineRule="atLeast"/>
    </w:pPr>
    <w:rPr>
      <w:rFonts w:ascii="OctavaC" w:eastAsia="Times New Roman" w:hAnsi="OctavaC"/>
      <w:sz w:val="24"/>
      <w:szCs w:val="24"/>
      <w:lang w:eastAsia="ru-RU"/>
    </w:rPr>
  </w:style>
  <w:style w:type="paragraph" w:customStyle="1" w:styleId="Pa14">
    <w:name w:val="Pa14"/>
    <w:basedOn w:val="a"/>
    <w:next w:val="a"/>
    <w:uiPriority w:val="99"/>
    <w:rsid w:val="006E101D"/>
    <w:pPr>
      <w:autoSpaceDE w:val="0"/>
      <w:autoSpaceDN w:val="0"/>
      <w:adjustRightInd w:val="0"/>
      <w:spacing w:after="0" w:line="221" w:lineRule="atLeast"/>
    </w:pPr>
    <w:rPr>
      <w:rFonts w:ascii="OctavaC" w:eastAsia="Times New Roman" w:hAnsi="OctavaC"/>
      <w:sz w:val="24"/>
      <w:szCs w:val="24"/>
      <w:lang w:eastAsia="ru-RU"/>
    </w:rPr>
  </w:style>
  <w:style w:type="paragraph" w:customStyle="1" w:styleId="Pa16">
    <w:name w:val="Pa16"/>
    <w:basedOn w:val="a"/>
    <w:next w:val="a"/>
    <w:uiPriority w:val="99"/>
    <w:rsid w:val="006E101D"/>
    <w:pPr>
      <w:autoSpaceDE w:val="0"/>
      <w:autoSpaceDN w:val="0"/>
      <w:adjustRightInd w:val="0"/>
      <w:spacing w:after="0" w:line="181" w:lineRule="atLeast"/>
    </w:pPr>
    <w:rPr>
      <w:rFonts w:ascii="OctavaC" w:eastAsia="Times New Roman" w:hAnsi="OctavaC"/>
      <w:sz w:val="24"/>
      <w:szCs w:val="24"/>
      <w:lang w:eastAsia="ru-RU"/>
    </w:rPr>
  </w:style>
  <w:style w:type="paragraph" w:customStyle="1" w:styleId="Pa20">
    <w:name w:val="Pa20"/>
    <w:basedOn w:val="a"/>
    <w:next w:val="a"/>
    <w:uiPriority w:val="99"/>
    <w:rsid w:val="006E101D"/>
    <w:pPr>
      <w:autoSpaceDE w:val="0"/>
      <w:autoSpaceDN w:val="0"/>
      <w:adjustRightInd w:val="0"/>
      <w:spacing w:after="0" w:line="181" w:lineRule="atLeast"/>
    </w:pPr>
    <w:rPr>
      <w:rFonts w:ascii="OctavaC" w:eastAsia="Times New Roman" w:hAnsi="OctavaC"/>
      <w:sz w:val="24"/>
      <w:szCs w:val="24"/>
      <w:lang w:eastAsia="ru-RU"/>
    </w:rPr>
  </w:style>
  <w:style w:type="paragraph" w:styleId="aff6">
    <w:name w:val="footnote text"/>
    <w:basedOn w:val="a"/>
    <w:link w:val="aff7"/>
    <w:semiHidden/>
    <w:unhideWhenUsed/>
    <w:rsid w:val="006E101D"/>
    <w:pPr>
      <w:spacing w:after="0" w:line="240" w:lineRule="auto"/>
    </w:pPr>
    <w:rPr>
      <w:rFonts w:ascii="Times New Roman" w:eastAsia="Times New Roman" w:hAnsi="Times New Roman"/>
      <w:sz w:val="20"/>
      <w:szCs w:val="20"/>
      <w:lang w:eastAsia="ru-RU"/>
    </w:rPr>
  </w:style>
  <w:style w:type="character" w:customStyle="1" w:styleId="aff7">
    <w:name w:val="Текст сноски Знак"/>
    <w:basedOn w:val="a0"/>
    <w:link w:val="aff6"/>
    <w:semiHidden/>
    <w:rsid w:val="006E101D"/>
    <w:rPr>
      <w:rFonts w:ascii="Times New Roman" w:eastAsia="Times New Roman" w:hAnsi="Times New Roman" w:cs="Times New Roman"/>
      <w:sz w:val="20"/>
      <w:szCs w:val="20"/>
      <w:lang w:eastAsia="ru-RU"/>
    </w:rPr>
  </w:style>
  <w:style w:type="character" w:styleId="aff8">
    <w:name w:val="footnote reference"/>
    <w:basedOn w:val="a0"/>
    <w:semiHidden/>
    <w:unhideWhenUsed/>
    <w:rsid w:val="006E101D"/>
    <w:rPr>
      <w:vertAlign w:val="superscript"/>
    </w:rPr>
  </w:style>
  <w:style w:type="character" w:styleId="aff9">
    <w:name w:val="annotation reference"/>
    <w:basedOn w:val="a0"/>
    <w:semiHidden/>
    <w:unhideWhenUsed/>
    <w:rsid w:val="006E101D"/>
    <w:rPr>
      <w:sz w:val="16"/>
      <w:szCs w:val="16"/>
    </w:rPr>
  </w:style>
  <w:style w:type="paragraph" w:styleId="affa">
    <w:name w:val="annotation text"/>
    <w:basedOn w:val="a"/>
    <w:link w:val="affb"/>
    <w:semiHidden/>
    <w:unhideWhenUsed/>
    <w:rsid w:val="006E101D"/>
    <w:pPr>
      <w:spacing w:after="0" w:line="240" w:lineRule="auto"/>
    </w:pPr>
    <w:rPr>
      <w:rFonts w:ascii="Times New Roman" w:eastAsia="Times New Roman" w:hAnsi="Times New Roman"/>
      <w:sz w:val="20"/>
      <w:szCs w:val="20"/>
      <w:lang w:eastAsia="ru-RU"/>
    </w:rPr>
  </w:style>
  <w:style w:type="character" w:customStyle="1" w:styleId="affb">
    <w:name w:val="Текст примечания Знак"/>
    <w:basedOn w:val="a0"/>
    <w:link w:val="affa"/>
    <w:semiHidden/>
    <w:rsid w:val="006E101D"/>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6E101D"/>
    <w:rPr>
      <w:b/>
      <w:bCs/>
    </w:rPr>
  </w:style>
  <w:style w:type="character" w:customStyle="1" w:styleId="affd">
    <w:name w:val="Тема примечания Знак"/>
    <w:basedOn w:val="affb"/>
    <w:link w:val="affc"/>
    <w:semiHidden/>
    <w:rsid w:val="006E101D"/>
    <w:rPr>
      <w:rFonts w:ascii="Times New Roman" w:eastAsia="Times New Roman" w:hAnsi="Times New Roman" w:cs="Times New Roman"/>
      <w:b/>
      <w:bCs/>
      <w:sz w:val="20"/>
      <w:szCs w:val="20"/>
      <w:lang w:eastAsia="ru-RU"/>
    </w:rPr>
  </w:style>
  <w:style w:type="paragraph" w:customStyle="1" w:styleId="headertexttopleveltextcentertext">
    <w:name w:val="headertext topleveltext centertext"/>
    <w:basedOn w:val="a"/>
    <w:rsid w:val="006E101D"/>
    <w:pPr>
      <w:spacing w:before="100" w:beforeAutospacing="1" w:after="100" w:afterAutospacing="1" w:line="240" w:lineRule="auto"/>
      <w:ind w:firstLine="709"/>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928">
      <w:bodyDiv w:val="1"/>
      <w:marLeft w:val="0"/>
      <w:marRight w:val="0"/>
      <w:marTop w:val="0"/>
      <w:marBottom w:val="0"/>
      <w:divBdr>
        <w:top w:val="none" w:sz="0" w:space="0" w:color="auto"/>
        <w:left w:val="none" w:sz="0" w:space="0" w:color="auto"/>
        <w:bottom w:val="none" w:sz="0" w:space="0" w:color="auto"/>
        <w:right w:val="none" w:sz="0" w:space="0" w:color="auto"/>
      </w:divBdr>
    </w:div>
    <w:div w:id="107310931">
      <w:bodyDiv w:val="1"/>
      <w:marLeft w:val="0"/>
      <w:marRight w:val="0"/>
      <w:marTop w:val="0"/>
      <w:marBottom w:val="0"/>
      <w:divBdr>
        <w:top w:val="none" w:sz="0" w:space="0" w:color="auto"/>
        <w:left w:val="none" w:sz="0" w:space="0" w:color="auto"/>
        <w:bottom w:val="none" w:sz="0" w:space="0" w:color="auto"/>
        <w:right w:val="none" w:sz="0" w:space="0" w:color="auto"/>
      </w:divBdr>
    </w:div>
    <w:div w:id="136073247">
      <w:bodyDiv w:val="1"/>
      <w:marLeft w:val="0"/>
      <w:marRight w:val="0"/>
      <w:marTop w:val="0"/>
      <w:marBottom w:val="0"/>
      <w:divBdr>
        <w:top w:val="none" w:sz="0" w:space="0" w:color="auto"/>
        <w:left w:val="none" w:sz="0" w:space="0" w:color="auto"/>
        <w:bottom w:val="none" w:sz="0" w:space="0" w:color="auto"/>
        <w:right w:val="none" w:sz="0" w:space="0" w:color="auto"/>
      </w:divBdr>
    </w:div>
    <w:div w:id="174149539">
      <w:bodyDiv w:val="1"/>
      <w:marLeft w:val="0"/>
      <w:marRight w:val="0"/>
      <w:marTop w:val="0"/>
      <w:marBottom w:val="0"/>
      <w:divBdr>
        <w:top w:val="none" w:sz="0" w:space="0" w:color="auto"/>
        <w:left w:val="none" w:sz="0" w:space="0" w:color="auto"/>
        <w:bottom w:val="none" w:sz="0" w:space="0" w:color="auto"/>
        <w:right w:val="none" w:sz="0" w:space="0" w:color="auto"/>
      </w:divBdr>
    </w:div>
    <w:div w:id="212887770">
      <w:bodyDiv w:val="1"/>
      <w:marLeft w:val="0"/>
      <w:marRight w:val="0"/>
      <w:marTop w:val="0"/>
      <w:marBottom w:val="0"/>
      <w:divBdr>
        <w:top w:val="none" w:sz="0" w:space="0" w:color="auto"/>
        <w:left w:val="none" w:sz="0" w:space="0" w:color="auto"/>
        <w:bottom w:val="none" w:sz="0" w:space="0" w:color="auto"/>
        <w:right w:val="none" w:sz="0" w:space="0" w:color="auto"/>
      </w:divBdr>
    </w:div>
    <w:div w:id="370543295">
      <w:bodyDiv w:val="1"/>
      <w:marLeft w:val="0"/>
      <w:marRight w:val="0"/>
      <w:marTop w:val="0"/>
      <w:marBottom w:val="0"/>
      <w:divBdr>
        <w:top w:val="none" w:sz="0" w:space="0" w:color="auto"/>
        <w:left w:val="none" w:sz="0" w:space="0" w:color="auto"/>
        <w:bottom w:val="none" w:sz="0" w:space="0" w:color="auto"/>
        <w:right w:val="none" w:sz="0" w:space="0" w:color="auto"/>
      </w:divBdr>
    </w:div>
    <w:div w:id="416562823">
      <w:bodyDiv w:val="1"/>
      <w:marLeft w:val="0"/>
      <w:marRight w:val="0"/>
      <w:marTop w:val="0"/>
      <w:marBottom w:val="0"/>
      <w:divBdr>
        <w:top w:val="none" w:sz="0" w:space="0" w:color="auto"/>
        <w:left w:val="none" w:sz="0" w:space="0" w:color="auto"/>
        <w:bottom w:val="none" w:sz="0" w:space="0" w:color="auto"/>
        <w:right w:val="none" w:sz="0" w:space="0" w:color="auto"/>
      </w:divBdr>
    </w:div>
    <w:div w:id="444663372">
      <w:bodyDiv w:val="1"/>
      <w:marLeft w:val="0"/>
      <w:marRight w:val="0"/>
      <w:marTop w:val="0"/>
      <w:marBottom w:val="0"/>
      <w:divBdr>
        <w:top w:val="none" w:sz="0" w:space="0" w:color="auto"/>
        <w:left w:val="none" w:sz="0" w:space="0" w:color="auto"/>
        <w:bottom w:val="none" w:sz="0" w:space="0" w:color="auto"/>
        <w:right w:val="none" w:sz="0" w:space="0" w:color="auto"/>
      </w:divBdr>
    </w:div>
    <w:div w:id="505368110">
      <w:bodyDiv w:val="1"/>
      <w:marLeft w:val="0"/>
      <w:marRight w:val="0"/>
      <w:marTop w:val="0"/>
      <w:marBottom w:val="0"/>
      <w:divBdr>
        <w:top w:val="none" w:sz="0" w:space="0" w:color="auto"/>
        <w:left w:val="none" w:sz="0" w:space="0" w:color="auto"/>
        <w:bottom w:val="none" w:sz="0" w:space="0" w:color="auto"/>
        <w:right w:val="none" w:sz="0" w:space="0" w:color="auto"/>
      </w:divBdr>
    </w:div>
    <w:div w:id="565337172">
      <w:bodyDiv w:val="1"/>
      <w:marLeft w:val="0"/>
      <w:marRight w:val="0"/>
      <w:marTop w:val="0"/>
      <w:marBottom w:val="0"/>
      <w:divBdr>
        <w:top w:val="none" w:sz="0" w:space="0" w:color="auto"/>
        <w:left w:val="none" w:sz="0" w:space="0" w:color="auto"/>
        <w:bottom w:val="none" w:sz="0" w:space="0" w:color="auto"/>
        <w:right w:val="none" w:sz="0" w:space="0" w:color="auto"/>
      </w:divBdr>
    </w:div>
    <w:div w:id="573660759">
      <w:bodyDiv w:val="1"/>
      <w:marLeft w:val="0"/>
      <w:marRight w:val="0"/>
      <w:marTop w:val="0"/>
      <w:marBottom w:val="0"/>
      <w:divBdr>
        <w:top w:val="none" w:sz="0" w:space="0" w:color="auto"/>
        <w:left w:val="none" w:sz="0" w:space="0" w:color="auto"/>
        <w:bottom w:val="none" w:sz="0" w:space="0" w:color="auto"/>
        <w:right w:val="none" w:sz="0" w:space="0" w:color="auto"/>
      </w:divBdr>
    </w:div>
    <w:div w:id="576979664">
      <w:bodyDiv w:val="1"/>
      <w:marLeft w:val="0"/>
      <w:marRight w:val="0"/>
      <w:marTop w:val="0"/>
      <w:marBottom w:val="0"/>
      <w:divBdr>
        <w:top w:val="none" w:sz="0" w:space="0" w:color="auto"/>
        <w:left w:val="none" w:sz="0" w:space="0" w:color="auto"/>
        <w:bottom w:val="none" w:sz="0" w:space="0" w:color="auto"/>
        <w:right w:val="none" w:sz="0" w:space="0" w:color="auto"/>
      </w:divBdr>
    </w:div>
    <w:div w:id="584074648">
      <w:bodyDiv w:val="1"/>
      <w:marLeft w:val="0"/>
      <w:marRight w:val="0"/>
      <w:marTop w:val="0"/>
      <w:marBottom w:val="0"/>
      <w:divBdr>
        <w:top w:val="none" w:sz="0" w:space="0" w:color="auto"/>
        <w:left w:val="none" w:sz="0" w:space="0" w:color="auto"/>
        <w:bottom w:val="none" w:sz="0" w:space="0" w:color="auto"/>
        <w:right w:val="none" w:sz="0" w:space="0" w:color="auto"/>
      </w:divBdr>
    </w:div>
    <w:div w:id="602805711">
      <w:bodyDiv w:val="1"/>
      <w:marLeft w:val="0"/>
      <w:marRight w:val="0"/>
      <w:marTop w:val="0"/>
      <w:marBottom w:val="0"/>
      <w:divBdr>
        <w:top w:val="none" w:sz="0" w:space="0" w:color="auto"/>
        <w:left w:val="none" w:sz="0" w:space="0" w:color="auto"/>
        <w:bottom w:val="none" w:sz="0" w:space="0" w:color="auto"/>
        <w:right w:val="none" w:sz="0" w:space="0" w:color="auto"/>
      </w:divBdr>
    </w:div>
    <w:div w:id="634068839">
      <w:bodyDiv w:val="1"/>
      <w:marLeft w:val="0"/>
      <w:marRight w:val="0"/>
      <w:marTop w:val="0"/>
      <w:marBottom w:val="0"/>
      <w:divBdr>
        <w:top w:val="none" w:sz="0" w:space="0" w:color="auto"/>
        <w:left w:val="none" w:sz="0" w:space="0" w:color="auto"/>
        <w:bottom w:val="none" w:sz="0" w:space="0" w:color="auto"/>
        <w:right w:val="none" w:sz="0" w:space="0" w:color="auto"/>
      </w:divBdr>
    </w:div>
    <w:div w:id="753211824">
      <w:bodyDiv w:val="1"/>
      <w:marLeft w:val="0"/>
      <w:marRight w:val="0"/>
      <w:marTop w:val="0"/>
      <w:marBottom w:val="0"/>
      <w:divBdr>
        <w:top w:val="none" w:sz="0" w:space="0" w:color="auto"/>
        <w:left w:val="none" w:sz="0" w:space="0" w:color="auto"/>
        <w:bottom w:val="none" w:sz="0" w:space="0" w:color="auto"/>
        <w:right w:val="none" w:sz="0" w:space="0" w:color="auto"/>
      </w:divBdr>
    </w:div>
    <w:div w:id="844368110">
      <w:bodyDiv w:val="1"/>
      <w:marLeft w:val="0"/>
      <w:marRight w:val="0"/>
      <w:marTop w:val="0"/>
      <w:marBottom w:val="0"/>
      <w:divBdr>
        <w:top w:val="none" w:sz="0" w:space="0" w:color="auto"/>
        <w:left w:val="none" w:sz="0" w:space="0" w:color="auto"/>
        <w:bottom w:val="none" w:sz="0" w:space="0" w:color="auto"/>
        <w:right w:val="none" w:sz="0" w:space="0" w:color="auto"/>
      </w:divBdr>
    </w:div>
    <w:div w:id="883912387">
      <w:bodyDiv w:val="1"/>
      <w:marLeft w:val="0"/>
      <w:marRight w:val="0"/>
      <w:marTop w:val="0"/>
      <w:marBottom w:val="0"/>
      <w:divBdr>
        <w:top w:val="none" w:sz="0" w:space="0" w:color="auto"/>
        <w:left w:val="none" w:sz="0" w:space="0" w:color="auto"/>
        <w:bottom w:val="none" w:sz="0" w:space="0" w:color="auto"/>
        <w:right w:val="none" w:sz="0" w:space="0" w:color="auto"/>
      </w:divBdr>
    </w:div>
    <w:div w:id="892279955">
      <w:bodyDiv w:val="1"/>
      <w:marLeft w:val="0"/>
      <w:marRight w:val="0"/>
      <w:marTop w:val="0"/>
      <w:marBottom w:val="0"/>
      <w:divBdr>
        <w:top w:val="none" w:sz="0" w:space="0" w:color="auto"/>
        <w:left w:val="none" w:sz="0" w:space="0" w:color="auto"/>
        <w:bottom w:val="none" w:sz="0" w:space="0" w:color="auto"/>
        <w:right w:val="none" w:sz="0" w:space="0" w:color="auto"/>
      </w:divBdr>
    </w:div>
    <w:div w:id="976110810">
      <w:bodyDiv w:val="1"/>
      <w:marLeft w:val="0"/>
      <w:marRight w:val="0"/>
      <w:marTop w:val="0"/>
      <w:marBottom w:val="0"/>
      <w:divBdr>
        <w:top w:val="none" w:sz="0" w:space="0" w:color="auto"/>
        <w:left w:val="none" w:sz="0" w:space="0" w:color="auto"/>
        <w:bottom w:val="none" w:sz="0" w:space="0" w:color="auto"/>
        <w:right w:val="none" w:sz="0" w:space="0" w:color="auto"/>
      </w:divBdr>
    </w:div>
    <w:div w:id="979769182">
      <w:bodyDiv w:val="1"/>
      <w:marLeft w:val="0"/>
      <w:marRight w:val="0"/>
      <w:marTop w:val="0"/>
      <w:marBottom w:val="0"/>
      <w:divBdr>
        <w:top w:val="none" w:sz="0" w:space="0" w:color="auto"/>
        <w:left w:val="none" w:sz="0" w:space="0" w:color="auto"/>
        <w:bottom w:val="none" w:sz="0" w:space="0" w:color="auto"/>
        <w:right w:val="none" w:sz="0" w:space="0" w:color="auto"/>
      </w:divBdr>
    </w:div>
    <w:div w:id="1032611352">
      <w:bodyDiv w:val="1"/>
      <w:marLeft w:val="0"/>
      <w:marRight w:val="0"/>
      <w:marTop w:val="0"/>
      <w:marBottom w:val="0"/>
      <w:divBdr>
        <w:top w:val="none" w:sz="0" w:space="0" w:color="auto"/>
        <w:left w:val="none" w:sz="0" w:space="0" w:color="auto"/>
        <w:bottom w:val="none" w:sz="0" w:space="0" w:color="auto"/>
        <w:right w:val="none" w:sz="0" w:space="0" w:color="auto"/>
      </w:divBdr>
    </w:div>
    <w:div w:id="1050690294">
      <w:bodyDiv w:val="1"/>
      <w:marLeft w:val="0"/>
      <w:marRight w:val="0"/>
      <w:marTop w:val="0"/>
      <w:marBottom w:val="0"/>
      <w:divBdr>
        <w:top w:val="none" w:sz="0" w:space="0" w:color="auto"/>
        <w:left w:val="none" w:sz="0" w:space="0" w:color="auto"/>
        <w:bottom w:val="none" w:sz="0" w:space="0" w:color="auto"/>
        <w:right w:val="none" w:sz="0" w:space="0" w:color="auto"/>
      </w:divBdr>
    </w:div>
    <w:div w:id="1246381054">
      <w:bodyDiv w:val="1"/>
      <w:marLeft w:val="0"/>
      <w:marRight w:val="0"/>
      <w:marTop w:val="0"/>
      <w:marBottom w:val="0"/>
      <w:divBdr>
        <w:top w:val="none" w:sz="0" w:space="0" w:color="auto"/>
        <w:left w:val="none" w:sz="0" w:space="0" w:color="auto"/>
        <w:bottom w:val="none" w:sz="0" w:space="0" w:color="auto"/>
        <w:right w:val="none" w:sz="0" w:space="0" w:color="auto"/>
      </w:divBdr>
    </w:div>
    <w:div w:id="1282999268">
      <w:bodyDiv w:val="1"/>
      <w:marLeft w:val="0"/>
      <w:marRight w:val="0"/>
      <w:marTop w:val="0"/>
      <w:marBottom w:val="0"/>
      <w:divBdr>
        <w:top w:val="none" w:sz="0" w:space="0" w:color="auto"/>
        <w:left w:val="none" w:sz="0" w:space="0" w:color="auto"/>
        <w:bottom w:val="none" w:sz="0" w:space="0" w:color="auto"/>
        <w:right w:val="none" w:sz="0" w:space="0" w:color="auto"/>
      </w:divBdr>
    </w:div>
    <w:div w:id="1336573714">
      <w:bodyDiv w:val="1"/>
      <w:marLeft w:val="0"/>
      <w:marRight w:val="0"/>
      <w:marTop w:val="0"/>
      <w:marBottom w:val="0"/>
      <w:divBdr>
        <w:top w:val="none" w:sz="0" w:space="0" w:color="auto"/>
        <w:left w:val="none" w:sz="0" w:space="0" w:color="auto"/>
        <w:bottom w:val="none" w:sz="0" w:space="0" w:color="auto"/>
        <w:right w:val="none" w:sz="0" w:space="0" w:color="auto"/>
      </w:divBdr>
    </w:div>
    <w:div w:id="1454204609">
      <w:bodyDiv w:val="1"/>
      <w:marLeft w:val="0"/>
      <w:marRight w:val="0"/>
      <w:marTop w:val="0"/>
      <w:marBottom w:val="0"/>
      <w:divBdr>
        <w:top w:val="none" w:sz="0" w:space="0" w:color="auto"/>
        <w:left w:val="none" w:sz="0" w:space="0" w:color="auto"/>
        <w:bottom w:val="none" w:sz="0" w:space="0" w:color="auto"/>
        <w:right w:val="none" w:sz="0" w:space="0" w:color="auto"/>
      </w:divBdr>
    </w:div>
    <w:div w:id="1470391368">
      <w:bodyDiv w:val="1"/>
      <w:marLeft w:val="0"/>
      <w:marRight w:val="0"/>
      <w:marTop w:val="0"/>
      <w:marBottom w:val="0"/>
      <w:divBdr>
        <w:top w:val="none" w:sz="0" w:space="0" w:color="auto"/>
        <w:left w:val="none" w:sz="0" w:space="0" w:color="auto"/>
        <w:bottom w:val="none" w:sz="0" w:space="0" w:color="auto"/>
        <w:right w:val="none" w:sz="0" w:space="0" w:color="auto"/>
      </w:divBdr>
    </w:div>
    <w:div w:id="1531801789">
      <w:bodyDiv w:val="1"/>
      <w:marLeft w:val="0"/>
      <w:marRight w:val="0"/>
      <w:marTop w:val="0"/>
      <w:marBottom w:val="0"/>
      <w:divBdr>
        <w:top w:val="none" w:sz="0" w:space="0" w:color="auto"/>
        <w:left w:val="none" w:sz="0" w:space="0" w:color="auto"/>
        <w:bottom w:val="none" w:sz="0" w:space="0" w:color="auto"/>
        <w:right w:val="none" w:sz="0" w:space="0" w:color="auto"/>
      </w:divBdr>
    </w:div>
    <w:div w:id="1550461430">
      <w:bodyDiv w:val="1"/>
      <w:marLeft w:val="0"/>
      <w:marRight w:val="0"/>
      <w:marTop w:val="0"/>
      <w:marBottom w:val="0"/>
      <w:divBdr>
        <w:top w:val="none" w:sz="0" w:space="0" w:color="auto"/>
        <w:left w:val="none" w:sz="0" w:space="0" w:color="auto"/>
        <w:bottom w:val="none" w:sz="0" w:space="0" w:color="auto"/>
        <w:right w:val="none" w:sz="0" w:space="0" w:color="auto"/>
      </w:divBdr>
    </w:div>
    <w:div w:id="1584533372">
      <w:bodyDiv w:val="1"/>
      <w:marLeft w:val="0"/>
      <w:marRight w:val="0"/>
      <w:marTop w:val="0"/>
      <w:marBottom w:val="0"/>
      <w:divBdr>
        <w:top w:val="none" w:sz="0" w:space="0" w:color="auto"/>
        <w:left w:val="none" w:sz="0" w:space="0" w:color="auto"/>
        <w:bottom w:val="none" w:sz="0" w:space="0" w:color="auto"/>
        <w:right w:val="none" w:sz="0" w:space="0" w:color="auto"/>
      </w:divBdr>
    </w:div>
    <w:div w:id="1620719329">
      <w:bodyDiv w:val="1"/>
      <w:marLeft w:val="0"/>
      <w:marRight w:val="0"/>
      <w:marTop w:val="0"/>
      <w:marBottom w:val="0"/>
      <w:divBdr>
        <w:top w:val="none" w:sz="0" w:space="0" w:color="auto"/>
        <w:left w:val="none" w:sz="0" w:space="0" w:color="auto"/>
        <w:bottom w:val="none" w:sz="0" w:space="0" w:color="auto"/>
        <w:right w:val="none" w:sz="0" w:space="0" w:color="auto"/>
      </w:divBdr>
    </w:div>
    <w:div w:id="1830517360">
      <w:bodyDiv w:val="1"/>
      <w:marLeft w:val="0"/>
      <w:marRight w:val="0"/>
      <w:marTop w:val="0"/>
      <w:marBottom w:val="0"/>
      <w:divBdr>
        <w:top w:val="none" w:sz="0" w:space="0" w:color="auto"/>
        <w:left w:val="none" w:sz="0" w:space="0" w:color="auto"/>
        <w:bottom w:val="none" w:sz="0" w:space="0" w:color="auto"/>
        <w:right w:val="none" w:sz="0" w:space="0" w:color="auto"/>
      </w:divBdr>
    </w:div>
    <w:div w:id="1855531599">
      <w:bodyDiv w:val="1"/>
      <w:marLeft w:val="0"/>
      <w:marRight w:val="0"/>
      <w:marTop w:val="0"/>
      <w:marBottom w:val="0"/>
      <w:divBdr>
        <w:top w:val="none" w:sz="0" w:space="0" w:color="auto"/>
        <w:left w:val="none" w:sz="0" w:space="0" w:color="auto"/>
        <w:bottom w:val="none" w:sz="0" w:space="0" w:color="auto"/>
        <w:right w:val="none" w:sz="0" w:space="0" w:color="auto"/>
      </w:divBdr>
    </w:div>
    <w:div w:id="1904632752">
      <w:bodyDiv w:val="1"/>
      <w:marLeft w:val="0"/>
      <w:marRight w:val="0"/>
      <w:marTop w:val="0"/>
      <w:marBottom w:val="0"/>
      <w:divBdr>
        <w:top w:val="none" w:sz="0" w:space="0" w:color="auto"/>
        <w:left w:val="none" w:sz="0" w:space="0" w:color="auto"/>
        <w:bottom w:val="none" w:sz="0" w:space="0" w:color="auto"/>
        <w:right w:val="none" w:sz="0" w:space="0" w:color="auto"/>
      </w:divBdr>
    </w:div>
    <w:div w:id="19687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0108000/8c635a6adbf5951fcb0f9e5ed6429908/" TargetMode="External"/><Relationship Id="rId18" Type="http://schemas.openxmlformats.org/officeDocument/2006/relationships/hyperlink" Target="https://base.garant.ru/10108000/4409e3d130a818a2b5323978ad10f4c3/" TargetMode="External"/><Relationship Id="rId26" Type="http://schemas.openxmlformats.org/officeDocument/2006/relationships/hyperlink" Target="https://base.garant.ru/10108000/7f1391d5bfd3db19990900228372be85/" TargetMode="External"/><Relationship Id="rId39" Type="http://schemas.openxmlformats.org/officeDocument/2006/relationships/hyperlink" Target="https://base.garant.ru/10108000/8609cdd04a458de0a3bfbed74ad96059/" TargetMode="External"/><Relationship Id="rId21" Type="http://schemas.openxmlformats.org/officeDocument/2006/relationships/hyperlink" Target="https://base.garant.ru/10108000/499a88a4262d180da3b77dbc6a3c57e3/" TargetMode="External"/><Relationship Id="rId34" Type="http://schemas.openxmlformats.org/officeDocument/2006/relationships/hyperlink" Target="https://base.garant.ru/10108000/bb6d500b8f60186b09506f1befdf6687/" TargetMode="External"/><Relationship Id="rId42" Type="http://schemas.openxmlformats.org/officeDocument/2006/relationships/hyperlink" Target="https://base.garant.ru/10108000/5d002e37073a85673c7258031e464440/" TargetMode="External"/><Relationship Id="rId47" Type="http://schemas.openxmlformats.org/officeDocument/2006/relationships/hyperlink" Target="https://base.garant.ru/10108000/ed47b488d4e1395e7a370662a3c7bfd0/" TargetMode="External"/><Relationship Id="rId50" Type="http://schemas.openxmlformats.org/officeDocument/2006/relationships/hyperlink" Target="https://base.garant.ru/10108000/6c61e286c98a931f79b98c1776b54fd1/" TargetMode="External"/><Relationship Id="rId55" Type="http://schemas.openxmlformats.org/officeDocument/2006/relationships/hyperlink" Target="https://base.garant.ru/10108000/34cf1a95f263311c1d1e79d6d700631d/" TargetMode="External"/><Relationship Id="rId63" Type="http://schemas.openxmlformats.org/officeDocument/2006/relationships/hyperlink" Target="https://internet.garant.ru/" TargetMode="External"/><Relationship Id="rId68" Type="http://schemas.openxmlformats.org/officeDocument/2006/relationships/hyperlink" Target="http://www.bestpravo.ru/federalnoje/ea-pravila/n7b.htm"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bestpravo.ru/federalnoje/bz-pravila/v3b.htm" TargetMode="External"/><Relationship Id="rId2" Type="http://schemas.openxmlformats.org/officeDocument/2006/relationships/numbering" Target="numbering.xml"/><Relationship Id="rId16" Type="http://schemas.openxmlformats.org/officeDocument/2006/relationships/hyperlink" Target="https://base.garant.ru/10108000/de552bd24cd9f823eda760c692e579e4/" TargetMode="External"/><Relationship Id="rId29" Type="http://schemas.openxmlformats.org/officeDocument/2006/relationships/hyperlink" Target="https://base.garant.ru/10108000/644c26293f27715490005d21e7af011f/" TargetMode="External"/><Relationship Id="rId11" Type="http://schemas.openxmlformats.org/officeDocument/2006/relationships/hyperlink" Target="https://base.garant.ru/10108000/ea54c1918750348cf1860e01a0121200/" TargetMode="External"/><Relationship Id="rId24" Type="http://schemas.openxmlformats.org/officeDocument/2006/relationships/hyperlink" Target="https://base.garant.ru/10108000/a7903a0a19751770e44706bb0adac831/" TargetMode="External"/><Relationship Id="rId32" Type="http://schemas.openxmlformats.org/officeDocument/2006/relationships/hyperlink" Target="https://base.garant.ru/10108000/fd60475f90ada2748768d9adac61aafb/" TargetMode="External"/><Relationship Id="rId37" Type="http://schemas.openxmlformats.org/officeDocument/2006/relationships/hyperlink" Target="https://base.garant.ru/10108000/89f61847aabb3fde12aaa2897281285b/" TargetMode="External"/><Relationship Id="rId40" Type="http://schemas.openxmlformats.org/officeDocument/2006/relationships/hyperlink" Target="https://base.garant.ru/10108000/08b8ad9d79f5b8c1a53382708d57cfd1/" TargetMode="External"/><Relationship Id="rId45" Type="http://schemas.openxmlformats.org/officeDocument/2006/relationships/hyperlink" Target="https://base.garant.ru/10108000/5d22100e7a48445f5abd8c902bfc7cb7/" TargetMode="External"/><Relationship Id="rId53" Type="http://schemas.openxmlformats.org/officeDocument/2006/relationships/hyperlink" Target="https://base.garant.ru/10108000/ec9561bc1cc4447b1920d624bcdb5435/" TargetMode="External"/><Relationship Id="rId58" Type="http://schemas.openxmlformats.org/officeDocument/2006/relationships/hyperlink" Target="https://base.garant.ru/10108000/835c429f8eb833c6068cade6eb727751/" TargetMode="External"/><Relationship Id="rId66" Type="http://schemas.openxmlformats.org/officeDocument/2006/relationships/hyperlink" Target="consultantplus://offline/ref=9C4A6AC4A5395C8037EFECD9395C764C1EB8D1AEB7E1E04984F4D213ADDCB988E525E7F2A9E2929B87C9C3D5CDIEW3C" TargetMode="External"/><Relationship Id="rId74" Type="http://schemas.openxmlformats.org/officeDocument/2006/relationships/hyperlink" Target="mailto:kourak-ss@mail.ru"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base.garant.ru/10108000/23b42d32cbc0f81b286ed59c5f5092ef/" TargetMode="External"/><Relationship Id="rId10" Type="http://schemas.openxmlformats.org/officeDocument/2006/relationships/hyperlink" Target="https://base.garant.ru/10108000/075b9cb018c89e14cb3002e5025321a0/" TargetMode="External"/><Relationship Id="rId19" Type="http://schemas.openxmlformats.org/officeDocument/2006/relationships/hyperlink" Target="https://base.garant.ru/10108000/288a0bb1d5e4b1bc91fd78ba44cc5bf5/" TargetMode="External"/><Relationship Id="rId31" Type="http://schemas.openxmlformats.org/officeDocument/2006/relationships/hyperlink" Target="https://base.garant.ru/10108000/6797d0de726d3ee9b654136c5bc7f270/" TargetMode="External"/><Relationship Id="rId44" Type="http://schemas.openxmlformats.org/officeDocument/2006/relationships/hyperlink" Target="https://base.garant.ru/10108000/9b4beb5583a0da68549c480ddd5b0837/" TargetMode="External"/><Relationship Id="rId52" Type="http://schemas.openxmlformats.org/officeDocument/2006/relationships/hyperlink" Target="https://base.garant.ru/10108000/d441471697df2f4643c064f927a5f9f4/" TargetMode="External"/><Relationship Id="rId60" Type="http://schemas.openxmlformats.org/officeDocument/2006/relationships/hyperlink" Target="https://base.garant.ru/10108000/1ad1ca5bd7443bddd28edc5883873e1a/" TargetMode="External"/><Relationship Id="rId65" Type="http://schemas.openxmlformats.org/officeDocument/2006/relationships/hyperlink" Target="https://internet.garant.ru/" TargetMode="External"/><Relationship Id="rId73" Type="http://schemas.openxmlformats.org/officeDocument/2006/relationships/hyperlink" Target="http://www.bestpravo.ru/federalnoje/ea-instrukcii/y7w.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10108000/e1c8be56fa9aadc68fb3b30fe154951d/" TargetMode="External"/><Relationship Id="rId14" Type="http://schemas.openxmlformats.org/officeDocument/2006/relationships/hyperlink" Target="https://base.garant.ru/10108000/edef14e1fc53d2afd57a6ef01bdb0e22/" TargetMode="External"/><Relationship Id="rId22" Type="http://schemas.openxmlformats.org/officeDocument/2006/relationships/hyperlink" Target="https://base.garant.ru/10108000/499a88a4262d180da3b77dbc6a3c57e3/" TargetMode="External"/><Relationship Id="rId27" Type="http://schemas.openxmlformats.org/officeDocument/2006/relationships/hyperlink" Target="https://base.garant.ru/10108000/de766ba6796d4a49b3fd4a75df1318f6/" TargetMode="External"/><Relationship Id="rId30" Type="http://schemas.openxmlformats.org/officeDocument/2006/relationships/hyperlink" Target="https://base.garant.ru/10108000/43e707fc061deb2f1ad3d0e42c1fb572/" TargetMode="External"/><Relationship Id="rId35" Type="http://schemas.openxmlformats.org/officeDocument/2006/relationships/hyperlink" Target="https://base.garant.ru/10108000/875c8e9f66193d25b2317a03548af507/" TargetMode="External"/><Relationship Id="rId43" Type="http://schemas.openxmlformats.org/officeDocument/2006/relationships/hyperlink" Target="https://base.garant.ru/10108000/1a2a6fc792eed36838bf70debfc3a82e/" TargetMode="External"/><Relationship Id="rId48" Type="http://schemas.openxmlformats.org/officeDocument/2006/relationships/hyperlink" Target="https://base.garant.ru/10108000/a05178c54420f41b12010d4a0a2747a4/" TargetMode="External"/><Relationship Id="rId56" Type="http://schemas.openxmlformats.org/officeDocument/2006/relationships/hyperlink" Target="https://base.garant.ru/10108000/cb81dbaca8a9af5ca992fa581e0f3da0/" TargetMode="External"/><Relationship Id="rId64" Type="http://schemas.openxmlformats.org/officeDocument/2006/relationships/hyperlink" Target="https://internet.garant.ru/" TargetMode="External"/><Relationship Id="rId69" Type="http://schemas.openxmlformats.org/officeDocument/2006/relationships/hyperlink" Target="http://www.bestpravo.ru/federalnoje/ea-instrukcii/y7w.htm" TargetMode="External"/><Relationship Id="rId77" Type="http://schemas.openxmlformats.org/officeDocument/2006/relationships/header" Target="header3.xml"/><Relationship Id="rId8" Type="http://schemas.openxmlformats.org/officeDocument/2006/relationships/hyperlink" Target="https://base.garant.ru/10108000/2c8032955faeff9fe4903d55fc816a7e/" TargetMode="External"/><Relationship Id="rId51" Type="http://schemas.openxmlformats.org/officeDocument/2006/relationships/hyperlink" Target="https://base.garant.ru/10108000/6c61e286c98a931f79b98c1776b54fd1/" TargetMode="External"/><Relationship Id="rId72" Type="http://schemas.openxmlformats.org/officeDocument/2006/relationships/hyperlink" Target="http://www.bestpravo.ru/federalnoje/ea-postanovlenija/x4r.htm" TargetMode="External"/><Relationship Id="rId3" Type="http://schemas.openxmlformats.org/officeDocument/2006/relationships/styles" Target="styles.xml"/><Relationship Id="rId12" Type="http://schemas.openxmlformats.org/officeDocument/2006/relationships/hyperlink" Target="https://base.garant.ru/10108000/65d319556446be991febc269ec46d49b/" TargetMode="External"/><Relationship Id="rId17" Type="http://schemas.openxmlformats.org/officeDocument/2006/relationships/hyperlink" Target="https://base.garant.ru/10108000/4409e3d130a818a2b5323978ad10f4c3/" TargetMode="External"/><Relationship Id="rId25" Type="http://schemas.openxmlformats.org/officeDocument/2006/relationships/hyperlink" Target="https://base.garant.ru/10108000/7f1391d5bfd3db19990900228372be85/" TargetMode="External"/><Relationship Id="rId33" Type="http://schemas.openxmlformats.org/officeDocument/2006/relationships/hyperlink" Target="https://base.garant.ru/10108000/4937220ae6cef91cd7865edfe9b471d0/" TargetMode="External"/><Relationship Id="rId38" Type="http://schemas.openxmlformats.org/officeDocument/2006/relationships/hyperlink" Target="https://base.garant.ru/10108000/8337deba39c434d013c9d61e5ee8f227/" TargetMode="External"/><Relationship Id="rId46" Type="http://schemas.openxmlformats.org/officeDocument/2006/relationships/hyperlink" Target="https://base.garant.ru/10108000/eed8e49bc1b8baf6224d874d241da6ee/" TargetMode="External"/><Relationship Id="rId59" Type="http://schemas.openxmlformats.org/officeDocument/2006/relationships/hyperlink" Target="https://base.garant.ru/10108000/835c429f8eb833c6068cade6eb727751/" TargetMode="External"/><Relationship Id="rId67" Type="http://schemas.openxmlformats.org/officeDocument/2006/relationships/hyperlink" Target="consultantplus://offline/ref=9C4A6AC4A5395C8037EFECD9395C764C1EB6D1ACB6E9E04984F4D213ADDCB988E525E7F2A9E2929B87C9C3D5CDIEW3C" TargetMode="External"/><Relationship Id="rId20" Type="http://schemas.openxmlformats.org/officeDocument/2006/relationships/hyperlink" Target="https://base.garant.ru/10108000/d89f98bc2be6161cab092fe4aa76ffee/" TargetMode="External"/><Relationship Id="rId41" Type="http://schemas.openxmlformats.org/officeDocument/2006/relationships/hyperlink" Target="https://base.garant.ru/10108000/1dc3f4e4412744b34f8644f783974f94/" TargetMode="External"/><Relationship Id="rId54" Type="http://schemas.openxmlformats.org/officeDocument/2006/relationships/hyperlink" Target="https://base.garant.ru/10108000/d325b0b3851e8704fc6991236dc5e020/" TargetMode="External"/><Relationship Id="rId62" Type="http://schemas.openxmlformats.org/officeDocument/2006/relationships/hyperlink" Target="https://base.garant.ru/10108000/ebf56921bf063a3496d9dcfceabe549c/" TargetMode="External"/><Relationship Id="rId70" Type="http://schemas.openxmlformats.org/officeDocument/2006/relationships/hyperlink" Target="http://www.bestpravo.ru/federalnoje/ea-postanovlenija/d6b.htm"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10108000/b6b77f1d76d95d4fdc3a4cf9463fd025/" TargetMode="External"/><Relationship Id="rId23" Type="http://schemas.openxmlformats.org/officeDocument/2006/relationships/hyperlink" Target="https://base.garant.ru/10108000/b3e19e21263f38ab57cd3b8d22ecaa0b/" TargetMode="External"/><Relationship Id="rId28" Type="http://schemas.openxmlformats.org/officeDocument/2006/relationships/hyperlink" Target="https://base.garant.ru/10108000/d2cc2d4af347ae036b1d9b6ebb88945b/" TargetMode="External"/><Relationship Id="rId36" Type="http://schemas.openxmlformats.org/officeDocument/2006/relationships/hyperlink" Target="https://base.garant.ru/10108000/ccde8889233c51dd9bd3540a34583146/" TargetMode="External"/><Relationship Id="rId49" Type="http://schemas.openxmlformats.org/officeDocument/2006/relationships/hyperlink" Target="https://base.garant.ru/10108000/accee37129e21b3a01f2eb00fbafbdc7/" TargetMode="External"/><Relationship Id="rId57" Type="http://schemas.openxmlformats.org/officeDocument/2006/relationships/hyperlink" Target="https://base.garant.ru/10108000/9a67edcaa8baf0da3c0ab1a2dfcdd4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CF119-AA3F-4DFA-AE34-0E8CC09C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9914</Words>
  <Characters>56512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Kourak</dc:creator>
  <cp:lastModifiedBy>KourakVipNet</cp:lastModifiedBy>
  <cp:revision>10</cp:revision>
  <cp:lastPrinted>2021-07-22T08:38:00Z</cp:lastPrinted>
  <dcterms:created xsi:type="dcterms:W3CDTF">2021-07-30T05:31:00Z</dcterms:created>
  <dcterms:modified xsi:type="dcterms:W3CDTF">2021-11-02T08:00:00Z</dcterms:modified>
</cp:coreProperties>
</file>