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3" w:rsidRDefault="00EE71F3" w:rsidP="00EE71F3">
      <w:pPr>
        <w:spacing w:after="0" w:line="240" w:lineRule="auto"/>
        <w:rPr>
          <w:rFonts w:ascii="Times New Roman" w:eastAsia="Times New Roman" w:hAnsi="Times New Roman"/>
          <w:b/>
          <w:sz w:val="28"/>
          <w:szCs w:val="28"/>
          <w:lang w:eastAsia="ru-RU"/>
        </w:rPr>
      </w:pPr>
      <w:r>
        <w:rPr>
          <w:rFonts w:ascii="Times New Roman" w:eastAsia="Times New Roman" w:hAnsi="Times New Roman"/>
          <w:sz w:val="96"/>
          <w:szCs w:val="96"/>
          <w:lang w:eastAsia="ru-RU"/>
        </w:rPr>
        <w:t>Коуракский вестник</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УТВЕРЖДЁН  ПОСТАНОВЛЕНИЕМ ГЛАВЫ</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366"/>
        <w:gridCol w:w="4989"/>
      </w:tblGrid>
      <w:tr w:rsidR="00EE71F3" w:rsidTr="00950008">
        <w:tc>
          <w:tcPr>
            <w:tcW w:w="4631" w:type="dxa"/>
            <w:hideMark/>
          </w:tcPr>
          <w:p w:rsidR="00EE71F3" w:rsidRDefault="00EE71F3" w:rsidP="00053609">
            <w:pPr>
              <w:spacing w:after="120"/>
              <w:rPr>
                <w:rFonts w:ascii="Times New Roman" w:hAnsi="Times New Roman"/>
                <w:sz w:val="28"/>
                <w:szCs w:val="28"/>
                <w:lang w:eastAsia="ru-RU"/>
              </w:rPr>
            </w:pPr>
            <w:r>
              <w:rPr>
                <w:rFonts w:ascii="Times New Roman" w:hAnsi="Times New Roman"/>
                <w:sz w:val="28"/>
                <w:szCs w:val="28"/>
                <w:lang w:eastAsia="ru-RU"/>
              </w:rPr>
              <w:t>№  37  от  16.04.2008</w:t>
            </w:r>
          </w:p>
          <w:p w:rsidR="00EE71F3" w:rsidRDefault="00EE71F3" w:rsidP="00053609">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5290" w:type="dxa"/>
            <w:hideMark/>
          </w:tcPr>
          <w:p w:rsidR="00EE71F3" w:rsidRDefault="00B674B8" w:rsidP="00053609">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4674BC">
              <w:rPr>
                <w:rFonts w:ascii="Times New Roman" w:hAnsi="Times New Roman"/>
                <w:b/>
                <w:sz w:val="32"/>
                <w:szCs w:val="32"/>
                <w:lang w:eastAsia="ru-RU"/>
              </w:rPr>
              <w:t>4</w:t>
            </w:r>
            <w:r w:rsidR="00482230">
              <w:rPr>
                <w:rFonts w:ascii="Times New Roman" w:hAnsi="Times New Roman"/>
                <w:b/>
                <w:sz w:val="32"/>
                <w:szCs w:val="32"/>
                <w:lang w:eastAsia="ru-RU"/>
              </w:rPr>
              <w:t>8</w:t>
            </w:r>
          </w:p>
          <w:p w:rsidR="00EE71F3" w:rsidRDefault="004A69B5" w:rsidP="00482230">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4674BC">
              <w:rPr>
                <w:rFonts w:ascii="Times New Roman" w:hAnsi="Times New Roman"/>
                <w:b/>
                <w:sz w:val="32"/>
                <w:szCs w:val="32"/>
                <w:lang w:eastAsia="ru-RU"/>
              </w:rPr>
              <w:t>1</w:t>
            </w:r>
            <w:r w:rsidR="00482230">
              <w:rPr>
                <w:rFonts w:ascii="Times New Roman" w:hAnsi="Times New Roman"/>
                <w:b/>
                <w:sz w:val="32"/>
                <w:szCs w:val="32"/>
                <w:lang w:eastAsia="ru-RU"/>
              </w:rPr>
              <w:t>7</w:t>
            </w:r>
            <w:r w:rsidR="00161C3C">
              <w:rPr>
                <w:rFonts w:ascii="Times New Roman" w:hAnsi="Times New Roman"/>
                <w:b/>
                <w:sz w:val="32"/>
                <w:szCs w:val="32"/>
                <w:lang w:eastAsia="ru-RU"/>
              </w:rPr>
              <w:t>.</w:t>
            </w:r>
            <w:r w:rsidR="007E12F0">
              <w:rPr>
                <w:rFonts w:ascii="Times New Roman" w:hAnsi="Times New Roman"/>
                <w:b/>
                <w:sz w:val="32"/>
                <w:szCs w:val="32"/>
                <w:lang w:eastAsia="ru-RU"/>
              </w:rPr>
              <w:t>1</w:t>
            </w:r>
            <w:r w:rsidR="004674BC">
              <w:rPr>
                <w:rFonts w:ascii="Times New Roman" w:hAnsi="Times New Roman"/>
                <w:b/>
                <w:sz w:val="32"/>
                <w:szCs w:val="32"/>
                <w:lang w:eastAsia="ru-RU"/>
              </w:rPr>
              <w:t>1</w:t>
            </w:r>
            <w:r w:rsidR="00E43811">
              <w:rPr>
                <w:rFonts w:ascii="Times New Roman" w:hAnsi="Times New Roman"/>
                <w:b/>
                <w:sz w:val="32"/>
                <w:szCs w:val="32"/>
                <w:lang w:eastAsia="ru-RU"/>
              </w:rPr>
              <w:t>.2021</w:t>
            </w:r>
            <w:r w:rsidR="00EE71F3" w:rsidRPr="00C22C56">
              <w:rPr>
                <w:rFonts w:ascii="Times New Roman" w:hAnsi="Times New Roman"/>
                <w:b/>
                <w:sz w:val="32"/>
                <w:szCs w:val="32"/>
                <w:lang w:eastAsia="ru-RU"/>
              </w:rPr>
              <w:t xml:space="preserve"> года,</w:t>
            </w:r>
            <w:r w:rsidR="00482230">
              <w:rPr>
                <w:rFonts w:ascii="Times New Roman" w:hAnsi="Times New Roman"/>
                <w:b/>
                <w:sz w:val="32"/>
                <w:szCs w:val="32"/>
                <w:lang w:eastAsia="ru-RU"/>
              </w:rPr>
              <w:t>среда</w:t>
            </w:r>
          </w:p>
        </w:tc>
      </w:tr>
    </w:tbl>
    <w:p w:rsidR="00C24A6E" w:rsidRPr="006F7A47"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i/>
          <w:iCs/>
          <w:color w:val="000000" w:themeColor="text1"/>
          <w:sz w:val="16"/>
          <w:szCs w:val="16"/>
        </w:rPr>
        <w:tab/>
      </w:r>
      <w:r w:rsidRPr="00482230">
        <w:rPr>
          <w:rFonts w:ascii="Times New Roman" w:hAnsi="Times New Roman"/>
          <w:sz w:val="16"/>
          <w:szCs w:val="16"/>
        </w:rPr>
        <w:t>АДМИНИСТРАЦИЯ</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КОУРАКСКОГО СЕЛЬСОВЕТА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ТОГУЧИНСКОГО РАЙОНА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НОВОСИБИРСКОЙ ОБЛАСТИ</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ПОСТАНОВЛЕНИЕ</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jc w:val="center"/>
        <w:rPr>
          <w:rFonts w:ascii="Times New Roman" w:hAnsi="Times New Roman"/>
          <w:sz w:val="16"/>
          <w:szCs w:val="16"/>
        </w:rPr>
      </w:pPr>
      <w:r w:rsidRPr="00482230">
        <w:rPr>
          <w:rFonts w:ascii="Times New Roman" w:hAnsi="Times New Roman"/>
          <w:sz w:val="16"/>
          <w:szCs w:val="16"/>
        </w:rPr>
        <w:t>17.11.2021                      № 142/93.011</w:t>
      </w:r>
    </w:p>
    <w:p w:rsidR="00482230" w:rsidRPr="00482230" w:rsidRDefault="00482230" w:rsidP="00482230">
      <w:pPr>
        <w:tabs>
          <w:tab w:val="left" w:pos="4125"/>
        </w:tabs>
        <w:rPr>
          <w:rFonts w:ascii="Times New Roman" w:hAnsi="Times New Roman"/>
          <w:sz w:val="16"/>
          <w:szCs w:val="16"/>
        </w:rPr>
      </w:pPr>
      <w:r w:rsidRPr="00482230">
        <w:rPr>
          <w:rFonts w:ascii="Times New Roman" w:hAnsi="Times New Roman"/>
          <w:sz w:val="16"/>
          <w:szCs w:val="16"/>
        </w:rPr>
        <w:tab/>
        <w:t>с. Коурак</w:t>
      </w:r>
    </w:p>
    <w:p w:rsidR="00482230" w:rsidRPr="00482230" w:rsidRDefault="00482230" w:rsidP="00482230">
      <w:pPr>
        <w:pStyle w:val="ConsTitle"/>
        <w:jc w:val="center"/>
        <w:rPr>
          <w:rFonts w:ascii="Times New Roman" w:hAnsi="Times New Roman" w:cs="Times New Roman"/>
          <w:b w:val="0"/>
        </w:rPr>
      </w:pP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Об  утверждении  формы  проверочного  листа  (списков  контрольных  вопросов),  применяемого  при  осуществлении  муниципального контроля    </w:t>
      </w:r>
      <w:r w:rsidRPr="00482230">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482230">
        <w:rPr>
          <w:rFonts w:ascii="Times New Roman" w:hAnsi="Times New Roman"/>
          <w:sz w:val="16"/>
          <w:szCs w:val="16"/>
        </w:rPr>
        <w:t xml:space="preserve">границах населенных пунктов </w:t>
      </w:r>
      <w:r w:rsidRPr="00482230">
        <w:rPr>
          <w:rFonts w:ascii="Times New Roman" w:eastAsia="Times New Roman" w:hAnsi="Times New Roman"/>
          <w:bCs/>
          <w:sz w:val="16"/>
          <w:szCs w:val="16"/>
        </w:rPr>
        <w:t>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 xml:space="preserve">В  соответствии  с  </w:t>
      </w:r>
      <w:hyperlink r:id="rId8" w:anchor="/document/12164247/entry/9113" w:history="1">
        <w:r w:rsidRPr="00482230">
          <w:rPr>
            <w:rStyle w:val="a7"/>
            <w:rFonts w:ascii="Times New Roman" w:hAnsi="Times New Roman"/>
            <w:color w:val="auto"/>
            <w:sz w:val="16"/>
            <w:szCs w:val="16"/>
            <w:shd w:val="clear" w:color="auto" w:fill="FFFFFF"/>
          </w:rPr>
          <w:t>частью  11.3  статьи  9</w:t>
        </w:r>
      </w:hyperlink>
      <w:r w:rsidRPr="00482230">
        <w:rPr>
          <w:rFonts w:ascii="Times New Roman" w:hAnsi="Times New Roman"/>
          <w:sz w:val="16"/>
          <w:szCs w:val="16"/>
          <w:shd w:val="clear" w:color="auto" w:fill="FFFFFF"/>
        </w:rPr>
        <w:t xml:space="preserve">  Федерального  закона  </w:t>
      </w:r>
      <w:r w:rsidRPr="00482230">
        <w:rPr>
          <w:rFonts w:ascii="Times New Roman" w:eastAsia="Times New Roman" w:hAnsi="Times New Roman"/>
          <w:sz w:val="16"/>
          <w:szCs w:val="16"/>
        </w:rPr>
        <w:t>от  26  декабря  2008  г.  №  294-ФЗ  «</w:t>
      </w:r>
      <w:hyperlink r:id="rId9" w:tgtFrame="_blank" w:history="1">
        <w:r w:rsidRPr="00482230">
          <w:rPr>
            <w:rFonts w:ascii="Times New Roman" w:eastAsia="Times New Roman" w:hAnsi="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2230">
        <w:rPr>
          <w:rFonts w:ascii="Times New Roman" w:eastAsia="Times New Roman" w:hAnsi="Times New Roman"/>
          <w:sz w:val="16"/>
          <w:szCs w:val="16"/>
        </w:rPr>
        <w:t xml:space="preserve">»,  </w:t>
      </w:r>
      <w:hyperlink r:id="rId10" w:history="1">
        <w:r w:rsidRPr="00482230">
          <w:rPr>
            <w:rFonts w:ascii="Times New Roman" w:eastAsia="Times New Roman" w:hAnsi="Times New Roman"/>
            <w:sz w:val="16"/>
            <w:szCs w:val="16"/>
          </w:rPr>
          <w:t>постановлением</w:t>
        </w:r>
      </w:hyperlink>
      <w:r w:rsidRPr="00482230">
        <w:rPr>
          <w:rFonts w:ascii="Times New Roman" w:eastAsia="Times New Roman" w:hAnsi="Times New Roman"/>
          <w:sz w:val="16"/>
          <w:szCs w:val="16"/>
        </w:rPr>
        <w:t xml:space="preserve">  Правительства  Российской  Федерации  от  13  февраля  2017  г.  №  177  «</w:t>
      </w:r>
      <w:hyperlink r:id="rId11" w:tgtFrame="_blank" w:history="1">
        <w:r w:rsidRPr="00482230">
          <w:rPr>
            <w:rFonts w:ascii="Times New Roman" w:eastAsia="Times New Roman" w:hAnsi="Times New Roman"/>
            <w:sz w:val="16"/>
            <w:szCs w:val="16"/>
          </w:rPr>
          <w:t>Об  утверждении  общих  требований  к  разработке  и  утверждению  проверочных  листов  (списков  контрольных  вопросов)</w:t>
        </w:r>
      </w:hyperlink>
      <w:r w:rsidRPr="00482230">
        <w:rPr>
          <w:rFonts w:ascii="Times New Roman" w:eastAsia="Times New Roman" w:hAnsi="Times New Roman"/>
          <w:sz w:val="16"/>
          <w:szCs w:val="16"/>
        </w:rPr>
        <w:t xml:space="preserve">»  и  руководствуясь  </w:t>
      </w:r>
      <w:hyperlink r:id="rId12" w:tgtFrame="_blank" w:history="1">
        <w:r w:rsidRPr="00482230">
          <w:rPr>
            <w:rFonts w:ascii="Times New Roman" w:eastAsia="Times New Roman" w:hAnsi="Times New Roman"/>
            <w:sz w:val="16"/>
            <w:szCs w:val="16"/>
          </w:rPr>
          <w:t>Уставом</w:t>
        </w:r>
      </w:hyperlink>
      <w:r w:rsidRPr="00482230">
        <w:rPr>
          <w:rFonts w:ascii="Times New Roman" w:eastAsia="Times New Roman" w:hAnsi="Times New Roman"/>
          <w:sz w:val="16"/>
          <w:szCs w:val="16"/>
        </w:rPr>
        <w:t xml:space="preserve">  сельского  поселения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администрация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w:t>
      </w:r>
    </w:p>
    <w:p w:rsidR="00482230" w:rsidRPr="00482230" w:rsidRDefault="00482230" w:rsidP="00482230">
      <w:pPr>
        <w:spacing w:after="0" w:line="240" w:lineRule="auto"/>
        <w:ind w:firstLine="689"/>
        <w:jc w:val="both"/>
        <w:rPr>
          <w:rFonts w:ascii="Times New Roman" w:eastAsia="Times New Roman" w:hAnsi="Times New Roman"/>
          <w:b/>
          <w:sz w:val="16"/>
          <w:szCs w:val="16"/>
        </w:rPr>
      </w:pPr>
      <w:r w:rsidRPr="00482230">
        <w:rPr>
          <w:rFonts w:ascii="Times New Roman" w:eastAsia="Times New Roman" w:hAnsi="Times New Roman"/>
          <w:b/>
          <w:sz w:val="16"/>
          <w:szCs w:val="16"/>
        </w:rPr>
        <w:t>ПОСТАНОВЛЯЕТ:</w:t>
      </w:r>
    </w:p>
    <w:p w:rsidR="00482230" w:rsidRPr="00482230" w:rsidRDefault="00482230" w:rsidP="00482230">
      <w:pPr>
        <w:numPr>
          <w:ilvl w:val="0"/>
          <w:numId w:val="12"/>
        </w:numPr>
        <w:spacing w:after="0" w:line="240" w:lineRule="auto"/>
        <w:ind w:left="0" w:firstLine="567"/>
        <w:jc w:val="both"/>
        <w:rPr>
          <w:rFonts w:ascii="Times New Roman" w:eastAsia="Times New Roman" w:hAnsi="Times New Roman"/>
          <w:sz w:val="16"/>
          <w:szCs w:val="16"/>
        </w:rPr>
      </w:pPr>
      <w:r w:rsidRPr="00482230">
        <w:rPr>
          <w:rFonts w:ascii="Times New Roman" w:eastAsia="Times New Roman" w:hAnsi="Times New Roman"/>
          <w:sz w:val="16"/>
          <w:szCs w:val="16"/>
        </w:rPr>
        <w:t>Утвердить  форму  проверочного листа  (списков  контрольных  вопросов</w:t>
      </w:r>
      <w:r w:rsidRPr="00482230">
        <w:rPr>
          <w:rFonts w:ascii="Times New Roman" w:eastAsia="Times New Roman" w:hAnsi="Times New Roman"/>
          <w:bCs/>
          <w:sz w:val="16"/>
          <w:szCs w:val="16"/>
        </w:rPr>
        <w:t xml:space="preserve">),  применяемого  при  осуществлении  муниципального контроля    </w:t>
      </w:r>
      <w:r w:rsidRPr="00482230">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482230">
        <w:rPr>
          <w:rFonts w:ascii="Times New Roman" w:hAnsi="Times New Roman"/>
          <w:sz w:val="16"/>
          <w:szCs w:val="16"/>
        </w:rPr>
        <w:t xml:space="preserve">границах населенных пунктов </w:t>
      </w:r>
      <w:r w:rsidRPr="00482230">
        <w:rPr>
          <w:rFonts w:ascii="Times New Roman" w:eastAsia="Times New Roman" w:hAnsi="Times New Roman"/>
          <w:bCs/>
          <w:sz w:val="16"/>
          <w:szCs w:val="16"/>
        </w:rPr>
        <w:t xml:space="preserve">Коуракского сельсовета  Тогучинского  района  Новосибирской  области, согласно приложению к настоящему постановлению.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  Опубликовать настоящее постановление в периодическом печатном издании «Коуракского сельсовета» и разместить на официальном сайте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И.о.Главы  Коуракского сельсовета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Тогучинского района </w:t>
      </w:r>
    </w:p>
    <w:p w:rsidR="00482230" w:rsidRPr="00482230" w:rsidRDefault="00482230" w:rsidP="00482230">
      <w:pPr>
        <w:tabs>
          <w:tab w:val="left" w:pos="7876"/>
        </w:tabs>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Новосибирской области  </w:t>
      </w:r>
      <w:r w:rsidRPr="00482230">
        <w:rPr>
          <w:rFonts w:ascii="Times New Roman" w:eastAsia="Times New Roman" w:hAnsi="Times New Roman"/>
          <w:sz w:val="16"/>
          <w:szCs w:val="16"/>
        </w:rPr>
        <w:tab/>
        <w:t>Т.А.Мухина</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 xml:space="preserve">Приложение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  постановлению  администрации</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ind w:firstLine="689"/>
        <w:jc w:val="right"/>
        <w:rPr>
          <w:rFonts w:ascii="Times New Roman" w:eastAsia="Times New Roman" w:hAnsi="Times New Roman"/>
          <w:bCs/>
          <w:sz w:val="16"/>
          <w:szCs w:val="16"/>
        </w:rPr>
      </w:pPr>
      <w:r w:rsidRPr="00482230">
        <w:rPr>
          <w:rFonts w:ascii="Times New Roman" w:eastAsia="Times New Roman" w:hAnsi="Times New Roman"/>
          <w:sz w:val="16"/>
          <w:szCs w:val="16"/>
        </w:rPr>
        <w:t>Тогучинского района Новосибирской области</w:t>
      </w:r>
      <w:r w:rsidRPr="00482230">
        <w:rPr>
          <w:rFonts w:ascii="Times New Roman" w:eastAsia="Times New Roman" w:hAnsi="Times New Roman"/>
          <w:bCs/>
          <w:sz w:val="16"/>
          <w:szCs w:val="16"/>
        </w:rPr>
        <w:t xml:space="preserve">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 xml:space="preserve">от  17.11. 2021г. № </w:t>
      </w:r>
      <w:r w:rsidRPr="00482230">
        <w:rPr>
          <w:rFonts w:ascii="Times New Roman" w:hAnsi="Times New Roman"/>
          <w:sz w:val="16"/>
          <w:szCs w:val="16"/>
        </w:rPr>
        <w:t>142/93.011</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482230" w:rsidRPr="00482230" w:rsidTr="00EB4531">
        <w:tc>
          <w:tcPr>
            <w:tcW w:w="4785" w:type="dxa"/>
          </w:tcPr>
          <w:p w:rsidR="00482230" w:rsidRPr="00482230" w:rsidRDefault="00482230" w:rsidP="00EB4531">
            <w:pPr>
              <w:jc w:val="center"/>
              <w:rPr>
                <w:rFonts w:ascii="Times New Roman" w:eastAsia="Times New Roman" w:hAnsi="Times New Roman"/>
                <w:bCs/>
                <w:sz w:val="16"/>
                <w:szCs w:val="16"/>
              </w:rPr>
            </w:pPr>
          </w:p>
        </w:tc>
        <w:tc>
          <w:tcPr>
            <w:tcW w:w="4786" w:type="dxa"/>
          </w:tcPr>
          <w:p w:rsidR="00482230" w:rsidRPr="00482230" w:rsidRDefault="00482230" w:rsidP="00EB4531">
            <w:pPr>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QR-код</w:t>
            </w:r>
          </w:p>
          <w:p w:rsidR="00482230" w:rsidRPr="00482230" w:rsidRDefault="00482230" w:rsidP="00EB4531">
            <w:pPr>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3" w:anchor="/document/400665980/entry/10000" w:history="1">
              <w:r w:rsidRPr="00482230">
                <w:rPr>
                  <w:rStyle w:val="a7"/>
                  <w:rFonts w:ascii="Times New Roman" w:hAnsi="Times New Roman"/>
                  <w:color w:val="auto"/>
                  <w:sz w:val="16"/>
                  <w:szCs w:val="16"/>
                  <w:shd w:val="clear" w:color="auto" w:fill="FFFFFF"/>
                </w:rPr>
                <w:t>приложением</w:t>
              </w:r>
            </w:hyperlink>
            <w:r w:rsidRPr="00482230">
              <w:rPr>
                <w:rFonts w:ascii="Times New Roman" w:hAnsi="Times New Roman"/>
                <w:sz w:val="16"/>
                <w:szCs w:val="16"/>
                <w:shd w:val="clear" w:color="auto" w:fill="FFFFFF"/>
              </w:rPr>
              <w:t> к настоящим Правилам</w:t>
            </w:r>
          </w:p>
        </w:tc>
      </w:tr>
    </w:tbl>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r w:rsidRPr="00482230">
        <w:rPr>
          <w:rFonts w:ascii="Times New Roman" w:eastAsia="Times New Roman" w:hAnsi="Times New Roman"/>
          <w:bCs/>
          <w:sz w:val="16"/>
          <w:szCs w:val="16"/>
        </w:rPr>
        <w:t>ФОРМА</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проверочного  листа</w:t>
      </w:r>
      <w:r w:rsidRPr="00482230">
        <w:rPr>
          <w:rFonts w:ascii="Times New Roman" w:eastAsia="Times New Roman" w:hAnsi="Times New Roman"/>
          <w:sz w:val="16"/>
          <w:szCs w:val="16"/>
        </w:rPr>
        <w:t xml:space="preserve"> </w:t>
      </w:r>
      <w:r w:rsidRPr="00482230">
        <w:rPr>
          <w:rFonts w:ascii="Times New Roman" w:eastAsia="Times New Roman" w:hAnsi="Times New Roman"/>
          <w:bCs/>
          <w:sz w:val="16"/>
          <w:szCs w:val="16"/>
        </w:rPr>
        <w:t>(списка  контрольных  вопросов),</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применяемого при  осуществлении  муниципального  контроля  </w:t>
      </w:r>
      <w:r w:rsidRPr="00482230">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482230">
        <w:rPr>
          <w:rFonts w:ascii="Times New Roman" w:hAnsi="Times New Roman"/>
          <w:sz w:val="16"/>
          <w:szCs w:val="16"/>
        </w:rPr>
        <w:t>границах населенных пунктов</w:t>
      </w:r>
      <w:r w:rsidRPr="00482230">
        <w:rPr>
          <w:rFonts w:ascii="Times New Roman" w:eastAsia="Times New Roman" w:hAnsi="Times New Roman"/>
          <w:bCs/>
          <w:sz w:val="16"/>
          <w:szCs w:val="16"/>
        </w:rPr>
        <w:t xml:space="preserve">  </w:t>
      </w:r>
      <w:r w:rsidRPr="00482230">
        <w:rPr>
          <w:rFonts w:ascii="Times New Roman" w:hAnsi="Times New Roman"/>
          <w:sz w:val="16"/>
          <w:szCs w:val="16"/>
        </w:rPr>
        <w:t xml:space="preserve">Коуракского </w:t>
      </w:r>
      <w:r w:rsidRPr="00482230">
        <w:rPr>
          <w:rFonts w:ascii="Times New Roman" w:eastAsia="Times New Roman" w:hAnsi="Times New Roman"/>
          <w:sz w:val="16"/>
          <w:szCs w:val="16"/>
        </w:rPr>
        <w:t>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 xml:space="preserve">  </w:t>
      </w:r>
    </w:p>
    <w:p w:rsidR="00482230" w:rsidRPr="00482230" w:rsidRDefault="00482230" w:rsidP="00482230">
      <w:pPr>
        <w:shd w:val="clear" w:color="auto" w:fill="FFFFFF"/>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Постановление администрации </w:t>
      </w:r>
      <w:r w:rsidRPr="00482230">
        <w:rPr>
          <w:rFonts w:ascii="Times New Roman" w:hAnsi="Times New Roman"/>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от 17.11.2021 № 142/93.011 "</w:t>
      </w:r>
      <w:r w:rsidRPr="00482230">
        <w:rPr>
          <w:rFonts w:ascii="Times New Roman" w:eastAsia="Times New Roman" w:hAnsi="Times New Roman"/>
          <w:bCs/>
          <w:sz w:val="16"/>
          <w:szCs w:val="16"/>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482230">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482230">
        <w:rPr>
          <w:rFonts w:ascii="Times New Roman" w:hAnsi="Times New Roman"/>
          <w:sz w:val="16"/>
          <w:szCs w:val="16"/>
        </w:rPr>
        <w:t>границах населенных пунктов Коуракского</w:t>
      </w:r>
      <w:r w:rsidRPr="00482230">
        <w:rPr>
          <w:rFonts w:ascii="Times New Roman" w:eastAsia="Times New Roman" w:hAnsi="Times New Roman"/>
          <w:bCs/>
          <w:sz w:val="16"/>
          <w:szCs w:val="16"/>
        </w:rPr>
        <w:t xml:space="preserve"> сельсовета  Тогучинского  района  Новосибирской  области  "</w:t>
      </w:r>
      <w:r w:rsidRPr="00482230">
        <w:rPr>
          <w:rFonts w:ascii="Times New Roman" w:eastAsia="Times New Roman" w:hAnsi="Times New Roman"/>
          <w:sz w:val="16"/>
          <w:szCs w:val="16"/>
        </w:rPr>
        <w:t>.</w:t>
      </w:r>
    </w:p>
    <w:p w:rsidR="00482230" w:rsidRPr="00482230" w:rsidRDefault="00482230" w:rsidP="00482230">
      <w:pPr>
        <w:spacing w:after="0" w:line="240" w:lineRule="auto"/>
        <w:ind w:firstLine="567"/>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482230">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482230">
        <w:rPr>
          <w:rFonts w:ascii="Times New Roman" w:hAnsi="Times New Roman"/>
          <w:sz w:val="16"/>
          <w:szCs w:val="16"/>
        </w:rPr>
        <w:t>границах населенных пунктов 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Наименование  органа  муниципального  контроля:</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w:t>
      </w:r>
    </w:p>
    <w:p w:rsidR="00482230" w:rsidRPr="00482230" w:rsidRDefault="00482230" w:rsidP="00482230">
      <w:pPr>
        <w:spacing w:after="0" w:line="240" w:lineRule="auto"/>
        <w:ind w:firstLine="689"/>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hAnsi="Times New Roman"/>
          <w:sz w:val="16"/>
          <w:szCs w:val="16"/>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82230">
        <w:rPr>
          <w:rFonts w:ascii="Times New Roman" w:eastAsia="Times New Roman" w:hAnsi="Times New Roman"/>
          <w:sz w:val="16"/>
          <w:szCs w:val="16"/>
        </w:rPr>
        <w:t>:</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____________________________________________________________________________________________________________________________________  __________________________________________________________________</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Вид  (виды)  деятельности  юридических  лиц,  физических лиц  их  типов  и  (или)  отдельных  характеристик:</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распоряжения  о  проведении  плановой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Учетный  номер  плановой  проверки  и  дата  присвоения  учетного  номера  проверки  в  едином  реестре  проверок: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Должность,  фамилия  и  инициалы  должностного  лица  администрации  Коуракского сельсовета Тогучинского района Новосибирской области,  проводящего  плановую проверку  и  заполняющего  проверочный  лист: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rPr>
          <w:rFonts w:ascii="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textAlignment w:val="baseline"/>
        <w:rPr>
          <w:rFonts w:ascii="Times New Roman" w:eastAsia="Times New Roman" w:hAnsi="Times New Roman"/>
          <w:sz w:val="16"/>
          <w:szCs w:val="16"/>
        </w:rPr>
        <w:sectPr w:rsidR="00482230" w:rsidRPr="00482230" w:rsidSect="0013268F">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firstRow="1" w:lastRow="0" w:firstColumn="1" w:lastColumn="0" w:noHBand="0" w:noVBand="1"/>
      </w:tblPr>
      <w:tblGrid>
        <w:gridCol w:w="690"/>
        <w:gridCol w:w="3812"/>
        <w:gridCol w:w="1089"/>
        <w:gridCol w:w="1088"/>
        <w:gridCol w:w="35"/>
        <w:gridCol w:w="9"/>
        <w:gridCol w:w="17"/>
        <w:gridCol w:w="126"/>
        <w:gridCol w:w="63"/>
        <w:gridCol w:w="788"/>
        <w:gridCol w:w="117"/>
        <w:gridCol w:w="25"/>
        <w:gridCol w:w="109"/>
        <w:gridCol w:w="7"/>
        <w:gridCol w:w="28"/>
        <w:gridCol w:w="1558"/>
        <w:gridCol w:w="44"/>
        <w:gridCol w:w="4505"/>
        <w:gridCol w:w="119"/>
        <w:gridCol w:w="109"/>
        <w:gridCol w:w="40"/>
      </w:tblGrid>
      <w:tr w:rsidR="00482230" w:rsidRPr="00482230" w:rsidTr="00EB4531">
        <w:trPr>
          <w:gridAfter w:val="3"/>
          <w:wAfter w:w="268" w:type="dxa"/>
          <w:trHeight w:val="424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Вопрос, отражающий содержание обязательных требований </w:t>
            </w:r>
          </w:p>
        </w:tc>
        <w:tc>
          <w:tcPr>
            <w:tcW w:w="5103" w:type="dxa"/>
            <w:gridSpan w:val="15"/>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Вывод о выполнении установленных требований</w:t>
            </w:r>
          </w:p>
        </w:tc>
        <w:tc>
          <w:tcPr>
            <w:tcW w:w="4505"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82230" w:rsidRPr="00482230" w:rsidTr="00EB4531">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да </w:t>
            </w:r>
          </w:p>
        </w:tc>
        <w:tc>
          <w:tcPr>
            <w:tcW w:w="1338" w:type="dxa"/>
            <w:gridSpan w:val="6"/>
            <w:tcBorders>
              <w:top w:val="single" w:sz="4" w:space="0" w:color="auto"/>
              <w:left w:val="single" w:sz="4" w:space="0" w:color="auto"/>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нет</w:t>
            </w:r>
          </w:p>
        </w:tc>
        <w:tc>
          <w:tcPr>
            <w:tcW w:w="1046" w:type="dxa"/>
            <w:gridSpan w:val="5"/>
            <w:tcBorders>
              <w:top w:val="single" w:sz="4" w:space="0" w:color="auto"/>
              <w:left w:val="single" w:sz="4" w:space="0" w:color="auto"/>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неприменимо</w:t>
            </w:r>
          </w:p>
        </w:tc>
        <w:tc>
          <w:tcPr>
            <w:tcW w:w="1630" w:type="dxa"/>
            <w:gridSpan w:val="3"/>
            <w:tcBorders>
              <w:top w:val="single" w:sz="4" w:space="0" w:color="auto"/>
              <w:left w:val="single" w:sz="4" w:space="0" w:color="auto"/>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 примечание (в случае заполнения графы  "неприменимо")</w:t>
            </w:r>
          </w:p>
        </w:tc>
        <w:tc>
          <w:tcPr>
            <w:tcW w:w="4505"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3</w:t>
            </w:r>
          </w:p>
        </w:tc>
        <w:tc>
          <w:tcPr>
            <w:tcW w:w="1338" w:type="dxa"/>
            <w:gridSpan w:val="6"/>
            <w:tcBorders>
              <w:top w:val="single" w:sz="6" w:space="0" w:color="000000"/>
              <w:left w:val="single" w:sz="4" w:space="0" w:color="auto"/>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4</w:t>
            </w:r>
          </w:p>
        </w:tc>
        <w:tc>
          <w:tcPr>
            <w:tcW w:w="1046" w:type="dxa"/>
            <w:gridSpan w:val="5"/>
            <w:tcBorders>
              <w:top w:val="single" w:sz="6" w:space="0" w:color="000000"/>
              <w:left w:val="single" w:sz="4" w:space="0" w:color="auto"/>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5</w:t>
            </w:r>
          </w:p>
        </w:tc>
        <w:tc>
          <w:tcPr>
            <w:tcW w:w="1630" w:type="dxa"/>
            <w:gridSpan w:val="3"/>
            <w:tcBorders>
              <w:top w:val="single" w:sz="6" w:space="0" w:color="000000"/>
              <w:left w:val="single" w:sz="4" w:space="0" w:color="auto"/>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7</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38"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039" w:type="dxa"/>
            <w:gridSpan w:val="4"/>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7" w:type="dxa"/>
            <w:gridSpan w:val="4"/>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14" w:history="1">
              <w:r w:rsidRPr="00482230">
                <w:rPr>
                  <w:rFonts w:ascii="Times New Roman" w:eastAsia="Times New Roman" w:hAnsi="Times New Roman"/>
                  <w:sz w:val="16"/>
                  <w:szCs w:val="16"/>
                  <w:u w:val="single"/>
                </w:rPr>
                <w:t>пункт  2  статьи  16</w:t>
              </w:r>
            </w:hyperlink>
            <w:r w:rsidRPr="00482230">
              <w:rPr>
                <w:rFonts w:ascii="Times New Roman" w:eastAsia="Times New Roman" w:hAnsi="Times New Roman"/>
                <w:sz w:val="16"/>
                <w:szCs w:val="16"/>
              </w:rPr>
              <w:t xml:space="preserve">  Федерального  закона  от  08.11.2007  №257-ФЗ  «</w:t>
            </w:r>
            <w:hyperlink r:id="rId15"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w:t>
              </w:r>
            </w:hyperlink>
            <w:r w:rsidRPr="00482230">
              <w:rPr>
                <w:rFonts w:ascii="Times New Roman" w:eastAsia="Times New Roman" w:hAnsi="Times New Roman"/>
                <w:sz w:val="16"/>
                <w:szCs w:val="16"/>
              </w:rPr>
              <w:t xml:space="preserve">  и  о  внесении  изменений  в  отдельные  законодательные  акты  Российской  Федерации»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Согласовано  ли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2"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7" w:type="dxa"/>
            <w:gridSpan w:val="4"/>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16" w:history="1">
              <w:r w:rsidRPr="00482230">
                <w:rPr>
                  <w:rFonts w:ascii="Times New Roman" w:eastAsia="Times New Roman" w:hAnsi="Times New Roman"/>
                  <w:sz w:val="16"/>
                  <w:szCs w:val="16"/>
                  <w:u w:val="single"/>
                </w:rPr>
                <w:t>пункт  3  статьи  16</w:t>
              </w:r>
            </w:hyperlink>
            <w:r w:rsidRPr="00482230">
              <w:rPr>
                <w:rFonts w:ascii="Times New Roman" w:eastAsia="Times New Roman" w:hAnsi="Times New Roman"/>
                <w:sz w:val="16"/>
                <w:szCs w:val="16"/>
              </w:rPr>
              <w:t xml:space="preserve">  Федерального  закона  от  08.11.2007  №257-ФЗ  «</w:t>
            </w:r>
            <w:hyperlink r:id="rId17"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Соблюдается  ли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0" w:type="dxa"/>
            <w:gridSpan w:val="3"/>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hyperlink r:id="rId18" w:history="1">
              <w:r w:rsidRPr="00482230">
                <w:rPr>
                  <w:rFonts w:ascii="Times New Roman" w:eastAsia="Times New Roman" w:hAnsi="Times New Roman"/>
                  <w:sz w:val="16"/>
                  <w:szCs w:val="16"/>
                  <w:u w:val="single"/>
                </w:rPr>
                <w:t>пункт  4  статьи  16</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19" w:history="1">
              <w:r w:rsidRPr="00482230">
                <w:rPr>
                  <w:rFonts w:ascii="Times New Roman" w:eastAsia="Times New Roman" w:hAnsi="Times New Roman"/>
                  <w:sz w:val="16"/>
                  <w:szCs w:val="16"/>
                  <w:u w:val="single"/>
                </w:rPr>
                <w:t>приказ</w:t>
              </w:r>
            </w:hyperlink>
            <w:r w:rsidRPr="00482230">
              <w:rPr>
                <w:rFonts w:ascii="Times New Roman" w:eastAsia="Times New Roman" w:hAnsi="Times New Roman"/>
                <w:sz w:val="16"/>
                <w:szCs w:val="16"/>
              </w:rPr>
              <w:t xml:space="preserve">  Минтранса  России  от  16.11.2012  №402  «Об  утверждении  Классификации  работ  по  капитальному  ремонту,  ремонту  и  содержанию  автомобильных  дорог»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0" w:type="dxa"/>
            <w:gridSpan w:val="3"/>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hyperlink r:id="rId20" w:history="1">
              <w:r w:rsidRPr="00482230">
                <w:rPr>
                  <w:rFonts w:ascii="Times New Roman" w:eastAsia="Times New Roman" w:hAnsi="Times New Roman"/>
                  <w:sz w:val="16"/>
                  <w:szCs w:val="16"/>
                  <w:u w:val="single"/>
                </w:rPr>
                <w:t>пункты  1</w:t>
              </w:r>
            </w:hyperlink>
            <w:r w:rsidRPr="00482230">
              <w:rPr>
                <w:rFonts w:ascii="Times New Roman" w:eastAsia="Times New Roman" w:hAnsi="Times New Roman"/>
                <w:sz w:val="16"/>
                <w:szCs w:val="16"/>
              </w:rPr>
              <w:t xml:space="preserve">,  </w:t>
            </w:r>
            <w:hyperlink r:id="rId21" w:history="1">
              <w:r w:rsidRPr="00482230">
                <w:rPr>
                  <w:rFonts w:ascii="Times New Roman" w:eastAsia="Times New Roman" w:hAnsi="Times New Roman"/>
                  <w:sz w:val="16"/>
                  <w:szCs w:val="16"/>
                  <w:u w:val="single"/>
                </w:rPr>
                <w:t>2  статьи  17</w:t>
              </w:r>
            </w:hyperlink>
            <w:r w:rsidRPr="00482230">
              <w:rPr>
                <w:rFonts w:ascii="Times New Roman" w:eastAsia="Times New Roman" w:hAnsi="Times New Roman"/>
                <w:sz w:val="16"/>
                <w:szCs w:val="16"/>
              </w:rPr>
              <w:t xml:space="preserve">  Федерального  закона  от  08.11.2007  №257-ФЗ  «</w:t>
            </w:r>
            <w:hyperlink r:id="rId22"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w:t>
            </w:r>
          </w:p>
        </w:tc>
      </w:tr>
      <w:tr w:rsidR="00482230" w:rsidRPr="00482230" w:rsidTr="00EB4531">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Соблюдается  ли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86"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81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hyperlink r:id="rId23" w:history="1">
              <w:r w:rsidRPr="00482230">
                <w:rPr>
                  <w:rFonts w:ascii="Times New Roman" w:eastAsia="Times New Roman" w:hAnsi="Times New Roman"/>
                  <w:sz w:val="16"/>
                  <w:szCs w:val="16"/>
                  <w:u w:val="single"/>
                </w:rPr>
                <w:t>пункт  3  статьи  17</w:t>
              </w:r>
            </w:hyperlink>
            <w:r w:rsidRPr="00482230">
              <w:rPr>
                <w:rFonts w:ascii="Times New Roman" w:eastAsia="Times New Roman" w:hAnsi="Times New Roman"/>
                <w:sz w:val="16"/>
                <w:szCs w:val="16"/>
              </w:rPr>
              <w:t xml:space="preserve">  Федерального  закона  от  08.11.2007  №  257-ФЗ  «</w:t>
            </w:r>
            <w:hyperlink r:id="rId24"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w:t>
            </w:r>
          </w:p>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25" w:history="1">
              <w:r w:rsidRPr="00482230">
                <w:rPr>
                  <w:rFonts w:ascii="Times New Roman" w:eastAsia="Times New Roman" w:hAnsi="Times New Roman"/>
                  <w:sz w:val="16"/>
                  <w:szCs w:val="16"/>
                  <w:u w:val="single"/>
                </w:rPr>
                <w:t>приказ</w:t>
              </w:r>
            </w:hyperlink>
            <w:r w:rsidRPr="00482230">
              <w:rPr>
                <w:rFonts w:ascii="Times New Roman" w:eastAsia="Times New Roman" w:hAnsi="Times New Roman"/>
                <w:sz w:val="16"/>
                <w:szCs w:val="16"/>
              </w:rPr>
              <w:t xml:space="preserve">  Минтранса  России  от  16.11.2012  №402  «</w:t>
            </w:r>
            <w:hyperlink r:id="rId26" w:tgtFrame="_blank" w:history="1">
              <w:r w:rsidRPr="00482230">
                <w:rPr>
                  <w:rFonts w:ascii="Times New Roman" w:eastAsia="Times New Roman" w:hAnsi="Times New Roman"/>
                  <w:sz w:val="16"/>
                  <w:szCs w:val="16"/>
                </w:rPr>
                <w:t>Об  утверждении  Классификации  работ  по  капитальному  ремонту,  ремонту  и  содержанию  автомобильных  дорог</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0" w:type="dxa"/>
            <w:gridSpan w:val="3"/>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hyperlink r:id="rId27" w:history="1">
              <w:r w:rsidRPr="00482230">
                <w:rPr>
                  <w:rFonts w:ascii="Times New Roman" w:eastAsia="Times New Roman" w:hAnsi="Times New Roman"/>
                  <w:sz w:val="16"/>
                  <w:szCs w:val="16"/>
                  <w:u w:val="single"/>
                </w:rPr>
                <w:t>пункт  1  статьи  18</w:t>
              </w:r>
            </w:hyperlink>
            <w:r w:rsidRPr="00482230">
              <w:rPr>
                <w:rFonts w:ascii="Times New Roman" w:eastAsia="Times New Roman" w:hAnsi="Times New Roman"/>
                <w:sz w:val="16"/>
                <w:szCs w:val="16"/>
              </w:rPr>
              <w:t xml:space="preserve">  Федерального  закона  от  08.11.2007  №  257-ФЗ  «</w:t>
            </w:r>
            <w:hyperlink r:id="rId28"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прокладка,  перенос  или  переустройство  инженерных  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0" w:type="dxa"/>
            <w:gridSpan w:val="3"/>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29" w:history="1">
              <w:r w:rsidRPr="00482230">
                <w:rPr>
                  <w:rFonts w:ascii="Times New Roman" w:eastAsia="Times New Roman" w:hAnsi="Times New Roman"/>
                  <w:sz w:val="16"/>
                  <w:szCs w:val="16"/>
                  <w:u w:val="single"/>
                </w:rPr>
                <w:t>пункт  2  статьи  19</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0" w:type="dxa"/>
            <w:gridSpan w:val="3"/>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0" w:history="1">
              <w:r w:rsidRPr="00482230">
                <w:rPr>
                  <w:rFonts w:ascii="Times New Roman" w:eastAsia="Times New Roman" w:hAnsi="Times New Roman"/>
                  <w:sz w:val="16"/>
                  <w:szCs w:val="16"/>
                  <w:u w:val="single"/>
                </w:rPr>
                <w:t>пункт  2  статьи  19</w:t>
              </w:r>
            </w:hyperlink>
            <w:r w:rsidRPr="00482230">
              <w:rPr>
                <w:rFonts w:ascii="Times New Roman" w:eastAsia="Times New Roman" w:hAnsi="Times New Roman"/>
                <w:sz w:val="16"/>
                <w:szCs w:val="16"/>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75" w:type="dxa"/>
            <w:gridSpan w:val="5"/>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109" w:type="dxa"/>
            <w:gridSpan w:val="6"/>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86"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1" w:history="1">
              <w:r w:rsidRPr="00482230">
                <w:rPr>
                  <w:rFonts w:ascii="Times New Roman" w:eastAsia="Times New Roman" w:hAnsi="Times New Roman"/>
                  <w:sz w:val="16"/>
                  <w:szCs w:val="16"/>
                  <w:u w:val="single"/>
                </w:rPr>
                <w:t>пункт  5  статьи  19</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58" w:type="dxa"/>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6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2" w:history="1">
              <w:r w:rsidRPr="00482230">
                <w:rPr>
                  <w:rFonts w:ascii="Times New Roman" w:eastAsia="Times New Roman" w:hAnsi="Times New Roman"/>
                  <w:sz w:val="16"/>
                  <w:szCs w:val="16"/>
                  <w:u w:val="single"/>
                </w:rPr>
                <w:t>пункт  1  статьи  22</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58" w:type="dxa"/>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77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3" w:history="1">
              <w:r w:rsidRPr="00482230">
                <w:rPr>
                  <w:rFonts w:ascii="Times New Roman" w:eastAsia="Times New Roman" w:hAnsi="Times New Roman"/>
                  <w:sz w:val="16"/>
                  <w:szCs w:val="16"/>
                  <w:u w:val="single"/>
                </w:rPr>
                <w:t>пункт  3  статьи  22</w:t>
              </w:r>
            </w:hyperlink>
            <w:r w:rsidRPr="00482230">
              <w:rPr>
                <w:rFonts w:ascii="Times New Roman" w:eastAsia="Times New Roman" w:hAnsi="Times New Roman"/>
                <w:sz w:val="16"/>
                <w:szCs w:val="16"/>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4" w:history="1">
              <w:r w:rsidRPr="00482230">
                <w:rPr>
                  <w:rFonts w:ascii="Times New Roman" w:eastAsia="Times New Roman" w:hAnsi="Times New Roman"/>
                  <w:sz w:val="16"/>
                  <w:szCs w:val="16"/>
                  <w:u w:val="single"/>
                </w:rPr>
                <w:t>пункт  4  статьи  22</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35" w:history="1">
              <w:r w:rsidRPr="00482230">
                <w:rPr>
                  <w:rFonts w:ascii="Times New Roman" w:eastAsia="Times New Roman" w:hAnsi="Times New Roman"/>
                  <w:sz w:val="16"/>
                  <w:szCs w:val="16"/>
                  <w:u w:val="single"/>
                </w:rPr>
                <w:t>пункт  6  статьи  22</w:t>
              </w:r>
            </w:hyperlink>
            <w:r w:rsidRPr="00482230">
              <w:rPr>
                <w:rFonts w:ascii="Times New Roman" w:eastAsia="Times New Roman" w:hAnsi="Times New Roman"/>
                <w:sz w:val="16"/>
                <w:szCs w:val="16"/>
              </w:rPr>
              <w:t xml:space="preserve">  Федерального  закона  от  08.11.2007  №257-ФЗ  «</w:t>
            </w:r>
            <w:hyperlink r:id="rId36"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hyperlink r:id="rId37" w:history="1">
              <w:r w:rsidRPr="00482230">
                <w:rPr>
                  <w:rFonts w:ascii="Times New Roman" w:eastAsia="Times New Roman" w:hAnsi="Times New Roman"/>
                  <w:sz w:val="16"/>
                  <w:szCs w:val="16"/>
                  <w:u w:val="single"/>
                </w:rPr>
                <w:t>пункт  3  статьи  25</w:t>
              </w:r>
            </w:hyperlink>
            <w:r w:rsidRPr="00482230">
              <w:rPr>
                <w:rFonts w:ascii="Times New Roman" w:eastAsia="Times New Roman" w:hAnsi="Times New Roman"/>
                <w:sz w:val="16"/>
                <w:szCs w:val="16"/>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hyperlink r:id="rId38" w:history="1">
              <w:r w:rsidRPr="00482230">
                <w:rPr>
                  <w:rFonts w:ascii="Times New Roman" w:eastAsia="Times New Roman" w:hAnsi="Times New Roman"/>
                  <w:sz w:val="16"/>
                  <w:szCs w:val="16"/>
                  <w:u w:val="single"/>
                </w:rPr>
                <w:t>пункт  3  статьи  25</w:t>
              </w:r>
            </w:hyperlink>
            <w:r w:rsidRPr="00482230">
              <w:rPr>
                <w:rFonts w:ascii="Times New Roman" w:eastAsia="Times New Roman" w:hAnsi="Times New Roman"/>
                <w:sz w:val="16"/>
                <w:szCs w:val="16"/>
              </w:rPr>
              <w:t xml:space="preserve">  Федерального  закона  от  08.11.2007  №  257-ФЗ  «</w:t>
            </w:r>
            <w:hyperlink r:id="rId39"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w:t>
              </w:r>
            </w:hyperlink>
            <w:r w:rsidRPr="00482230">
              <w:rPr>
                <w:rFonts w:ascii="Times New Roman" w:eastAsia="Times New Roman" w:hAnsi="Times New Roman"/>
                <w:sz w:val="16"/>
                <w:szCs w:val="16"/>
              </w:rPr>
              <w:t xml:space="preserve">  и  о  внесении  изменений  в  отдельные  законодательные  акты  Российской  Федерации»</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Производится  ли  в  границах  полос  отвода  автомобильной  дороги  распашка  земельных  участков,  покос  травы,  осуществление  рубок  и  </w:t>
            </w:r>
            <w:r w:rsidRPr="00482230">
              <w:rPr>
                <w:rFonts w:ascii="Times New Roman" w:eastAsia="Times New Roman" w:hAnsi="Times New Roman"/>
                <w:sz w:val="16"/>
                <w:szCs w:val="16"/>
              </w:rPr>
              <w:lastRenderedPageBreak/>
              <w:t>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40" w:history="1">
              <w:r w:rsidRPr="00482230">
                <w:rPr>
                  <w:rFonts w:ascii="Times New Roman" w:eastAsia="Times New Roman" w:hAnsi="Times New Roman"/>
                  <w:sz w:val="16"/>
                  <w:szCs w:val="16"/>
                  <w:u w:val="single"/>
                </w:rPr>
                <w:t>пункт  3  статьи  25</w:t>
              </w:r>
            </w:hyperlink>
            <w:r w:rsidRPr="00482230">
              <w:rPr>
                <w:rFonts w:ascii="Times New Roman" w:eastAsia="Times New Roman" w:hAnsi="Times New Roman"/>
                <w:sz w:val="16"/>
                <w:szCs w:val="16"/>
              </w:rPr>
              <w:t xml:space="preserve">  Федерального  закона  от  08.11.2007  №  257-ФЗ  «</w:t>
            </w:r>
            <w:hyperlink r:id="rId41" w:tgtFrame="_blank" w:history="1">
              <w:r w:rsidRPr="00482230">
                <w:rPr>
                  <w:rFonts w:ascii="Times New Roman" w:eastAsia="Times New Roman" w:hAnsi="Times New Roman"/>
                  <w:sz w:val="16"/>
                  <w:szCs w:val="16"/>
                </w:rPr>
                <w:t xml:space="preserve">Об  автомобильных  дорогах  и  о  дорожной  деятельности  в  Российской  Федерации  и  о  </w:t>
              </w:r>
              <w:r w:rsidRPr="00482230">
                <w:rPr>
                  <w:rFonts w:ascii="Times New Roman" w:eastAsia="Times New Roman" w:hAnsi="Times New Roman"/>
                  <w:sz w:val="16"/>
                  <w:szCs w:val="16"/>
                </w:rPr>
                <w:lastRenderedPageBreak/>
                <w:t>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9" w:type="dxa"/>
            <w:gridSpan w:val="4"/>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63" w:type="dxa"/>
            <w:gridSpan w:val="8"/>
            <w:tcBorders>
              <w:top w:val="single" w:sz="6" w:space="0" w:color="000000"/>
              <w:left w:val="single" w:sz="4" w:space="0" w:color="auto"/>
              <w:bottom w:val="single" w:sz="6" w:space="0" w:color="000000"/>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6" w:space="0" w:color="000000"/>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42" w:history="1">
              <w:r w:rsidRPr="00482230">
                <w:rPr>
                  <w:rFonts w:ascii="Times New Roman" w:eastAsia="Times New Roman" w:hAnsi="Times New Roman"/>
                  <w:sz w:val="16"/>
                  <w:szCs w:val="16"/>
                  <w:u w:val="single"/>
                </w:rPr>
                <w:t>пункт  8  статьи  26</w:t>
              </w:r>
            </w:hyperlink>
            <w:r w:rsidRPr="00482230">
              <w:rPr>
                <w:rFonts w:ascii="Times New Roman" w:eastAsia="Times New Roman" w:hAnsi="Times New Roman"/>
                <w:sz w:val="16"/>
                <w:szCs w:val="16"/>
              </w:rPr>
              <w:t xml:space="preserve">  Федерального  закона  от  08.11.2007  №  257-ФЗ  «</w:t>
            </w:r>
            <w:hyperlink r:id="rId43"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Height w:val="6398"/>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3" w:type="dxa"/>
            <w:gridSpan w:val="2"/>
            <w:tcBorders>
              <w:top w:val="single" w:sz="6" w:space="0" w:color="000000"/>
              <w:left w:val="single" w:sz="4" w:space="0" w:color="auto"/>
              <w:bottom w:val="single" w:sz="4" w:space="0" w:color="auto"/>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10"/>
            <w:tcBorders>
              <w:top w:val="single" w:sz="6" w:space="0" w:color="000000"/>
              <w:left w:val="single" w:sz="4" w:space="0" w:color="auto"/>
              <w:bottom w:val="single" w:sz="4" w:space="0" w:color="auto"/>
              <w:right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02" w:type="dxa"/>
            <w:gridSpan w:val="2"/>
            <w:tcBorders>
              <w:top w:val="single" w:sz="6" w:space="0" w:color="000000"/>
              <w:left w:val="single" w:sz="4" w:space="0" w:color="auto"/>
              <w:bottom w:val="single" w:sz="4" w:space="0" w:color="auto"/>
              <w:right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505"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firstLine="689"/>
              <w:jc w:val="both"/>
              <w:rPr>
                <w:rFonts w:ascii="Times New Roman" w:eastAsia="Times New Roman" w:hAnsi="Times New Roman"/>
                <w:sz w:val="16"/>
                <w:szCs w:val="16"/>
              </w:rPr>
            </w:pPr>
            <w:hyperlink r:id="rId44" w:history="1">
              <w:r w:rsidRPr="00482230">
                <w:rPr>
                  <w:rFonts w:ascii="Times New Roman" w:eastAsia="Times New Roman" w:hAnsi="Times New Roman"/>
                  <w:sz w:val="16"/>
                  <w:szCs w:val="16"/>
                  <w:u w:val="single"/>
                </w:rPr>
                <w:t>пункт  8  статьи  26</w:t>
              </w:r>
            </w:hyperlink>
            <w:r w:rsidRPr="00482230">
              <w:rPr>
                <w:rFonts w:ascii="Times New Roman" w:eastAsia="Times New Roman" w:hAnsi="Times New Roman"/>
                <w:sz w:val="16"/>
                <w:szCs w:val="16"/>
              </w:rPr>
              <w:t xml:space="preserve">  Федерального  закона  от  08.11.2007  №  257-ФЗ  «</w:t>
            </w:r>
            <w:hyperlink r:id="rId45" w:tgtFrame="_blank" w:history="1">
              <w:r w:rsidRPr="00482230">
                <w:rPr>
                  <w:rFonts w:ascii="Times New Roman" w:eastAsia="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482230">
              <w:rPr>
                <w:rFonts w:ascii="Times New Roman" w:eastAsia="Times New Roman" w:hAnsi="Times New Roman"/>
                <w:sz w:val="16"/>
                <w:szCs w:val="16"/>
              </w:rPr>
              <w:t xml:space="preserve">»  </w:t>
            </w:r>
          </w:p>
        </w:tc>
      </w:tr>
      <w:tr w:rsidR="00482230" w:rsidRPr="00482230" w:rsidTr="00EB4531">
        <w:trPr>
          <w:gridAfter w:val="3"/>
          <w:wAfter w:w="268" w:type="dxa"/>
          <w:trHeight w:val="45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w:t>
            </w:r>
            <w:r w:rsidRPr="00482230">
              <w:rPr>
                <w:rFonts w:ascii="Times New Roman" w:hAnsi="Times New Roman"/>
                <w:sz w:val="16"/>
                <w:szCs w:val="16"/>
                <w:shd w:val="clear" w:color="auto" w:fill="FFFFFF"/>
              </w:rPr>
              <w:t xml:space="preserve"> перевозки пассажиров и багажа</w:t>
            </w:r>
            <w:r w:rsidRPr="00482230">
              <w:rPr>
                <w:rFonts w:ascii="Times New Roman" w:eastAsia="Times New Roman" w:hAnsi="Times New Roman"/>
                <w:sz w:val="16"/>
                <w:szCs w:val="16"/>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32" w:type="dxa"/>
            <w:gridSpan w:val="3"/>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280" w:type="dxa"/>
            <w:gridSpan w:val="9"/>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602" w:type="dxa"/>
            <w:gridSpan w:val="2"/>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hd w:val="clear" w:color="auto" w:fill="FFFFFF"/>
              <w:spacing w:line="240" w:lineRule="auto"/>
              <w:jc w:val="both"/>
              <w:rPr>
                <w:rFonts w:ascii="Times New Roman" w:eastAsia="Times New Roman" w:hAnsi="Times New Roman"/>
                <w:bCs/>
                <w:sz w:val="16"/>
                <w:szCs w:val="16"/>
              </w:rPr>
            </w:pPr>
            <w:r w:rsidRPr="00482230">
              <w:rPr>
                <w:rFonts w:ascii="Times New Roman" w:eastAsia="Times New Roman" w:hAnsi="Times New Roman"/>
                <w:bCs/>
                <w:sz w:val="16"/>
                <w:szCs w:val="16"/>
              </w:rPr>
              <w:t xml:space="preserve">Ст. 19 -22 </w:t>
            </w:r>
            <w:r w:rsidRPr="00482230">
              <w:rPr>
                <w:rFonts w:ascii="Times New Roman" w:hAnsi="Times New Roman"/>
                <w:sz w:val="16"/>
                <w:szCs w:val="16"/>
                <w:shd w:val="clear" w:color="auto" w:fill="FFFFFF"/>
              </w:rPr>
              <w:t>Федерального закона от 8 ноября 2007 г. N 259-ФЗ "Устав автомобильного транспорта и городского наземного электрического транспорта"</w:t>
            </w:r>
          </w:p>
        </w:tc>
      </w:tr>
      <w:tr w:rsidR="00482230" w:rsidRPr="00482230" w:rsidTr="00EB4531">
        <w:trPr>
          <w:gridAfter w:val="3"/>
          <w:wAfter w:w="268" w:type="dxa"/>
          <w:trHeight w:val="4230"/>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Соблюдаются ли требования к </w:t>
            </w:r>
            <w:r w:rsidRPr="00482230">
              <w:rPr>
                <w:rFonts w:ascii="Times New Roman" w:hAnsi="Times New Roman"/>
                <w:sz w:val="16"/>
                <w:szCs w:val="16"/>
                <w:shd w:val="clear" w:color="auto" w:fill="FFFFFF"/>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32" w:type="dxa"/>
            <w:gridSpan w:val="3"/>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280" w:type="dxa"/>
            <w:gridSpan w:val="9"/>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602" w:type="dxa"/>
            <w:gridSpan w:val="2"/>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hd w:val="clear" w:color="auto" w:fill="FFFFFF"/>
              <w:spacing w:line="240" w:lineRule="auto"/>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ГОСТ 33062-2014 «Дороги автомобильные общего пользования. Требования к размещению объектов дорожного и придорожного сервиса»</w:t>
            </w:r>
          </w:p>
        </w:tc>
      </w:tr>
      <w:tr w:rsidR="00482230" w:rsidRPr="00482230" w:rsidTr="00EB4531">
        <w:trPr>
          <w:gridAfter w:val="3"/>
          <w:wAfter w:w="268" w:type="dxa"/>
          <w:trHeight w:val="238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Соблюдаются ли </w:t>
            </w:r>
            <w:r w:rsidRPr="00482230">
              <w:rPr>
                <w:rStyle w:val="aff7"/>
                <w:rFonts w:ascii="Times New Roman" w:hAnsi="Times New Roman"/>
                <w:sz w:val="16"/>
                <w:szCs w:val="16"/>
                <w:shd w:val="clear" w:color="auto" w:fill="FFFFFF"/>
              </w:rPr>
              <w:t>Правила</w:t>
            </w:r>
            <w:r w:rsidRPr="00482230">
              <w:rPr>
                <w:rFonts w:ascii="Times New Roman" w:hAnsi="Times New Roman"/>
                <w:sz w:val="16"/>
                <w:szCs w:val="16"/>
              </w:rPr>
              <w:br/>
            </w:r>
            <w:r w:rsidRPr="00482230">
              <w:rPr>
                <w:rFonts w:ascii="Times New Roman" w:hAnsi="Times New Roman"/>
                <w:sz w:val="16"/>
                <w:szCs w:val="16"/>
                <w:shd w:val="clear" w:color="auto" w:fill="FFFFFF"/>
              </w:rPr>
              <w:t>перевозок пассажиров и </w:t>
            </w:r>
            <w:r w:rsidRPr="00482230">
              <w:rPr>
                <w:rStyle w:val="aff7"/>
                <w:rFonts w:ascii="Times New Roman" w:hAnsi="Times New Roman"/>
                <w:sz w:val="16"/>
                <w:szCs w:val="16"/>
                <w:shd w:val="clear" w:color="auto" w:fill="FFFFFF"/>
              </w:rPr>
              <w:t>багажа</w:t>
            </w:r>
            <w:r w:rsidRPr="00482230">
              <w:rPr>
                <w:rFonts w:ascii="Times New Roman" w:hAnsi="Times New Roman"/>
                <w:sz w:val="16"/>
                <w:szCs w:val="16"/>
                <w:shd w:val="clear" w:color="auto" w:fill="FFFFFF"/>
              </w:rPr>
              <w:t> автомобильным транспортом и </w:t>
            </w:r>
            <w:r w:rsidRPr="00482230">
              <w:rPr>
                <w:rStyle w:val="aff7"/>
                <w:rFonts w:ascii="Times New Roman" w:hAnsi="Times New Roman"/>
                <w:sz w:val="16"/>
                <w:szCs w:val="16"/>
                <w:shd w:val="clear" w:color="auto" w:fill="FFFFFF"/>
              </w:rPr>
              <w:t>городским</w:t>
            </w:r>
            <w:r w:rsidRPr="00482230">
              <w:rPr>
                <w:rFonts w:ascii="Times New Roman" w:hAnsi="Times New Roman"/>
                <w:sz w:val="16"/>
                <w:szCs w:val="16"/>
                <w:shd w:val="clear" w:color="auto" w:fill="FFFFFF"/>
              </w:rPr>
              <w:t> </w:t>
            </w:r>
            <w:r w:rsidRPr="00482230">
              <w:rPr>
                <w:rStyle w:val="aff7"/>
                <w:rFonts w:ascii="Times New Roman" w:hAnsi="Times New Roman"/>
                <w:sz w:val="16"/>
                <w:szCs w:val="16"/>
                <w:shd w:val="clear" w:color="auto" w:fill="FFFFFF"/>
              </w:rPr>
              <w:t>наземным</w:t>
            </w:r>
            <w:r w:rsidRPr="00482230">
              <w:rPr>
                <w:rFonts w:ascii="Times New Roman" w:hAnsi="Times New Roman"/>
                <w:sz w:val="16"/>
                <w:szCs w:val="16"/>
                <w:shd w:val="clear" w:color="auto" w:fill="FFFFFF"/>
              </w:rPr>
              <w:t> </w:t>
            </w:r>
            <w:r w:rsidRPr="00482230">
              <w:rPr>
                <w:rStyle w:val="aff7"/>
                <w:rFonts w:ascii="Times New Roman" w:hAnsi="Times New Roman"/>
                <w:sz w:val="16"/>
                <w:szCs w:val="16"/>
                <w:shd w:val="clear" w:color="auto" w:fill="FFFFFF"/>
              </w:rPr>
              <w:t>электрическим</w:t>
            </w:r>
            <w:r w:rsidRPr="00482230">
              <w:rPr>
                <w:rFonts w:ascii="Times New Roman" w:hAnsi="Times New Roman"/>
                <w:sz w:val="16"/>
                <w:szCs w:val="16"/>
                <w:shd w:val="clear" w:color="auto" w:fill="FFFFFF"/>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32" w:type="dxa"/>
            <w:gridSpan w:val="3"/>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280" w:type="dxa"/>
            <w:gridSpan w:val="9"/>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602" w:type="dxa"/>
            <w:gridSpan w:val="2"/>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hd w:val="clear" w:color="auto" w:fill="FFFFFF"/>
              <w:spacing w:after="0" w:line="240" w:lineRule="auto"/>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482230" w:rsidRPr="00482230" w:rsidTr="00EB4531">
        <w:trPr>
          <w:gridAfter w:val="3"/>
          <w:wAfter w:w="268" w:type="dxa"/>
          <w:trHeight w:val="413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088" w:type="dxa"/>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038" w:type="dxa"/>
            <w:gridSpan w:val="6"/>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888" w:type="dxa"/>
            <w:gridSpan w:val="7"/>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sz w:val="16"/>
                <w:szCs w:val="16"/>
              </w:rPr>
            </w:pPr>
            <w:r w:rsidRPr="00482230">
              <w:rPr>
                <w:rFonts w:ascii="Times New Roman" w:eastAsia="Times New Roman" w:hAnsi="Times New Roman"/>
                <w:sz w:val="16"/>
                <w:szCs w:val="16"/>
              </w:rPr>
              <w:t xml:space="preserve">Постановление администрации </w:t>
            </w:r>
            <w:r w:rsidRPr="00482230">
              <w:rPr>
                <w:rFonts w:ascii="Times New Roman" w:hAnsi="Times New Roman"/>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w:t>
            </w:r>
            <w:r w:rsidRPr="00482230">
              <w:rPr>
                <w:rFonts w:ascii="Times New Roman" w:hAnsi="Times New Roman"/>
                <w:sz w:val="16"/>
                <w:szCs w:val="16"/>
              </w:rPr>
              <w:t xml:space="preserve">14.08.2020               № 105/93.011 </w:t>
            </w:r>
            <w:r w:rsidRPr="00482230">
              <w:rPr>
                <w:rFonts w:ascii="Times New Roman" w:eastAsia="Times New Roman" w:hAnsi="Times New Roman"/>
                <w:sz w:val="16"/>
                <w:szCs w:val="16"/>
              </w:rPr>
              <w:t>"</w:t>
            </w:r>
            <w:r w:rsidRPr="00482230">
              <w:rPr>
                <w:rFonts w:ascii="Times New Roman" w:eastAsia="Times New Roman" w:hAnsi="Times New Roman"/>
                <w:bCs/>
                <w:sz w:val="16"/>
                <w:szCs w:val="16"/>
              </w:rPr>
              <w:t>Об утверждении Порядка создания</w:t>
            </w:r>
            <w:r w:rsidRPr="00482230">
              <w:rPr>
                <w:rFonts w:ascii="Times New Roman" w:hAnsi="Times New Roman"/>
                <w:sz w:val="16"/>
                <w:szCs w:val="16"/>
              </w:rPr>
              <w:t xml:space="preserve"> </w:t>
            </w:r>
            <w:r w:rsidRPr="00482230">
              <w:rPr>
                <w:rFonts w:ascii="Times New Roman" w:eastAsia="Times New Roman" w:hAnsi="Times New Roman"/>
                <w:bCs/>
                <w:sz w:val="16"/>
                <w:szCs w:val="16"/>
              </w:rPr>
              <w:t>и использования, в том числе на платной основе, парковок (парковочных мест), расположенных на автомобильных дорогах</w:t>
            </w:r>
            <w:r w:rsidRPr="00482230">
              <w:rPr>
                <w:rFonts w:ascii="Times New Roman" w:hAnsi="Times New Roman"/>
                <w:sz w:val="16"/>
                <w:szCs w:val="16"/>
              </w:rPr>
              <w:t xml:space="preserve"> </w:t>
            </w:r>
            <w:r w:rsidRPr="00482230">
              <w:rPr>
                <w:rFonts w:ascii="Times New Roman" w:eastAsia="Times New Roman" w:hAnsi="Times New Roman"/>
                <w:bCs/>
                <w:sz w:val="16"/>
                <w:szCs w:val="16"/>
              </w:rPr>
              <w:t xml:space="preserve">общего пользования местного значения </w:t>
            </w:r>
            <w:r w:rsidRPr="00482230">
              <w:rPr>
                <w:rFonts w:ascii="Times New Roman" w:hAnsi="Times New Roman"/>
                <w:sz w:val="16"/>
                <w:szCs w:val="16"/>
              </w:rPr>
              <w:t>Коуракского</w:t>
            </w:r>
            <w:r w:rsidRPr="00482230">
              <w:rPr>
                <w:rFonts w:ascii="Times New Roman" w:eastAsia="Times New Roman" w:hAnsi="Times New Roman"/>
                <w:sz w:val="16"/>
                <w:szCs w:val="16"/>
              </w:rPr>
              <w:t xml:space="preserve"> сельсовета Тогучинского</w:t>
            </w:r>
            <w:r w:rsidRPr="00482230">
              <w:rPr>
                <w:rFonts w:ascii="Times New Roman" w:eastAsia="Times New Roman" w:hAnsi="Times New Roman"/>
                <w:bCs/>
                <w:sz w:val="16"/>
                <w:szCs w:val="16"/>
              </w:rPr>
              <w:t xml:space="preserve"> </w:t>
            </w:r>
            <w:r w:rsidRPr="00482230">
              <w:rPr>
                <w:rFonts w:ascii="Times New Roman" w:eastAsia="Times New Roman" w:hAnsi="Times New Roman"/>
                <w:sz w:val="16"/>
                <w:szCs w:val="16"/>
              </w:rPr>
              <w:t>района Новосибирской области</w:t>
            </w:r>
            <w:r w:rsidRPr="00482230">
              <w:rPr>
                <w:rFonts w:ascii="Times New Roman" w:eastAsia="Times New Roman" w:hAnsi="Times New Roman"/>
                <w:bCs/>
                <w:sz w:val="16"/>
                <w:szCs w:val="16"/>
              </w:rPr>
              <w:t>"</w:t>
            </w:r>
          </w:p>
        </w:tc>
      </w:tr>
      <w:tr w:rsidR="00482230" w:rsidRPr="00482230" w:rsidTr="00EB4531">
        <w:trPr>
          <w:gridAfter w:val="3"/>
          <w:wAfter w:w="268" w:type="dxa"/>
          <w:trHeight w:val="32"/>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23.</w:t>
            </w: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b/>
                <w:bCs/>
                <w:sz w:val="16"/>
                <w:szCs w:val="16"/>
              </w:rPr>
            </w:pPr>
            <w:r w:rsidRPr="00482230">
              <w:rPr>
                <w:rFonts w:ascii="Times New Roman" w:eastAsia="Times New Roman" w:hAnsi="Times New Roman"/>
                <w:sz w:val="16"/>
                <w:szCs w:val="16"/>
              </w:rPr>
              <w:t xml:space="preserve">Соблюдается ли порядок </w:t>
            </w:r>
            <w:r w:rsidRPr="00482230">
              <w:rPr>
                <w:rFonts w:ascii="Times New Roman" w:hAnsi="Times New Roman"/>
                <w:bCs/>
                <w:sz w:val="16"/>
                <w:szCs w:val="16"/>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482230">
              <w:rPr>
                <w:rFonts w:ascii="Times New Roman" w:hAnsi="Times New Roman"/>
                <w:b/>
                <w:bCs/>
                <w:sz w:val="16"/>
                <w:szCs w:val="16"/>
              </w:rPr>
              <w:t xml:space="preserve"> </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tc>
        <w:tc>
          <w:tcPr>
            <w:tcW w:w="1123" w:type="dxa"/>
            <w:gridSpan w:val="2"/>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6"/>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771" w:type="dxa"/>
            <w:gridSpan w:val="6"/>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sz w:val="16"/>
                <w:szCs w:val="16"/>
              </w:rPr>
            </w:pPr>
            <w:r w:rsidRPr="00482230">
              <w:rPr>
                <w:rFonts w:ascii="Times New Roman" w:hAnsi="Times New Roman"/>
                <w:sz w:val="16"/>
                <w:szCs w:val="16"/>
              </w:rPr>
              <w:t xml:space="preserve">Постановление администрации Коуракского сельсовета Тогучинского района Новосибирской области от 14.08.2020               № 107/93.011 "Об утверждении </w:t>
            </w:r>
            <w:r w:rsidRPr="00482230">
              <w:rPr>
                <w:rFonts w:ascii="Times New Roman" w:hAnsi="Times New Roman"/>
                <w:bCs/>
                <w:sz w:val="16"/>
                <w:szCs w:val="16"/>
              </w:rPr>
              <w:t>Порядка выдачи согласия</w:t>
            </w:r>
            <w:r w:rsidRPr="00482230">
              <w:rPr>
                <w:rFonts w:ascii="Times New Roman" w:hAnsi="Times New Roman"/>
                <w:sz w:val="16"/>
                <w:szCs w:val="16"/>
              </w:rPr>
              <w:t xml:space="preserve"> </w:t>
            </w:r>
            <w:r w:rsidRPr="00482230">
              <w:rPr>
                <w:rFonts w:ascii="Times New Roman" w:hAnsi="Times New Roman"/>
                <w:spacing w:val="2"/>
                <w:sz w:val="16"/>
                <w:szCs w:val="16"/>
              </w:rPr>
              <w:t>на строительство, реконструкцию</w:t>
            </w:r>
            <w:r w:rsidRPr="00482230">
              <w:rPr>
                <w:rFonts w:ascii="Times New Roman" w:hAnsi="Times New Roman"/>
                <w:bCs/>
                <w:sz w:val="16"/>
                <w:szCs w:val="16"/>
              </w:rPr>
              <w:t>, проведение капитального ремонта, ремонта</w:t>
            </w:r>
            <w:r w:rsidRPr="00482230">
              <w:rPr>
                <w:rFonts w:ascii="Times New Roman" w:hAnsi="Times New Roman"/>
                <w:sz w:val="16"/>
                <w:szCs w:val="16"/>
              </w:rPr>
              <w:t xml:space="preserve"> </w:t>
            </w:r>
            <w:r w:rsidRPr="00482230">
              <w:rPr>
                <w:rFonts w:ascii="Times New Roman" w:hAnsi="Times New Roman"/>
                <w:bCs/>
                <w:sz w:val="16"/>
                <w:szCs w:val="16"/>
              </w:rPr>
              <w:t>пересечений и примыканий к автомобильным</w:t>
            </w:r>
            <w:r w:rsidRPr="00482230">
              <w:rPr>
                <w:rFonts w:ascii="Times New Roman" w:hAnsi="Times New Roman"/>
                <w:sz w:val="16"/>
                <w:szCs w:val="16"/>
              </w:rPr>
              <w:t xml:space="preserve"> </w:t>
            </w:r>
            <w:r w:rsidRPr="00482230">
              <w:rPr>
                <w:rFonts w:ascii="Times New Roman" w:hAnsi="Times New Roman"/>
                <w:bCs/>
                <w:sz w:val="16"/>
                <w:szCs w:val="16"/>
              </w:rPr>
              <w:t>дорогам местного значения Коуракского сельсовета</w:t>
            </w:r>
            <w:r w:rsidRPr="00482230">
              <w:rPr>
                <w:rFonts w:ascii="Times New Roman" w:hAnsi="Times New Roman"/>
                <w:sz w:val="16"/>
                <w:szCs w:val="16"/>
              </w:rPr>
              <w:t xml:space="preserve"> </w:t>
            </w:r>
            <w:r w:rsidRPr="00482230">
              <w:rPr>
                <w:rFonts w:ascii="Times New Roman" w:hAnsi="Times New Roman"/>
                <w:bCs/>
                <w:sz w:val="16"/>
                <w:szCs w:val="16"/>
              </w:rPr>
              <w:t>Тогучинского района Новосибирской области"</w:t>
            </w:r>
          </w:p>
        </w:tc>
      </w:tr>
      <w:tr w:rsidR="00482230" w:rsidRPr="00482230" w:rsidTr="00EB4531">
        <w:trPr>
          <w:gridAfter w:val="3"/>
          <w:wAfter w:w="268" w:type="dxa"/>
          <w:trHeight w:val="733"/>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24. </w:t>
            </w: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sz w:val="16"/>
                <w:szCs w:val="16"/>
              </w:rPr>
            </w:pPr>
            <w:r w:rsidRPr="00482230">
              <w:rPr>
                <w:rFonts w:ascii="Times New Roman" w:hAnsi="Times New Roman"/>
                <w:bCs/>
                <w:sz w:val="16"/>
                <w:szCs w:val="16"/>
              </w:rPr>
              <w:lastRenderedPageBreak/>
              <w:t>Соблюдается ли порядок</w:t>
            </w:r>
            <w:r w:rsidRPr="00482230">
              <w:rPr>
                <w:rFonts w:ascii="Times New Roman" w:hAnsi="Times New Roman"/>
                <w:sz w:val="16"/>
                <w:szCs w:val="16"/>
              </w:rPr>
              <w:t xml:space="preserve"> содержания и ремонта автомобильных дорог общего пользования местного значения ? </w:t>
            </w:r>
          </w:p>
          <w:p w:rsidR="00482230" w:rsidRPr="00482230" w:rsidRDefault="00482230" w:rsidP="00EB4531">
            <w:pPr>
              <w:spacing w:line="240" w:lineRule="auto"/>
              <w:jc w:val="both"/>
              <w:rPr>
                <w:rFonts w:ascii="Times New Roman" w:eastAsia="Times New Roman" w:hAnsi="Times New Roman"/>
                <w:sz w:val="16"/>
                <w:szCs w:val="16"/>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3" w:type="dxa"/>
            <w:gridSpan w:val="2"/>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6"/>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771" w:type="dxa"/>
            <w:gridSpan w:val="6"/>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pStyle w:val="a6"/>
              <w:spacing w:before="0" w:beforeAutospacing="0" w:after="0" w:afterAutospacing="0"/>
              <w:jc w:val="both"/>
              <w:rPr>
                <w:bCs/>
                <w:sz w:val="16"/>
                <w:szCs w:val="16"/>
              </w:rPr>
            </w:pPr>
            <w:r w:rsidRPr="00482230">
              <w:rPr>
                <w:bCs/>
                <w:sz w:val="16"/>
                <w:szCs w:val="16"/>
              </w:rPr>
              <w:t xml:space="preserve">Постановление администрации Коуракского сельсовета Тогучинского района Новосибирской области от </w:t>
            </w:r>
            <w:r w:rsidRPr="00482230">
              <w:rPr>
                <w:sz w:val="16"/>
                <w:szCs w:val="16"/>
              </w:rPr>
              <w:t xml:space="preserve">07.06.2017  № 43 </w:t>
            </w:r>
            <w:r w:rsidRPr="00482230">
              <w:rPr>
                <w:bCs/>
                <w:sz w:val="16"/>
                <w:szCs w:val="16"/>
              </w:rPr>
              <w:t>"</w:t>
            </w:r>
            <w:r w:rsidRPr="00482230">
              <w:rPr>
                <w:sz w:val="16"/>
                <w:szCs w:val="16"/>
              </w:rPr>
              <w:t xml:space="preserve"> Об утверждении положения  «О порядке содержания и ремонта автомобильных дорог общего пользования местного значения  </w:t>
            </w:r>
          </w:p>
          <w:p w:rsidR="00482230" w:rsidRPr="00482230" w:rsidRDefault="00482230" w:rsidP="00EB4531">
            <w:pPr>
              <w:spacing w:after="0" w:line="240" w:lineRule="auto"/>
              <w:jc w:val="both"/>
              <w:rPr>
                <w:rFonts w:ascii="Times New Roman" w:hAnsi="Times New Roman"/>
                <w:sz w:val="16"/>
                <w:szCs w:val="16"/>
              </w:rPr>
            </w:pPr>
            <w:r w:rsidRPr="00482230">
              <w:rPr>
                <w:rFonts w:ascii="Times New Roman" w:hAnsi="Times New Roman"/>
                <w:sz w:val="16"/>
                <w:szCs w:val="16"/>
              </w:rPr>
              <w:t>Коуракского  сельсовета Тогучинского   района Новосибирской области"</w:t>
            </w:r>
          </w:p>
        </w:tc>
      </w:tr>
      <w:tr w:rsidR="00482230" w:rsidRPr="00482230" w:rsidTr="00EB4531">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bCs/>
                <w:sz w:val="16"/>
                <w:szCs w:val="16"/>
              </w:rPr>
            </w:pPr>
            <w:r w:rsidRPr="00482230">
              <w:rPr>
                <w:rFonts w:ascii="Times New Roman" w:hAnsi="Times New Roman"/>
                <w:bCs/>
                <w:sz w:val="16"/>
                <w:szCs w:val="16"/>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32" w:type="dxa"/>
            <w:gridSpan w:val="3"/>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136" w:type="dxa"/>
            <w:gridSpan w:val="6"/>
            <w:tcBorders>
              <w:top w:val="single" w:sz="4" w:space="0" w:color="auto"/>
              <w:left w:val="single" w:sz="4" w:space="0" w:color="auto"/>
              <w:bottom w:val="single" w:sz="4" w:space="0" w:color="auto"/>
              <w:right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746" w:type="dxa"/>
            <w:gridSpan w:val="5"/>
            <w:tcBorders>
              <w:top w:val="single" w:sz="4" w:space="0" w:color="auto"/>
              <w:left w:val="single" w:sz="4" w:space="0" w:color="auto"/>
              <w:bottom w:val="single" w:sz="4" w:space="0" w:color="auto"/>
              <w:right w:val="single" w:sz="6" w:space="0" w:color="000000"/>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505"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sz w:val="16"/>
                <w:szCs w:val="16"/>
              </w:rPr>
            </w:pPr>
            <w:r w:rsidRPr="00482230">
              <w:rPr>
                <w:rFonts w:ascii="Times New Roman" w:hAnsi="Times New Roman"/>
                <w:bCs/>
                <w:sz w:val="16"/>
                <w:szCs w:val="16"/>
              </w:rPr>
              <w:t xml:space="preserve">Постановление администрации Коуракского сельсовета Тогучинского района Новосибирской области от </w:t>
            </w:r>
            <w:r w:rsidRPr="00482230">
              <w:rPr>
                <w:rFonts w:ascii="Times New Roman" w:hAnsi="Times New Roman"/>
                <w:sz w:val="16"/>
                <w:szCs w:val="16"/>
              </w:rPr>
              <w:t>14.08.2020               № 108/93.011</w:t>
            </w:r>
            <w:r w:rsidRPr="00482230">
              <w:rPr>
                <w:rFonts w:ascii="Times New Roman" w:hAnsi="Times New Roman"/>
                <w:bCs/>
                <w:sz w:val="16"/>
                <w:szCs w:val="16"/>
              </w:rPr>
              <w:t xml:space="preserve"> "Об утверждении Порядка установления и использования полос отвода автомобильных дорог местного значения Коуракского  сельсовета Тогучинского района Новосибирской области</w:t>
            </w:r>
            <w:r w:rsidRPr="00482230">
              <w:rPr>
                <w:rFonts w:ascii="Times New Roman" w:hAnsi="Times New Roman"/>
                <w:sz w:val="16"/>
                <w:szCs w:val="16"/>
              </w:rPr>
              <w:t xml:space="preserve">" </w:t>
            </w:r>
          </w:p>
        </w:tc>
      </w:tr>
    </w:tbl>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sectPr w:rsidR="00482230" w:rsidRPr="00482230" w:rsidSect="00E40D86">
          <w:pgSz w:w="16838" w:h="11906" w:orient="landscape"/>
          <w:pgMar w:top="1418" w:right="1134" w:bottom="851" w:left="1134" w:header="709" w:footer="709" w:gutter="0"/>
          <w:cols w:space="708"/>
          <w:docGrid w:linePitch="360"/>
        </w:sectPr>
      </w:pP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Пояснения и дополнения по вопросам, содержащимся в перечне:</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Подписи лица (лиц), проводящего (проводящих) проверку:</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С проверочным листом ознакомлен(а):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ознакомления с проверочным листом:</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Копию проверочного листа получил(а):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получения проверочного листа:</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АДМИНИСТРАЦИЯ</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КОУРАКСКОГО СЕЛЬСОВЕТА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ТОГУЧИНСКОГО РАЙОНА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НОВОСИБИРСКОЙ ОБЛАСТИ</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ПОСТАНОВЛЕНИЕ</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jc w:val="center"/>
        <w:rPr>
          <w:rFonts w:ascii="Times New Roman" w:hAnsi="Times New Roman"/>
          <w:sz w:val="16"/>
          <w:szCs w:val="16"/>
        </w:rPr>
      </w:pPr>
      <w:r w:rsidRPr="00482230">
        <w:rPr>
          <w:rFonts w:ascii="Times New Roman" w:hAnsi="Times New Roman"/>
          <w:sz w:val="16"/>
          <w:szCs w:val="16"/>
        </w:rPr>
        <w:t>17.11.2021                      № 143/93.011</w:t>
      </w:r>
    </w:p>
    <w:p w:rsidR="00482230" w:rsidRPr="00482230" w:rsidRDefault="00482230" w:rsidP="00482230">
      <w:pPr>
        <w:tabs>
          <w:tab w:val="left" w:pos="4125"/>
        </w:tabs>
        <w:rPr>
          <w:rFonts w:ascii="Times New Roman" w:hAnsi="Times New Roman"/>
          <w:sz w:val="16"/>
          <w:szCs w:val="16"/>
        </w:rPr>
      </w:pPr>
      <w:r w:rsidRPr="00482230">
        <w:rPr>
          <w:rFonts w:ascii="Times New Roman" w:hAnsi="Times New Roman"/>
          <w:sz w:val="16"/>
          <w:szCs w:val="16"/>
        </w:rPr>
        <w:tab/>
        <w:t>с. Коурак</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Об  утверждении  формы  проверочного  листа  (списков  контрольных  вопросов),  применяемого  при  осуществлении  муниципального контроля   </w:t>
      </w:r>
      <w:r w:rsidRPr="00482230">
        <w:rPr>
          <w:rFonts w:ascii="Times New Roman" w:hAnsi="Times New Roman"/>
          <w:sz w:val="16"/>
          <w:szCs w:val="16"/>
        </w:rPr>
        <w:t>в сфере благоустройства на территории</w:t>
      </w:r>
      <w:r w:rsidRPr="00482230">
        <w:rPr>
          <w:rFonts w:ascii="Times New Roman" w:eastAsia="Times New Roman" w:hAnsi="Times New Roman"/>
          <w:bCs/>
          <w:sz w:val="16"/>
          <w:szCs w:val="16"/>
        </w:rPr>
        <w:t xml:space="preserve">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 xml:space="preserve">В  соответствии  с  </w:t>
      </w:r>
      <w:hyperlink r:id="rId46" w:anchor="/document/12164247/entry/9113" w:history="1">
        <w:r w:rsidRPr="00482230">
          <w:rPr>
            <w:rStyle w:val="a7"/>
            <w:rFonts w:ascii="Times New Roman" w:hAnsi="Times New Roman"/>
            <w:sz w:val="16"/>
            <w:szCs w:val="16"/>
            <w:shd w:val="clear" w:color="auto" w:fill="FFFFFF"/>
          </w:rPr>
          <w:t>частью  11.3  статьи  9</w:t>
        </w:r>
      </w:hyperlink>
      <w:r w:rsidRPr="00482230">
        <w:rPr>
          <w:rFonts w:ascii="Times New Roman" w:hAnsi="Times New Roman"/>
          <w:sz w:val="16"/>
          <w:szCs w:val="16"/>
          <w:shd w:val="clear" w:color="auto" w:fill="FFFFFF"/>
        </w:rPr>
        <w:t xml:space="preserve">  Федерального  закона  </w:t>
      </w:r>
      <w:r w:rsidRPr="00482230">
        <w:rPr>
          <w:rFonts w:ascii="Times New Roman" w:eastAsia="Times New Roman" w:hAnsi="Times New Roman"/>
          <w:sz w:val="16"/>
          <w:szCs w:val="16"/>
        </w:rPr>
        <w:t>от  26  декабря  2008  г.  №  294-ФЗ  «</w:t>
      </w:r>
      <w:hyperlink r:id="rId47" w:tgtFrame="_blank" w:history="1">
        <w:r w:rsidRPr="00482230">
          <w:rPr>
            <w:rFonts w:ascii="Times New Roman" w:eastAsia="Times New Roman" w:hAnsi="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2230">
        <w:rPr>
          <w:rFonts w:ascii="Times New Roman" w:eastAsia="Times New Roman" w:hAnsi="Times New Roman"/>
          <w:sz w:val="16"/>
          <w:szCs w:val="16"/>
        </w:rPr>
        <w:t xml:space="preserve">»,  </w:t>
      </w:r>
      <w:hyperlink r:id="rId48" w:history="1">
        <w:r w:rsidRPr="00482230">
          <w:rPr>
            <w:rFonts w:ascii="Times New Roman" w:eastAsia="Times New Roman" w:hAnsi="Times New Roman"/>
            <w:sz w:val="16"/>
            <w:szCs w:val="16"/>
          </w:rPr>
          <w:t>постановлением</w:t>
        </w:r>
      </w:hyperlink>
      <w:r w:rsidRPr="00482230">
        <w:rPr>
          <w:rFonts w:ascii="Times New Roman" w:eastAsia="Times New Roman" w:hAnsi="Times New Roman"/>
          <w:sz w:val="16"/>
          <w:szCs w:val="16"/>
        </w:rPr>
        <w:t xml:space="preserve">  Правительства  Российской  Федерации  от  13  февраля  2017  г.  №  177  «</w:t>
      </w:r>
      <w:hyperlink r:id="rId49" w:tgtFrame="_blank" w:history="1">
        <w:r w:rsidRPr="00482230">
          <w:rPr>
            <w:rFonts w:ascii="Times New Roman" w:eastAsia="Times New Roman" w:hAnsi="Times New Roman"/>
            <w:sz w:val="16"/>
            <w:szCs w:val="16"/>
          </w:rPr>
          <w:t>Об  утверждении  общих  требований  к  разработке  и  утверждению  проверочных  листов  (списков  контрольных  вопросов)</w:t>
        </w:r>
      </w:hyperlink>
      <w:r w:rsidRPr="00482230">
        <w:rPr>
          <w:rFonts w:ascii="Times New Roman" w:eastAsia="Times New Roman" w:hAnsi="Times New Roman"/>
          <w:sz w:val="16"/>
          <w:szCs w:val="16"/>
        </w:rPr>
        <w:t xml:space="preserve">»  и  руководствуясь  </w:t>
      </w:r>
      <w:hyperlink r:id="rId50" w:tgtFrame="_blank" w:history="1">
        <w:r w:rsidRPr="00482230">
          <w:rPr>
            <w:rFonts w:ascii="Times New Roman" w:eastAsia="Times New Roman" w:hAnsi="Times New Roman"/>
            <w:sz w:val="16"/>
            <w:szCs w:val="16"/>
          </w:rPr>
          <w:t>Уставом</w:t>
        </w:r>
      </w:hyperlink>
      <w:r w:rsidRPr="00482230">
        <w:rPr>
          <w:rFonts w:ascii="Times New Roman" w:eastAsia="Times New Roman" w:hAnsi="Times New Roman"/>
          <w:sz w:val="16"/>
          <w:szCs w:val="16"/>
        </w:rPr>
        <w:t xml:space="preserve">  сельского  поселения  Коуракского  сельсовета  Тогучинского  района  Новосибирской  области,    администрация  Коуракского  сельсовета  Тогучинского  района  Новосибирской  области  </w:t>
      </w:r>
    </w:p>
    <w:p w:rsidR="00482230" w:rsidRPr="00482230" w:rsidRDefault="00482230" w:rsidP="00482230">
      <w:pPr>
        <w:spacing w:after="0" w:line="240" w:lineRule="auto"/>
        <w:ind w:firstLine="689"/>
        <w:jc w:val="both"/>
        <w:rPr>
          <w:rFonts w:ascii="Times New Roman" w:eastAsia="Times New Roman" w:hAnsi="Times New Roman"/>
          <w:b/>
          <w:sz w:val="16"/>
          <w:szCs w:val="16"/>
        </w:rPr>
      </w:pPr>
      <w:r w:rsidRPr="00482230">
        <w:rPr>
          <w:rFonts w:ascii="Times New Roman" w:eastAsia="Times New Roman" w:hAnsi="Times New Roman"/>
          <w:b/>
          <w:sz w:val="16"/>
          <w:szCs w:val="16"/>
        </w:rPr>
        <w:t>ПОСТАНОВЛЯЕТ:</w:t>
      </w:r>
    </w:p>
    <w:p w:rsidR="00482230" w:rsidRPr="00482230" w:rsidRDefault="00482230" w:rsidP="00482230">
      <w:pPr>
        <w:numPr>
          <w:ilvl w:val="0"/>
          <w:numId w:val="12"/>
        </w:numPr>
        <w:spacing w:after="0" w:line="240" w:lineRule="auto"/>
        <w:ind w:left="0" w:firstLine="567"/>
        <w:jc w:val="both"/>
        <w:rPr>
          <w:rFonts w:ascii="Times New Roman" w:eastAsia="Times New Roman" w:hAnsi="Times New Roman"/>
          <w:sz w:val="16"/>
          <w:szCs w:val="16"/>
        </w:rPr>
      </w:pPr>
      <w:r w:rsidRPr="00482230">
        <w:rPr>
          <w:rFonts w:ascii="Times New Roman" w:eastAsia="Times New Roman" w:hAnsi="Times New Roman"/>
          <w:sz w:val="16"/>
          <w:szCs w:val="16"/>
        </w:rPr>
        <w:t>Утвердить  форму  проверочного листа  (списков  контрольных  вопросов</w:t>
      </w:r>
      <w:r w:rsidRPr="00482230">
        <w:rPr>
          <w:rFonts w:ascii="Times New Roman" w:eastAsia="Times New Roman" w:hAnsi="Times New Roman"/>
          <w:bCs/>
          <w:sz w:val="16"/>
          <w:szCs w:val="16"/>
        </w:rPr>
        <w:t xml:space="preserve">),  применяемого  при  осуществлении  муниципального  контроля    в сфере благоустройства на  территории  Коуракского сельсовета  Тогучинского  района  Новосибирской  области, согласно приложению к настоящему постановлению.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  Опубликовать настоящее постановление в периодическом печатном издании «Коуракский вестник» и разместить на официальном сайте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И.о.Главы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Тогучинского района </w:t>
      </w:r>
    </w:p>
    <w:p w:rsidR="00482230" w:rsidRPr="00482230" w:rsidRDefault="00482230" w:rsidP="00482230">
      <w:pPr>
        <w:tabs>
          <w:tab w:val="left" w:pos="7787"/>
        </w:tabs>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Новосибирской области  </w:t>
      </w:r>
      <w:r w:rsidRPr="00482230">
        <w:rPr>
          <w:rFonts w:ascii="Times New Roman" w:eastAsia="Times New Roman" w:hAnsi="Times New Roman"/>
          <w:sz w:val="16"/>
          <w:szCs w:val="16"/>
        </w:rPr>
        <w:tab/>
        <w:t xml:space="preserve"> Т.А.Мухина</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lastRenderedPageBreak/>
        <w:t xml:space="preserve">Приложение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  постановлению  администрации</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ind w:firstLine="689"/>
        <w:jc w:val="right"/>
        <w:rPr>
          <w:rFonts w:ascii="Times New Roman" w:eastAsia="Times New Roman" w:hAnsi="Times New Roman"/>
          <w:bCs/>
          <w:sz w:val="16"/>
          <w:szCs w:val="16"/>
        </w:rPr>
      </w:pPr>
      <w:r w:rsidRPr="00482230">
        <w:rPr>
          <w:rFonts w:ascii="Times New Roman" w:eastAsia="Times New Roman" w:hAnsi="Times New Roman"/>
          <w:sz w:val="16"/>
          <w:szCs w:val="16"/>
        </w:rPr>
        <w:t>Тогучинского района Новосибирской области</w:t>
      </w:r>
      <w:r w:rsidRPr="00482230">
        <w:rPr>
          <w:rFonts w:ascii="Times New Roman" w:eastAsia="Times New Roman" w:hAnsi="Times New Roman"/>
          <w:bCs/>
          <w:sz w:val="16"/>
          <w:szCs w:val="16"/>
        </w:rPr>
        <w:t xml:space="preserve">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от  17.11.2021г. № 143/93.011</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p w:rsidR="00482230" w:rsidRPr="00482230" w:rsidRDefault="00482230" w:rsidP="00482230">
      <w:pPr>
        <w:spacing w:after="0" w:line="240" w:lineRule="auto"/>
        <w:jc w:val="center"/>
        <w:rPr>
          <w:rFonts w:ascii="Times New Roman" w:eastAsia="Times New Roman" w:hAnsi="Times New Roman"/>
          <w:bCs/>
          <w:sz w:val="16"/>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482230" w:rsidRPr="00482230" w:rsidTr="00EB4531">
        <w:tc>
          <w:tcPr>
            <w:tcW w:w="4785" w:type="dxa"/>
          </w:tcPr>
          <w:p w:rsidR="00482230" w:rsidRPr="00482230" w:rsidRDefault="00482230" w:rsidP="00EB4531">
            <w:pPr>
              <w:jc w:val="center"/>
              <w:rPr>
                <w:rFonts w:ascii="Times New Roman" w:eastAsia="Times New Roman" w:hAnsi="Times New Roman"/>
                <w:bCs/>
                <w:sz w:val="16"/>
                <w:szCs w:val="16"/>
              </w:rPr>
            </w:pPr>
          </w:p>
        </w:tc>
        <w:tc>
          <w:tcPr>
            <w:tcW w:w="4786" w:type="dxa"/>
          </w:tcPr>
          <w:p w:rsidR="00482230" w:rsidRPr="00482230" w:rsidRDefault="00482230" w:rsidP="00EB4531">
            <w:pPr>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QR-код</w:t>
            </w:r>
          </w:p>
          <w:p w:rsidR="00482230" w:rsidRPr="00482230" w:rsidRDefault="00482230" w:rsidP="00EB4531">
            <w:pPr>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1" w:anchor="/document/400665980/entry/10000" w:history="1">
              <w:r w:rsidRPr="00482230">
                <w:rPr>
                  <w:rStyle w:val="a7"/>
                  <w:rFonts w:ascii="Times New Roman" w:hAnsi="Times New Roman"/>
                  <w:color w:val="auto"/>
                  <w:sz w:val="16"/>
                  <w:szCs w:val="16"/>
                  <w:shd w:val="clear" w:color="auto" w:fill="FFFFFF"/>
                </w:rPr>
                <w:t>приложением</w:t>
              </w:r>
            </w:hyperlink>
            <w:r w:rsidRPr="00482230">
              <w:rPr>
                <w:rFonts w:ascii="Times New Roman" w:hAnsi="Times New Roman"/>
                <w:sz w:val="16"/>
                <w:szCs w:val="16"/>
                <w:shd w:val="clear" w:color="auto" w:fill="FFFFFF"/>
              </w:rPr>
              <w:t> к настоящим Правилам</w:t>
            </w:r>
          </w:p>
        </w:tc>
      </w:tr>
    </w:tbl>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r w:rsidRPr="00482230">
        <w:rPr>
          <w:rFonts w:ascii="Times New Roman" w:eastAsia="Times New Roman" w:hAnsi="Times New Roman"/>
          <w:bCs/>
          <w:sz w:val="16"/>
          <w:szCs w:val="16"/>
        </w:rPr>
        <w:t>ФОРМА</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проверочного  листа</w:t>
      </w:r>
      <w:r w:rsidRPr="00482230">
        <w:rPr>
          <w:rFonts w:ascii="Times New Roman" w:eastAsia="Times New Roman" w:hAnsi="Times New Roman"/>
          <w:sz w:val="16"/>
          <w:szCs w:val="16"/>
        </w:rPr>
        <w:t xml:space="preserve"> </w:t>
      </w:r>
      <w:r w:rsidRPr="00482230">
        <w:rPr>
          <w:rFonts w:ascii="Times New Roman" w:eastAsia="Times New Roman" w:hAnsi="Times New Roman"/>
          <w:bCs/>
          <w:sz w:val="16"/>
          <w:szCs w:val="16"/>
        </w:rPr>
        <w:t>(списка  контрольных  вопросов),</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применяемого при  осуществлении  муниципального   контроля  в сфере благоустройства на  территории  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hd w:val="clear" w:color="auto" w:fill="FFFFFF"/>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Постановление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от 17.11.2021 №143/93.011 "</w:t>
      </w:r>
      <w:r w:rsidRPr="00482230">
        <w:rPr>
          <w:rFonts w:ascii="Times New Roman" w:eastAsia="Times New Roman" w:hAnsi="Times New Roman"/>
          <w:bCs/>
          <w:sz w:val="16"/>
          <w:szCs w:val="16"/>
        </w:rPr>
        <w:t>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Коуракского  сельсовета  Тогучинского  района  Новосибирской  области  "</w:t>
      </w:r>
      <w:r w:rsidRPr="00482230">
        <w:rPr>
          <w:rFonts w:ascii="Times New Roman" w:eastAsia="Times New Roman" w:hAnsi="Times New Roman"/>
          <w:sz w:val="16"/>
          <w:szCs w:val="16"/>
        </w:rPr>
        <w:t>.</w:t>
      </w:r>
    </w:p>
    <w:p w:rsidR="00482230" w:rsidRPr="00482230" w:rsidRDefault="00482230" w:rsidP="00482230">
      <w:pPr>
        <w:spacing w:after="0" w:line="240" w:lineRule="auto"/>
        <w:ind w:firstLine="567"/>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Наименование  органа  муниципального  контроля:</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w:t>
      </w:r>
    </w:p>
    <w:p w:rsidR="00482230" w:rsidRPr="00482230" w:rsidRDefault="00482230" w:rsidP="00482230">
      <w:pPr>
        <w:spacing w:after="0" w:line="240" w:lineRule="auto"/>
        <w:ind w:firstLine="689"/>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hAnsi="Times New Roman"/>
          <w:sz w:val="16"/>
          <w:szCs w:val="16"/>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82230">
        <w:rPr>
          <w:rFonts w:ascii="Times New Roman" w:eastAsia="Times New Roman" w:hAnsi="Times New Roman"/>
          <w:sz w:val="16"/>
          <w:szCs w:val="16"/>
        </w:rPr>
        <w:t>:</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  __________________________________________________________________</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Вид  (виды)  деятельности  юридических  лиц,  физических лиц  их  типов  и  (или)  отдельных  характеристик:</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распоряжения  о  проведении  плановой  проверки: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Учетный  номер  плановой  проверки  и  дата  присвоения  учетного  номера  проверки  в  едином  реестре  проверок: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Должность,  фамилия  и  инициалы  должностного  лица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проводящего  плановую проверку  и  заполняющего  проверочный  лист: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_____________________________________________________________.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sectPr w:rsidR="00482230" w:rsidRPr="00482230" w:rsidSect="007C0CC1">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3576"/>
        <w:gridCol w:w="1375"/>
        <w:gridCol w:w="676"/>
        <w:gridCol w:w="35"/>
        <w:gridCol w:w="89"/>
        <w:gridCol w:w="18"/>
        <w:gridCol w:w="45"/>
        <w:gridCol w:w="8"/>
        <w:gridCol w:w="18"/>
        <w:gridCol w:w="829"/>
        <w:gridCol w:w="2128"/>
        <w:gridCol w:w="4394"/>
      </w:tblGrid>
      <w:tr w:rsidR="00482230" w:rsidRPr="00482230" w:rsidTr="00EB4531">
        <w:trPr>
          <w:trHeight w:val="2284"/>
        </w:trPr>
        <w:tc>
          <w:tcPr>
            <w:tcW w:w="764"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Вопрос, отражающий содержание обязательных требований </w:t>
            </w:r>
          </w:p>
        </w:tc>
        <w:tc>
          <w:tcPr>
            <w:tcW w:w="5220"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82230" w:rsidRPr="00482230" w:rsidTr="00EB4531">
        <w:trPr>
          <w:trHeight w:val="2216"/>
        </w:trPr>
        <w:tc>
          <w:tcPr>
            <w:tcW w:w="764"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да</w:t>
            </w:r>
          </w:p>
        </w:tc>
        <w:tc>
          <w:tcPr>
            <w:tcW w:w="889" w:type="dxa"/>
            <w:gridSpan w:val="7"/>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нет</w:t>
            </w:r>
          </w:p>
        </w:tc>
        <w:tc>
          <w:tcPr>
            <w:tcW w:w="828" w:type="dxa"/>
            <w:tcBorders>
              <w:top w:val="single" w:sz="4" w:space="0" w:color="auto"/>
              <w:left w:val="single" w:sz="4" w:space="0" w:color="000000" w:themeColor="text1"/>
              <w:bottom w:val="single" w:sz="6" w:space="0" w:color="000000"/>
            </w:tcBorders>
          </w:tcPr>
          <w:p w:rsidR="00482230" w:rsidRPr="00482230" w:rsidRDefault="00482230" w:rsidP="00EB4531">
            <w:pPr>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Неприменимо </w:t>
            </w:r>
          </w:p>
        </w:tc>
        <w:tc>
          <w:tcPr>
            <w:tcW w:w="2128" w:type="dxa"/>
            <w:tcBorders>
              <w:top w:val="single" w:sz="4" w:space="0" w:color="auto"/>
              <w:left w:val="single" w:sz="4" w:space="0" w:color="000000" w:themeColor="text1"/>
              <w:bottom w:val="single" w:sz="6" w:space="0" w:color="000000"/>
            </w:tcBorders>
          </w:tcPr>
          <w:p w:rsidR="00482230" w:rsidRPr="00482230" w:rsidRDefault="00482230" w:rsidP="00EB4531">
            <w:pPr>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 Примечание  (заполняется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r>
      <w:tr w:rsidR="00482230" w:rsidRPr="00482230" w:rsidTr="00EB4531">
        <w:trPr>
          <w:trHeight w:val="745"/>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hAnsi="Times New Roman"/>
                <w:sz w:val="16"/>
                <w:szCs w:val="16"/>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tc>
        <w:tc>
          <w:tcPr>
            <w:tcW w:w="889" w:type="dxa"/>
            <w:gridSpan w:val="7"/>
            <w:tcBorders>
              <w:top w:val="single" w:sz="6" w:space="0" w:color="000000"/>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28" w:type="dxa"/>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п.8.11. раздела 8 Правил  благоустройства, соблюдения чистоты и порядка на  территории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сельского  поселения,  утвержденных  решением  представительного органа от </w:t>
            </w:r>
            <w:r w:rsidRPr="00482230">
              <w:rPr>
                <w:rFonts w:ascii="Times New Roman" w:hAnsi="Times New Roman"/>
                <w:bCs/>
                <w:sz w:val="16"/>
                <w:szCs w:val="16"/>
              </w:rPr>
              <w:t>07.10.2016 №   41</w:t>
            </w:r>
            <w:r w:rsidRPr="00482230">
              <w:rPr>
                <w:rFonts w:ascii="Times New Roman" w:eastAsia="Times New Roman" w:hAnsi="Times New Roman"/>
                <w:sz w:val="16"/>
                <w:szCs w:val="16"/>
              </w:rPr>
              <w:t xml:space="preserve"> (далее  –  Правила  благоустройства); </w:t>
            </w:r>
          </w:p>
        </w:tc>
      </w:tr>
      <w:tr w:rsidR="00482230" w:rsidRPr="00482230" w:rsidTr="00EB4531">
        <w:trPr>
          <w:trHeight w:val="170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hd w:val="clear" w:color="auto" w:fill="FFFFFF"/>
              <w:spacing w:after="225" w:line="252" w:lineRule="atLeast"/>
              <w:jc w:val="both"/>
              <w:rPr>
                <w:rFonts w:ascii="Times New Roman" w:hAnsi="Times New Roman"/>
                <w:sz w:val="16"/>
                <w:szCs w:val="16"/>
              </w:rPr>
            </w:pPr>
            <w:r w:rsidRPr="00482230">
              <w:rPr>
                <w:rFonts w:ascii="Times New Roman" w:hAnsi="Times New Roman"/>
                <w:sz w:val="16"/>
                <w:szCs w:val="16"/>
              </w:rPr>
              <w:t>Соблюдается ли порядок производства земляных и дорожных работ, благоустройства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p>
        </w:tc>
        <w:tc>
          <w:tcPr>
            <w:tcW w:w="871" w:type="dxa"/>
            <w:gridSpan w:val="6"/>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46" w:type="dxa"/>
            <w:gridSpan w:val="2"/>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п.8.9. раздела 8 Правил благоустройства</w:t>
            </w:r>
          </w:p>
        </w:tc>
      </w:tr>
      <w:tr w:rsidR="00482230" w:rsidRPr="00482230" w:rsidTr="00EB4531">
        <w:trPr>
          <w:trHeight w:val="120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hd w:val="clear" w:color="auto" w:fill="FFFFFF"/>
              <w:spacing w:after="225" w:line="252" w:lineRule="atLeast"/>
              <w:jc w:val="both"/>
              <w:rPr>
                <w:rFonts w:ascii="Times New Roman" w:hAnsi="Times New Roman"/>
                <w:sz w:val="16"/>
                <w:szCs w:val="16"/>
              </w:rPr>
            </w:pPr>
            <w:r w:rsidRPr="00482230">
              <w:rPr>
                <w:rFonts w:ascii="Times New Roman" w:hAnsi="Times New Roman"/>
                <w:spacing w:val="1"/>
                <w:sz w:val="16"/>
                <w:szCs w:val="16"/>
              </w:rPr>
              <w:t>Соблюдается ли порядок содержания зеленых насаждений?</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p>
        </w:tc>
        <w:tc>
          <w:tcPr>
            <w:tcW w:w="871" w:type="dxa"/>
            <w:gridSpan w:val="6"/>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46" w:type="dxa"/>
            <w:gridSpan w:val="2"/>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п.8.6.  раздела 8 Правил благоустройства</w:t>
            </w:r>
          </w:p>
        </w:tc>
      </w:tr>
      <w:tr w:rsidR="00482230" w:rsidRPr="00482230" w:rsidTr="00EB4531">
        <w:trPr>
          <w:trHeight w:val="34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hd w:val="clear" w:color="auto" w:fill="FFFFFF"/>
              <w:spacing w:after="225" w:line="252" w:lineRule="atLeast"/>
              <w:jc w:val="both"/>
              <w:rPr>
                <w:rFonts w:ascii="Times New Roman" w:hAnsi="Times New Roman"/>
                <w:sz w:val="16"/>
                <w:szCs w:val="16"/>
              </w:rPr>
            </w:pPr>
            <w:r w:rsidRPr="00482230">
              <w:rPr>
                <w:rFonts w:ascii="Times New Roman" w:hAnsi="Times New Roman"/>
                <w:spacing w:val="2"/>
                <w:sz w:val="16"/>
                <w:szCs w:val="16"/>
              </w:rPr>
              <w:t>Соблюдаются ли Правила</w:t>
            </w:r>
            <w:r w:rsidRPr="00482230">
              <w:rPr>
                <w:rStyle w:val="apple-converted-space"/>
                <w:rFonts w:ascii="Times New Roman" w:hAnsi="Times New Roman"/>
                <w:spacing w:val="2"/>
                <w:sz w:val="16"/>
                <w:szCs w:val="16"/>
              </w:rPr>
              <w:t> </w:t>
            </w:r>
            <w:r w:rsidRPr="00482230">
              <w:rPr>
                <w:rFonts w:ascii="Times New Roman" w:hAnsi="Times New Roman"/>
                <w:spacing w:val="-1"/>
                <w:sz w:val="16"/>
                <w:szCs w:val="16"/>
              </w:rPr>
              <w:t>уборки и содержания территории сельского поселения, в том числе:</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71" w:type="dxa"/>
            <w:gridSpan w:val="6"/>
            <w:tcBorders>
              <w:top w:val="single" w:sz="6" w:space="0" w:color="000000"/>
              <w:left w:val="single" w:sz="4" w:space="0" w:color="auto"/>
              <w:bottom w:val="single" w:sz="4" w:space="0" w:color="auto"/>
              <w:right w:val="single" w:sz="4" w:space="0" w:color="000000" w:themeColor="text1"/>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846" w:type="dxa"/>
            <w:gridSpan w:val="2"/>
            <w:tcBorders>
              <w:top w:val="single" w:sz="6" w:space="0" w:color="000000"/>
              <w:left w:val="single" w:sz="4" w:space="0" w:color="000000" w:themeColor="text1"/>
              <w:bottom w:val="single" w:sz="4" w:space="0" w:color="auto"/>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6" w:space="0" w:color="000000"/>
              <w:left w:val="single" w:sz="4" w:space="0" w:color="000000" w:themeColor="text1"/>
              <w:bottom w:val="single" w:sz="4" w:space="0" w:color="auto"/>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Раздел 8. Правил благоустройства</w:t>
            </w:r>
          </w:p>
        </w:tc>
      </w:tr>
      <w:tr w:rsidR="00482230" w:rsidRPr="00482230" w:rsidTr="00EB4531">
        <w:trPr>
          <w:trHeight w:val="717"/>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hAnsi="Times New Roman"/>
                <w:spacing w:val="7"/>
                <w:sz w:val="16"/>
                <w:szCs w:val="16"/>
              </w:rPr>
              <w:t xml:space="preserve">Производится ли уборка территории в зимний период?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71" w:type="dxa"/>
            <w:gridSpan w:val="6"/>
            <w:tcBorders>
              <w:top w:val="single" w:sz="4" w:space="0" w:color="auto"/>
              <w:left w:val="single" w:sz="4" w:space="0" w:color="auto"/>
              <w:bottom w:val="single" w:sz="6" w:space="0" w:color="000000"/>
              <w:right w:val="single" w:sz="4" w:space="0" w:color="000000" w:themeColor="text1"/>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846" w:type="dxa"/>
            <w:gridSpan w:val="2"/>
            <w:tcBorders>
              <w:top w:val="single" w:sz="4" w:space="0" w:color="auto"/>
              <w:left w:val="single" w:sz="4" w:space="0" w:color="000000" w:themeColor="text1"/>
              <w:bottom w:val="single" w:sz="6" w:space="0" w:color="000000"/>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6" w:space="0" w:color="000000"/>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п.8.4.  раздела 8 Привил благоустройства </w:t>
            </w:r>
          </w:p>
        </w:tc>
      </w:tr>
      <w:tr w:rsidR="00482230" w:rsidRPr="00482230" w:rsidTr="00EB4531">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hAnsi="Times New Roman"/>
                <w:spacing w:val="2"/>
                <w:sz w:val="16"/>
                <w:szCs w:val="16"/>
              </w:rPr>
              <w:t>обрабатываются  ли наиболее</w:t>
            </w:r>
            <w:r w:rsidRPr="00482230">
              <w:rPr>
                <w:rStyle w:val="apple-converted-space"/>
                <w:rFonts w:ascii="Times New Roman" w:hAnsi="Times New Roman"/>
                <w:spacing w:val="2"/>
                <w:sz w:val="16"/>
                <w:szCs w:val="16"/>
              </w:rPr>
              <w:t> </w:t>
            </w:r>
            <w:r w:rsidRPr="00482230">
              <w:rPr>
                <w:rFonts w:ascii="Times New Roman" w:hAnsi="Times New Roman"/>
                <w:spacing w:val="5"/>
                <w:sz w:val="16"/>
                <w:szCs w:val="16"/>
              </w:rPr>
              <w:t>опасные участки (подъемы, спуски, мосты, перекрестки, подходы к</w:t>
            </w:r>
            <w:r w:rsidRPr="00482230">
              <w:rPr>
                <w:rStyle w:val="apple-converted-space"/>
                <w:rFonts w:ascii="Times New Roman" w:hAnsi="Times New Roman"/>
                <w:spacing w:val="5"/>
                <w:sz w:val="16"/>
                <w:szCs w:val="16"/>
              </w:rPr>
              <w:t> </w:t>
            </w:r>
            <w:r w:rsidRPr="00482230">
              <w:rPr>
                <w:rFonts w:ascii="Times New Roman" w:hAnsi="Times New Roman"/>
                <w:spacing w:val="1"/>
                <w:sz w:val="16"/>
                <w:szCs w:val="16"/>
              </w:rPr>
              <w:t>остановкам общественного транспорта)</w:t>
            </w:r>
            <w:r w:rsidRPr="00482230">
              <w:rPr>
                <w:rFonts w:ascii="Times New Roman" w:hAnsi="Times New Roman"/>
                <w:spacing w:val="-1"/>
                <w:sz w:val="16"/>
                <w:szCs w:val="16"/>
              </w:rPr>
              <w:t xml:space="preserve"> противогололедными материалами</w:t>
            </w:r>
            <w:r w:rsidRPr="00482230">
              <w:rPr>
                <w:rFonts w:ascii="Times New Roman" w:hAnsi="Times New Roman"/>
                <w:spacing w:val="1"/>
                <w:sz w:val="16"/>
                <w:szCs w:val="16"/>
              </w:rPr>
              <w:t>?</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63" w:type="dxa"/>
            <w:gridSpan w:val="5"/>
            <w:tcBorders>
              <w:top w:val="single" w:sz="6" w:space="0" w:color="000000"/>
              <w:left w:val="single" w:sz="4" w:space="0" w:color="auto"/>
              <w:bottom w:val="single" w:sz="6" w:space="0" w:color="000000"/>
              <w:right w:val="single" w:sz="4" w:space="0" w:color="000000" w:themeColor="text1"/>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854" w:type="dxa"/>
            <w:gridSpan w:val="3"/>
            <w:tcBorders>
              <w:top w:val="single" w:sz="6" w:space="0" w:color="000000"/>
              <w:left w:val="single" w:sz="4" w:space="0" w:color="auto"/>
              <w:bottom w:val="single" w:sz="6" w:space="0" w:color="000000"/>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6" w:space="0" w:color="000000"/>
              <w:left w:val="single" w:sz="4" w:space="0" w:color="000000" w:themeColor="text1"/>
              <w:bottom w:val="single" w:sz="6" w:space="0" w:color="000000"/>
            </w:tcBorders>
            <w:vAlign w:val="center"/>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п.8.4.4. раздела 8 Привил благоустройства</w:t>
            </w:r>
          </w:p>
        </w:tc>
      </w:tr>
      <w:tr w:rsidR="00482230" w:rsidRPr="00482230" w:rsidTr="00EB4531">
        <w:tc>
          <w:tcPr>
            <w:tcW w:w="76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hAnsi="Times New Roman"/>
                <w:spacing w:val="9"/>
                <w:sz w:val="16"/>
                <w:szCs w:val="16"/>
              </w:rPr>
              <w:t>Производится систематическая  очистка крыш от снега и удаление наростов на карнизах и</w:t>
            </w:r>
            <w:r w:rsidRPr="00482230">
              <w:rPr>
                <w:rStyle w:val="apple-converted-space"/>
                <w:rFonts w:ascii="Times New Roman" w:hAnsi="Times New Roman"/>
                <w:spacing w:val="9"/>
                <w:sz w:val="16"/>
                <w:szCs w:val="16"/>
              </w:rPr>
              <w:t> </w:t>
            </w:r>
            <w:r w:rsidRPr="00482230">
              <w:rPr>
                <w:rFonts w:ascii="Times New Roman" w:hAnsi="Times New Roman"/>
                <w:spacing w:val="3"/>
                <w:sz w:val="16"/>
                <w:szCs w:val="16"/>
              </w:rPr>
              <w:t>водосточных трубах?</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63" w:type="dxa"/>
            <w:gridSpan w:val="5"/>
            <w:tcBorders>
              <w:top w:val="single" w:sz="6" w:space="0" w:color="000000"/>
              <w:left w:val="single" w:sz="4" w:space="0" w:color="auto"/>
              <w:bottom w:val="single" w:sz="6" w:space="0" w:color="000000"/>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54" w:type="dxa"/>
            <w:gridSpan w:val="3"/>
            <w:tcBorders>
              <w:top w:val="single" w:sz="6" w:space="0" w:color="000000"/>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6" w:space="0" w:color="000000"/>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п.8.4.5. раздела 8 Привил благоустройства</w:t>
            </w:r>
          </w:p>
        </w:tc>
      </w:tr>
      <w:tr w:rsidR="00482230" w:rsidRPr="00482230" w:rsidTr="00EB4531">
        <w:trPr>
          <w:trHeight w:val="1276"/>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pStyle w:val="2"/>
              <w:shd w:val="clear" w:color="auto" w:fill="FFFFFF"/>
              <w:spacing w:before="0" w:after="150" w:line="288" w:lineRule="atLeast"/>
              <w:jc w:val="both"/>
              <w:rPr>
                <w:rFonts w:ascii="Times New Roman" w:hAnsi="Times New Roman"/>
                <w:sz w:val="16"/>
                <w:szCs w:val="16"/>
                <w:lang w:eastAsia="ru-RU"/>
              </w:rPr>
            </w:pPr>
            <w:r w:rsidRPr="00482230">
              <w:rPr>
                <w:rFonts w:ascii="Times New Roman" w:hAnsi="Times New Roman"/>
                <w:sz w:val="16"/>
                <w:szCs w:val="16"/>
              </w:rPr>
              <w:t>Производится уборка и содержание дворовых территорий?</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63" w:type="dxa"/>
            <w:gridSpan w:val="5"/>
            <w:tcBorders>
              <w:top w:val="single" w:sz="6" w:space="0" w:color="000000"/>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54" w:type="dxa"/>
            <w:gridSpan w:val="3"/>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п.8.4.6. раздела 8 Привил благоустройства</w:t>
            </w:r>
          </w:p>
        </w:tc>
      </w:tr>
      <w:tr w:rsidR="00482230" w:rsidRPr="00482230" w:rsidTr="00EB4531">
        <w:trPr>
          <w:trHeight w:val="34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hAnsi="Times New Roman"/>
                <w:b/>
                <w:bCs/>
                <w:i/>
                <w:sz w:val="16"/>
                <w:szCs w:val="16"/>
              </w:rPr>
            </w:pPr>
            <w:r w:rsidRPr="00482230">
              <w:rPr>
                <w:rFonts w:ascii="Times New Roman" w:hAnsi="Times New Roman"/>
                <w:spacing w:val="1"/>
                <w:sz w:val="16"/>
                <w:szCs w:val="16"/>
              </w:rPr>
              <w:t>Размещены ли площадки под мусоросборники и контейнеры для бытового мусора</w:t>
            </w:r>
            <w:r w:rsidRPr="00482230">
              <w:rPr>
                <w:rStyle w:val="apple-converted-space"/>
                <w:rFonts w:ascii="Times New Roman" w:hAnsi="Times New Roman"/>
                <w:spacing w:val="1"/>
                <w:sz w:val="16"/>
                <w:szCs w:val="16"/>
              </w:rPr>
              <w:t> </w:t>
            </w:r>
            <w:r w:rsidRPr="00482230">
              <w:rPr>
                <w:rFonts w:ascii="Times New Roman" w:hAnsi="Times New Roman"/>
                <w:spacing w:val="12"/>
                <w:sz w:val="16"/>
                <w:szCs w:val="16"/>
              </w:rPr>
              <w:t>и пищеотходов?</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54"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п.2.12. раздела 2Привил благоустройства</w:t>
            </w:r>
          </w:p>
        </w:tc>
      </w:tr>
      <w:tr w:rsidR="00482230" w:rsidRPr="00482230" w:rsidTr="00EB4531">
        <w:trPr>
          <w:trHeight w:val="292"/>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hAnsi="Times New Roman"/>
                <w:b/>
                <w:bCs/>
                <w:i/>
                <w:sz w:val="16"/>
                <w:szCs w:val="16"/>
              </w:rPr>
            </w:pPr>
            <w:r w:rsidRPr="00482230">
              <w:rPr>
                <w:rFonts w:ascii="Times New Roman" w:hAnsi="Times New Roman"/>
                <w:bCs/>
                <w:sz w:val="16"/>
                <w:szCs w:val="16"/>
              </w:rPr>
              <w:t xml:space="preserve">Организуется работа по </w:t>
            </w:r>
            <w:r w:rsidRPr="00482230">
              <w:rPr>
                <w:rFonts w:ascii="Times New Roman" w:hAnsi="Times New Roman"/>
                <w:sz w:val="16"/>
                <w:szCs w:val="16"/>
                <w:shd w:val="clear" w:color="auto" w:fill="FFFFFF"/>
              </w:rPr>
              <w:t>содержанию прилегающих территорий ?</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63"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54"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раздел 11 Привил благоустройства</w:t>
            </w:r>
          </w:p>
        </w:tc>
      </w:tr>
      <w:tr w:rsidR="00482230" w:rsidRPr="00482230" w:rsidTr="00EB4531">
        <w:trPr>
          <w:trHeight w:val="237"/>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b/>
                <w:bCs/>
                <w:i/>
                <w:sz w:val="16"/>
                <w:szCs w:val="16"/>
              </w:rPr>
            </w:pPr>
            <w:r w:rsidRPr="00482230">
              <w:rPr>
                <w:rFonts w:ascii="Times New Roman" w:hAnsi="Times New Roman"/>
                <w:sz w:val="16"/>
                <w:szCs w:val="16"/>
              </w:rPr>
              <w:t>Осуществляется ли работа по благоустройству прилегающих территорий?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99" w:type="dxa"/>
            <w:gridSpan w:val="4"/>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раздела 6 Привил благоустройства</w:t>
            </w:r>
          </w:p>
        </w:tc>
      </w:tr>
      <w:tr w:rsidR="00482230" w:rsidRPr="00482230" w:rsidTr="00EB4531">
        <w:trPr>
          <w:trHeight w:val="40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bCs/>
                <w:sz w:val="16"/>
                <w:szCs w:val="16"/>
              </w:rPr>
            </w:pPr>
            <w:r w:rsidRPr="00482230">
              <w:rPr>
                <w:rFonts w:ascii="Times New Roman" w:hAnsi="Times New Roman"/>
                <w:bCs/>
                <w:sz w:val="16"/>
                <w:szCs w:val="16"/>
              </w:rPr>
              <w:t xml:space="preserve">Соблюдаются ли требования </w:t>
            </w:r>
            <w:r w:rsidRPr="00482230">
              <w:rPr>
                <w:rFonts w:ascii="Times New Roman" w:hAnsi="Times New Roman"/>
                <w:spacing w:val="-6"/>
                <w:sz w:val="16"/>
                <w:szCs w:val="16"/>
              </w:rPr>
              <w:t>стационарной уличной и передвижной</w:t>
            </w:r>
            <w:r w:rsidRPr="00482230">
              <w:rPr>
                <w:rStyle w:val="apple-converted-space"/>
                <w:rFonts w:ascii="Times New Roman" w:hAnsi="Times New Roman"/>
                <w:spacing w:val="-6"/>
                <w:sz w:val="16"/>
                <w:szCs w:val="16"/>
              </w:rPr>
              <w:t> </w:t>
            </w:r>
            <w:r w:rsidRPr="00482230">
              <w:rPr>
                <w:rFonts w:ascii="Times New Roman" w:hAnsi="Times New Roman"/>
                <w:spacing w:val="-4"/>
                <w:sz w:val="16"/>
                <w:szCs w:val="16"/>
              </w:rPr>
              <w:t>мелкорозничной торговли?</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99" w:type="dxa"/>
            <w:gridSpan w:val="4"/>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п.2.10 раздела 2  Правил благоустройства </w:t>
            </w:r>
          </w:p>
        </w:tc>
      </w:tr>
      <w:tr w:rsidR="00482230" w:rsidRPr="00482230" w:rsidTr="00EB4531">
        <w:trPr>
          <w:trHeight w:val="1531"/>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hAnsi="Times New Roman"/>
                <w:b/>
                <w:bCs/>
                <w:i/>
                <w:sz w:val="16"/>
                <w:szCs w:val="16"/>
              </w:rPr>
            </w:pPr>
            <w:r w:rsidRPr="00482230">
              <w:rPr>
                <w:rFonts w:ascii="Times New Roman" w:hAnsi="Times New Roman"/>
                <w:spacing w:val="-5"/>
                <w:sz w:val="16"/>
                <w:szCs w:val="16"/>
              </w:rPr>
              <w:t>Соблюдается ли Порядок размещения вывесок, рекламных щитов,</w:t>
            </w:r>
            <w:r w:rsidRPr="00482230">
              <w:rPr>
                <w:rStyle w:val="apple-converted-space"/>
                <w:rFonts w:ascii="Times New Roman" w:hAnsi="Times New Roman"/>
                <w:spacing w:val="-5"/>
                <w:sz w:val="16"/>
                <w:szCs w:val="16"/>
              </w:rPr>
              <w:t> </w:t>
            </w:r>
            <w:r w:rsidRPr="00482230">
              <w:rPr>
                <w:rFonts w:ascii="Times New Roman" w:hAnsi="Times New Roman"/>
                <w:spacing w:val="-4"/>
                <w:sz w:val="16"/>
                <w:szCs w:val="16"/>
              </w:rPr>
              <w:t>витрин и их содержание?</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18" w:type="dxa"/>
            <w:gridSpan w:val="4"/>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899" w:type="dxa"/>
            <w:gridSpan w:val="4"/>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п.7.3.2. раздела 7  Правил благоустройства </w:t>
            </w:r>
          </w:p>
        </w:tc>
      </w:tr>
      <w:tr w:rsidR="00482230" w:rsidRPr="00482230" w:rsidTr="00EB4531">
        <w:trPr>
          <w:trHeight w:val="328"/>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hAnsi="Times New Roman"/>
                <w:spacing w:val="-5"/>
                <w:sz w:val="16"/>
                <w:szCs w:val="16"/>
              </w:rPr>
            </w:pPr>
            <w:r w:rsidRPr="00482230">
              <w:rPr>
                <w:rFonts w:ascii="Times New Roman" w:hAnsi="Times New Roman"/>
                <w:spacing w:val="-5"/>
                <w:sz w:val="16"/>
                <w:szCs w:val="16"/>
              </w:rPr>
              <w:t>Соблюдаются ли требования строительства, установки содержания</w:t>
            </w:r>
            <w:r w:rsidRPr="00482230">
              <w:rPr>
                <w:rStyle w:val="apple-converted-space"/>
                <w:rFonts w:ascii="Times New Roman" w:hAnsi="Times New Roman"/>
                <w:spacing w:val="-5"/>
                <w:sz w:val="16"/>
                <w:szCs w:val="16"/>
              </w:rPr>
              <w:t> </w:t>
            </w:r>
            <w:r w:rsidRPr="00482230">
              <w:rPr>
                <w:rFonts w:ascii="Times New Roman" w:hAnsi="Times New Roman"/>
                <w:spacing w:val="-4"/>
                <w:sz w:val="16"/>
                <w:szCs w:val="16"/>
              </w:rPr>
              <w:t>малых архитектурных форм?</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917" w:type="dxa"/>
            <w:gridSpan w:val="5"/>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п.8.5.3. раздела 8 Правил благоустройства </w:t>
            </w:r>
          </w:p>
        </w:tc>
      </w:tr>
      <w:tr w:rsidR="00482230" w:rsidRPr="00482230" w:rsidTr="00EB4531">
        <w:trPr>
          <w:trHeight w:val="419"/>
        </w:trPr>
        <w:tc>
          <w:tcPr>
            <w:tcW w:w="76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hAnsi="Times New Roman"/>
                <w:spacing w:val="-5"/>
                <w:sz w:val="16"/>
                <w:szCs w:val="16"/>
              </w:rPr>
            </w:pPr>
            <w:r w:rsidRPr="00482230">
              <w:rPr>
                <w:rFonts w:ascii="Times New Roman" w:hAnsi="Times New Roman"/>
                <w:spacing w:val="-5"/>
                <w:sz w:val="16"/>
                <w:szCs w:val="16"/>
              </w:rPr>
              <w:t>Соблюдаются ли Правила ремонта и содержания жилых, культурно-</w:t>
            </w:r>
            <w:r w:rsidRPr="00482230">
              <w:rPr>
                <w:rFonts w:ascii="Times New Roman" w:hAnsi="Times New Roman"/>
                <w:spacing w:val="-4"/>
                <w:sz w:val="16"/>
                <w:szCs w:val="16"/>
              </w:rPr>
              <w:t>бытовых, общественных зданий и сооружений?</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0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917" w:type="dxa"/>
            <w:gridSpan w:val="5"/>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п.2.11. раздела 2 Правил благоустройства</w:t>
            </w:r>
          </w:p>
        </w:tc>
      </w:tr>
      <w:tr w:rsidR="00482230" w:rsidRPr="00482230" w:rsidTr="00EB4531">
        <w:trPr>
          <w:trHeight w:val="346"/>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hAnsi="Times New Roman"/>
                <w:spacing w:val="-5"/>
                <w:sz w:val="16"/>
                <w:szCs w:val="16"/>
              </w:rPr>
            </w:pPr>
            <w:r w:rsidRPr="00482230">
              <w:rPr>
                <w:rFonts w:ascii="Times New Roman" w:hAnsi="Times New Roman"/>
                <w:sz w:val="16"/>
                <w:szCs w:val="16"/>
              </w:rPr>
              <w:t>Соблюдаются ли формы и механизмы общественного участия в принятии решений и реализации проектов комплексного благоустройства?</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711" w:type="dxa"/>
            <w:gridSpan w:val="2"/>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006" w:type="dxa"/>
            <w:gridSpan w:val="6"/>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8" w:type="dxa"/>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Раздел 10</w:t>
            </w:r>
            <w:r w:rsidRPr="00482230">
              <w:rPr>
                <w:rFonts w:ascii="Times New Roman" w:eastAsia="Times New Roman" w:hAnsi="Times New Roman"/>
                <w:sz w:val="16"/>
                <w:szCs w:val="16"/>
                <w:lang w:val="en-US"/>
              </w:rPr>
              <w:t xml:space="preserve"> </w:t>
            </w:r>
            <w:r w:rsidRPr="00482230">
              <w:rPr>
                <w:rFonts w:ascii="Times New Roman" w:eastAsia="Times New Roman" w:hAnsi="Times New Roman"/>
                <w:sz w:val="16"/>
                <w:szCs w:val="16"/>
              </w:rPr>
              <w:t xml:space="preserve">Правил благоустройства </w:t>
            </w:r>
          </w:p>
        </w:tc>
      </w:tr>
      <w:tr w:rsidR="00482230" w:rsidRPr="00482230" w:rsidTr="00EB4531">
        <w:trPr>
          <w:trHeight w:val="2479"/>
        </w:trPr>
        <w:tc>
          <w:tcPr>
            <w:tcW w:w="76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hAnsi="Times New Roman"/>
                <w:sz w:val="16"/>
                <w:szCs w:val="16"/>
                <w:shd w:val="clear" w:color="auto" w:fill="FFFFFF"/>
              </w:rPr>
            </w:pPr>
            <w:r w:rsidRPr="00482230">
              <w:rPr>
                <w:rFonts w:ascii="Times New Roman" w:eastAsia="Times New Roman" w:hAnsi="Times New Roman"/>
                <w:sz w:val="16"/>
                <w:szCs w:val="16"/>
              </w:rPr>
              <w:t xml:space="preserve">Выполняются  ли  условия  выгула домашних животных в определенных местах, </w:t>
            </w:r>
            <w:r w:rsidRPr="00482230">
              <w:rPr>
                <w:rFonts w:ascii="Times New Roman" w:hAnsi="Times New Roman"/>
                <w:sz w:val="16"/>
                <w:szCs w:val="16"/>
                <w:shd w:val="clear" w:color="auto" w:fill="FFFFFF"/>
              </w:rPr>
              <w:t>разрешенных решением органа местного самоуправления для </w:t>
            </w:r>
            <w:r w:rsidRPr="00482230">
              <w:rPr>
                <w:rStyle w:val="aff7"/>
                <w:rFonts w:ascii="Times New Roman" w:hAnsi="Times New Roman"/>
                <w:sz w:val="16"/>
                <w:szCs w:val="16"/>
                <w:shd w:val="clear" w:color="auto" w:fill="FFFFFF"/>
              </w:rPr>
              <w:t>выгула</w:t>
            </w:r>
            <w:r w:rsidRPr="00482230">
              <w:rPr>
                <w:rFonts w:ascii="Times New Roman" w:hAnsi="Times New Roman"/>
                <w:sz w:val="16"/>
                <w:szCs w:val="16"/>
                <w:shd w:val="clear" w:color="auto" w:fill="FFFFFF"/>
              </w:rPr>
              <w:t> животных</w:t>
            </w:r>
          </w:p>
          <w:p w:rsidR="00482230" w:rsidRPr="00482230" w:rsidRDefault="00482230" w:rsidP="00EB4531">
            <w:pPr>
              <w:spacing w:after="0" w:line="240" w:lineRule="auto"/>
              <w:jc w:val="both"/>
              <w:rPr>
                <w:rFonts w:ascii="Times New Roman" w:eastAsia="Times New Roman" w:hAnsi="Times New Roman"/>
                <w:sz w:val="16"/>
                <w:szCs w:val="16"/>
              </w:rPr>
            </w:pP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676" w:type="dxa"/>
            <w:tcBorders>
              <w:top w:val="single" w:sz="6" w:space="0" w:color="000000"/>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2" w:type="dxa"/>
            <w:gridSpan w:val="7"/>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7" w:type="dxa"/>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п.8.10. раздела 8 Правил  благоустройства  </w:t>
            </w:r>
          </w:p>
        </w:tc>
      </w:tr>
      <w:tr w:rsidR="00482230" w:rsidRPr="00482230" w:rsidTr="00EB4531">
        <w:trPr>
          <w:trHeight w:val="91"/>
        </w:trPr>
        <w:tc>
          <w:tcPr>
            <w:tcW w:w="76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Соблюдаются ли общие положения правил благоустройства </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676" w:type="dxa"/>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2" w:type="dxa"/>
            <w:gridSpan w:val="7"/>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2127" w:type="dxa"/>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Раздел </w:t>
            </w:r>
            <w:r w:rsidRPr="00482230">
              <w:rPr>
                <w:rFonts w:ascii="Times New Roman" w:eastAsia="Times New Roman" w:hAnsi="Times New Roman"/>
                <w:sz w:val="16"/>
                <w:szCs w:val="16"/>
                <w:lang w:val="en-US"/>
              </w:rPr>
              <w:t>I</w:t>
            </w:r>
            <w:r w:rsidRPr="00482230">
              <w:rPr>
                <w:rFonts w:ascii="Times New Roman" w:eastAsia="Times New Roman" w:hAnsi="Times New Roman"/>
                <w:sz w:val="16"/>
                <w:szCs w:val="16"/>
              </w:rPr>
              <w:t xml:space="preserve"> Правил  благоустройства  </w:t>
            </w:r>
          </w:p>
        </w:tc>
      </w:tr>
    </w:tbl>
    <w:p w:rsidR="00482230" w:rsidRPr="00482230" w:rsidRDefault="00482230" w:rsidP="00482230">
      <w:pPr>
        <w:spacing w:after="0" w:line="240" w:lineRule="auto"/>
        <w:ind w:firstLine="689"/>
        <w:jc w:val="both"/>
        <w:rPr>
          <w:rFonts w:ascii="Times New Roman" w:eastAsia="Times New Roman" w:hAnsi="Times New Roman"/>
          <w:sz w:val="16"/>
          <w:szCs w:val="16"/>
        </w:rPr>
        <w:sectPr w:rsidR="00482230" w:rsidRPr="00482230" w:rsidSect="006525CF">
          <w:pgSz w:w="16838" w:h="11906" w:orient="landscape"/>
          <w:pgMar w:top="1701" w:right="1134" w:bottom="851" w:left="1134" w:header="709" w:footer="709" w:gutter="0"/>
          <w:cols w:space="708"/>
          <w:docGrid w:linePitch="360"/>
        </w:sect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 xml:space="preserve">  </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Пояснения и дополнения по вопросам, содержащимся в перечне:</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Подписи лица (лиц), проводящего (проводящих) проверку:</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С проверочным листом ознакомлен(а):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ознакомления с проверочным листом:</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Копию проверочного листа получил(а):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получения проверочного листа:</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АДМИНИСТРАЦИЯ</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КОУРАКСКОГО СЕЛЬСОВЕТА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ТОГУЧИНСКОГО РАЙОНА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НОВОСИБИРСКОЙ ОБЛАСТИ</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ПОСТАНОВЛЕНИЕ</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jc w:val="center"/>
        <w:rPr>
          <w:rFonts w:ascii="Times New Roman" w:hAnsi="Times New Roman"/>
          <w:sz w:val="16"/>
          <w:szCs w:val="16"/>
        </w:rPr>
      </w:pPr>
      <w:r w:rsidRPr="00482230">
        <w:rPr>
          <w:rFonts w:ascii="Times New Roman" w:hAnsi="Times New Roman"/>
          <w:sz w:val="16"/>
          <w:szCs w:val="16"/>
        </w:rPr>
        <w:t>17.11.2021                      № 144/93.011</w:t>
      </w:r>
    </w:p>
    <w:p w:rsidR="00482230" w:rsidRPr="00482230" w:rsidRDefault="00482230" w:rsidP="00482230">
      <w:pPr>
        <w:tabs>
          <w:tab w:val="left" w:pos="4125"/>
        </w:tabs>
        <w:rPr>
          <w:rFonts w:ascii="Times New Roman" w:hAnsi="Times New Roman"/>
          <w:sz w:val="16"/>
          <w:szCs w:val="16"/>
        </w:rPr>
      </w:pPr>
      <w:r w:rsidRPr="00482230">
        <w:rPr>
          <w:rFonts w:ascii="Times New Roman" w:hAnsi="Times New Roman"/>
          <w:sz w:val="16"/>
          <w:szCs w:val="16"/>
        </w:rPr>
        <w:tab/>
        <w:t>с. Коурак</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 xml:space="preserve">В  соответствии  с  </w:t>
      </w:r>
      <w:hyperlink r:id="rId52" w:anchor="/document/12164247/entry/9113" w:history="1">
        <w:r w:rsidRPr="00482230">
          <w:rPr>
            <w:rStyle w:val="a7"/>
            <w:rFonts w:ascii="Times New Roman" w:hAnsi="Times New Roman"/>
            <w:color w:val="auto"/>
            <w:sz w:val="16"/>
            <w:szCs w:val="16"/>
            <w:shd w:val="clear" w:color="auto" w:fill="FFFFFF"/>
          </w:rPr>
          <w:t>частью  11.3  статьи  9</w:t>
        </w:r>
      </w:hyperlink>
      <w:r w:rsidRPr="00482230">
        <w:rPr>
          <w:rFonts w:ascii="Times New Roman" w:hAnsi="Times New Roman"/>
          <w:sz w:val="16"/>
          <w:szCs w:val="16"/>
          <w:shd w:val="clear" w:color="auto" w:fill="FFFFFF"/>
        </w:rPr>
        <w:t xml:space="preserve">  Федерального  закона  </w:t>
      </w:r>
      <w:r w:rsidRPr="00482230">
        <w:rPr>
          <w:rFonts w:ascii="Times New Roman" w:eastAsia="Times New Roman" w:hAnsi="Times New Roman"/>
          <w:sz w:val="16"/>
          <w:szCs w:val="16"/>
        </w:rPr>
        <w:t>от  26  декабря  2008  г.  №  294-ФЗ  «</w:t>
      </w:r>
      <w:hyperlink r:id="rId53" w:tgtFrame="_blank" w:history="1">
        <w:r w:rsidRPr="00482230">
          <w:rPr>
            <w:rFonts w:ascii="Times New Roman" w:eastAsia="Times New Roman" w:hAnsi="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2230">
        <w:rPr>
          <w:rFonts w:ascii="Times New Roman" w:eastAsia="Times New Roman" w:hAnsi="Times New Roman"/>
          <w:sz w:val="16"/>
          <w:szCs w:val="16"/>
        </w:rPr>
        <w:t xml:space="preserve">»,  </w:t>
      </w:r>
      <w:hyperlink r:id="rId54" w:history="1">
        <w:r w:rsidRPr="00482230">
          <w:rPr>
            <w:rFonts w:ascii="Times New Roman" w:eastAsia="Times New Roman" w:hAnsi="Times New Roman"/>
            <w:sz w:val="16"/>
            <w:szCs w:val="16"/>
          </w:rPr>
          <w:t>постановлением</w:t>
        </w:r>
      </w:hyperlink>
      <w:r w:rsidRPr="00482230">
        <w:rPr>
          <w:rFonts w:ascii="Times New Roman" w:eastAsia="Times New Roman" w:hAnsi="Times New Roman"/>
          <w:sz w:val="16"/>
          <w:szCs w:val="16"/>
        </w:rPr>
        <w:t xml:space="preserve">  Правительства  Российской  Федерации  от  13  февраля  2017  г.  №  177  «</w:t>
      </w:r>
      <w:hyperlink r:id="rId55" w:tgtFrame="_blank" w:history="1">
        <w:r w:rsidRPr="00482230">
          <w:rPr>
            <w:rFonts w:ascii="Times New Roman" w:eastAsia="Times New Roman" w:hAnsi="Times New Roman"/>
            <w:sz w:val="16"/>
            <w:szCs w:val="16"/>
          </w:rPr>
          <w:t>Об  утверждении  общих  требований  к  разработке  и  утверждению  проверочных  листов  (списков  контрольных  вопросов)</w:t>
        </w:r>
      </w:hyperlink>
      <w:r w:rsidRPr="00482230">
        <w:rPr>
          <w:rFonts w:ascii="Times New Roman" w:eastAsia="Times New Roman" w:hAnsi="Times New Roman"/>
          <w:sz w:val="16"/>
          <w:szCs w:val="16"/>
        </w:rPr>
        <w:t xml:space="preserve">»  и  руководствуясь  </w:t>
      </w:r>
      <w:hyperlink r:id="rId56" w:tgtFrame="_blank" w:history="1">
        <w:r w:rsidRPr="00482230">
          <w:rPr>
            <w:rFonts w:ascii="Times New Roman" w:eastAsia="Times New Roman" w:hAnsi="Times New Roman"/>
            <w:sz w:val="16"/>
            <w:szCs w:val="16"/>
          </w:rPr>
          <w:t>Уставом</w:t>
        </w:r>
      </w:hyperlink>
      <w:r w:rsidRPr="00482230">
        <w:rPr>
          <w:rFonts w:ascii="Times New Roman" w:eastAsia="Times New Roman" w:hAnsi="Times New Roman"/>
          <w:sz w:val="16"/>
          <w:szCs w:val="16"/>
        </w:rPr>
        <w:t xml:space="preserve">  сельского  поселения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администрация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w:t>
      </w:r>
    </w:p>
    <w:p w:rsidR="00482230" w:rsidRPr="00482230" w:rsidRDefault="00482230" w:rsidP="00482230">
      <w:pPr>
        <w:spacing w:after="0" w:line="240" w:lineRule="auto"/>
        <w:ind w:firstLine="689"/>
        <w:jc w:val="both"/>
        <w:rPr>
          <w:rFonts w:ascii="Times New Roman" w:eastAsia="Times New Roman" w:hAnsi="Times New Roman"/>
          <w:b/>
          <w:sz w:val="16"/>
          <w:szCs w:val="16"/>
        </w:rPr>
      </w:pPr>
      <w:r w:rsidRPr="00482230">
        <w:rPr>
          <w:rFonts w:ascii="Times New Roman" w:eastAsia="Times New Roman" w:hAnsi="Times New Roman"/>
          <w:b/>
          <w:sz w:val="16"/>
          <w:szCs w:val="16"/>
        </w:rPr>
        <w:t>ПОСТАНОВЛЯЕТ:</w:t>
      </w:r>
    </w:p>
    <w:p w:rsidR="00482230" w:rsidRPr="00482230" w:rsidRDefault="00482230" w:rsidP="00482230">
      <w:pPr>
        <w:numPr>
          <w:ilvl w:val="0"/>
          <w:numId w:val="12"/>
        </w:numPr>
        <w:spacing w:after="0" w:line="240" w:lineRule="auto"/>
        <w:ind w:left="0" w:firstLine="567"/>
        <w:jc w:val="both"/>
        <w:rPr>
          <w:rFonts w:ascii="Times New Roman" w:eastAsia="Times New Roman" w:hAnsi="Times New Roman"/>
          <w:sz w:val="16"/>
          <w:szCs w:val="16"/>
        </w:rPr>
      </w:pPr>
      <w:r w:rsidRPr="00482230">
        <w:rPr>
          <w:rFonts w:ascii="Times New Roman" w:eastAsia="Times New Roman" w:hAnsi="Times New Roman"/>
          <w:sz w:val="16"/>
          <w:szCs w:val="16"/>
        </w:rPr>
        <w:t>Утвердить  форму  проверочного листа  (списков  контрольных  вопросов</w:t>
      </w:r>
      <w:r w:rsidRPr="00482230">
        <w:rPr>
          <w:rFonts w:ascii="Times New Roman" w:eastAsia="Times New Roman" w:hAnsi="Times New Roman"/>
          <w:bCs/>
          <w:sz w:val="16"/>
          <w:szCs w:val="16"/>
        </w:rPr>
        <w:t xml:space="preserve">),  применяемого  при  осуществлении  муниципального жилищного  контроля    на  территории  Коуракского  сельсовета  Тогучинского  района  Новосибирской  области, согласно приложению к настоящему постановлению.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  Опубликовать настоящее постановление в периодическом печатном издании «Коуракский вестник» и разместить на официальном сайте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rPr>
          <w:rFonts w:ascii="Times New Roman" w:eastAsia="Times New Roman" w:hAnsi="Times New Roman"/>
          <w:sz w:val="16"/>
          <w:szCs w:val="16"/>
        </w:rPr>
      </w:pPr>
    </w:p>
    <w:p w:rsidR="00482230" w:rsidRPr="00482230" w:rsidRDefault="00482230" w:rsidP="00482230">
      <w:pPr>
        <w:spacing w:after="0" w:line="240" w:lineRule="auto"/>
        <w:jc w:val="both"/>
        <w:rPr>
          <w:rFonts w:ascii="Times New Roman" w:eastAsia="Times New Roman" w:hAnsi="Times New Roman"/>
          <w:sz w:val="16"/>
          <w:szCs w:val="16"/>
        </w:rPr>
      </w:pP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И.о.Главы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Тогучинского района </w:t>
      </w:r>
    </w:p>
    <w:p w:rsidR="00482230" w:rsidRPr="00482230" w:rsidRDefault="00482230" w:rsidP="00482230">
      <w:pPr>
        <w:tabs>
          <w:tab w:val="left" w:pos="7751"/>
        </w:tabs>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Новосибирской области  </w:t>
      </w:r>
      <w:r w:rsidRPr="00482230">
        <w:rPr>
          <w:rFonts w:ascii="Times New Roman" w:eastAsia="Times New Roman" w:hAnsi="Times New Roman"/>
          <w:sz w:val="16"/>
          <w:szCs w:val="16"/>
        </w:rPr>
        <w:tab/>
        <w:t>Т.А.Мухина</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 xml:space="preserve">Приложение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lastRenderedPageBreak/>
        <w:t>к  постановлению  администрации</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ind w:firstLine="689"/>
        <w:jc w:val="right"/>
        <w:rPr>
          <w:rFonts w:ascii="Times New Roman" w:eastAsia="Times New Roman" w:hAnsi="Times New Roman"/>
          <w:bCs/>
          <w:sz w:val="16"/>
          <w:szCs w:val="16"/>
        </w:rPr>
      </w:pPr>
      <w:r w:rsidRPr="00482230">
        <w:rPr>
          <w:rFonts w:ascii="Times New Roman" w:eastAsia="Times New Roman" w:hAnsi="Times New Roman"/>
          <w:sz w:val="16"/>
          <w:szCs w:val="16"/>
        </w:rPr>
        <w:t>Тогучинского района Новосибирской области</w:t>
      </w:r>
      <w:r w:rsidRPr="00482230">
        <w:rPr>
          <w:rFonts w:ascii="Times New Roman" w:eastAsia="Times New Roman" w:hAnsi="Times New Roman"/>
          <w:bCs/>
          <w:sz w:val="16"/>
          <w:szCs w:val="16"/>
        </w:rPr>
        <w:t xml:space="preserve">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от  17.11.2021г. № 144/93.011</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482230" w:rsidRPr="00482230" w:rsidTr="00EB4531">
        <w:tc>
          <w:tcPr>
            <w:tcW w:w="4785" w:type="dxa"/>
          </w:tcPr>
          <w:p w:rsidR="00482230" w:rsidRPr="00482230" w:rsidRDefault="00482230" w:rsidP="00EB4531">
            <w:pPr>
              <w:jc w:val="center"/>
              <w:rPr>
                <w:rFonts w:ascii="Times New Roman" w:eastAsia="Times New Roman" w:hAnsi="Times New Roman"/>
                <w:bCs/>
                <w:sz w:val="16"/>
                <w:szCs w:val="16"/>
              </w:rPr>
            </w:pPr>
          </w:p>
        </w:tc>
        <w:tc>
          <w:tcPr>
            <w:tcW w:w="4786" w:type="dxa"/>
          </w:tcPr>
          <w:p w:rsidR="00482230" w:rsidRPr="00482230" w:rsidRDefault="00482230" w:rsidP="00EB4531">
            <w:pPr>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QR-код</w:t>
            </w:r>
          </w:p>
          <w:p w:rsidR="00482230" w:rsidRPr="00482230" w:rsidRDefault="00482230" w:rsidP="00EB4531">
            <w:pPr>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7" w:anchor="/document/400665980/entry/10000" w:history="1">
              <w:r w:rsidRPr="00482230">
                <w:rPr>
                  <w:rStyle w:val="a7"/>
                  <w:rFonts w:ascii="Times New Roman" w:hAnsi="Times New Roman"/>
                  <w:color w:val="auto"/>
                  <w:sz w:val="16"/>
                  <w:szCs w:val="16"/>
                  <w:shd w:val="clear" w:color="auto" w:fill="FFFFFF"/>
                </w:rPr>
                <w:t>приложением</w:t>
              </w:r>
            </w:hyperlink>
            <w:r w:rsidRPr="00482230">
              <w:rPr>
                <w:rFonts w:ascii="Times New Roman" w:hAnsi="Times New Roman"/>
                <w:sz w:val="16"/>
                <w:szCs w:val="16"/>
                <w:shd w:val="clear" w:color="auto" w:fill="FFFFFF"/>
              </w:rPr>
              <w:t> к настоящим Правилам</w:t>
            </w:r>
          </w:p>
        </w:tc>
      </w:tr>
    </w:tbl>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r w:rsidRPr="00482230">
        <w:rPr>
          <w:rFonts w:ascii="Times New Roman" w:eastAsia="Times New Roman" w:hAnsi="Times New Roman"/>
          <w:bCs/>
          <w:sz w:val="16"/>
          <w:szCs w:val="16"/>
        </w:rPr>
        <w:t>ФОРМА</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проверочного  листа</w:t>
      </w:r>
      <w:r w:rsidRPr="00482230">
        <w:rPr>
          <w:rFonts w:ascii="Times New Roman" w:eastAsia="Times New Roman" w:hAnsi="Times New Roman"/>
          <w:sz w:val="16"/>
          <w:szCs w:val="16"/>
        </w:rPr>
        <w:t xml:space="preserve"> </w:t>
      </w:r>
      <w:r w:rsidRPr="00482230">
        <w:rPr>
          <w:rFonts w:ascii="Times New Roman" w:eastAsia="Times New Roman" w:hAnsi="Times New Roman"/>
          <w:bCs/>
          <w:sz w:val="16"/>
          <w:szCs w:val="16"/>
        </w:rPr>
        <w:t>(списка  контрольных  вопросов),</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применяемого при  осуществлении  муниципального  жилищного контроля  на  территории  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hd w:val="clear" w:color="auto" w:fill="FFFFFF"/>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Постановление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от 17.11.2021 № 144/93.011 "</w:t>
      </w:r>
      <w:r w:rsidRPr="00482230">
        <w:rPr>
          <w:rFonts w:ascii="Times New Roman" w:eastAsia="Times New Roman" w:hAnsi="Times New Roman"/>
          <w:bCs/>
          <w:sz w:val="16"/>
          <w:szCs w:val="16"/>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Коуракского  сельсовета  Тогучинского  района  Новосибирской  области  "</w:t>
      </w:r>
      <w:r w:rsidRPr="00482230">
        <w:rPr>
          <w:rFonts w:ascii="Times New Roman" w:eastAsia="Times New Roman" w:hAnsi="Times New Roman"/>
          <w:sz w:val="16"/>
          <w:szCs w:val="16"/>
        </w:rPr>
        <w:t>.</w:t>
      </w:r>
    </w:p>
    <w:p w:rsidR="00482230" w:rsidRPr="00482230" w:rsidRDefault="00482230" w:rsidP="00482230">
      <w:pPr>
        <w:spacing w:after="0" w:line="240" w:lineRule="auto"/>
        <w:ind w:firstLine="567"/>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Наименование  органа  муниципального  контроля:</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w:t>
      </w:r>
    </w:p>
    <w:p w:rsidR="00482230" w:rsidRPr="00482230" w:rsidRDefault="00482230" w:rsidP="00482230">
      <w:pPr>
        <w:spacing w:after="0" w:line="240" w:lineRule="auto"/>
        <w:ind w:firstLine="689"/>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hAnsi="Times New Roman"/>
          <w:sz w:val="16"/>
          <w:szCs w:val="16"/>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82230">
        <w:rPr>
          <w:rFonts w:ascii="Times New Roman" w:eastAsia="Times New Roman" w:hAnsi="Times New Roman"/>
          <w:sz w:val="16"/>
          <w:szCs w:val="16"/>
        </w:rPr>
        <w:t>:</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____________________________________________________________________________________________________________________________________  __________________________________________________________________</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Вид  (виды)  деятельности  юридических  лиц,  физических лиц  их  типов  и  (или)  отдельных  характеристик:</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распоряжения  о  проведении  плановой  проверки: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Учетный  номер  плановой  проверки  и  дата  присвоения  учетного  номера  проверки  в  едином  реестре  проверок: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Должность,  фамилия  и  инициалы  должностного  лица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проводящего  плановую проверку  и  заполняющего  проверочный  лист: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sectPr w:rsidR="00482230" w:rsidRPr="00482230" w:rsidSect="008C2EB6">
          <w:pgSz w:w="11906" w:h="16838"/>
          <w:pgMar w:top="1134" w:right="850" w:bottom="709"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727"/>
        <w:gridCol w:w="3722"/>
        <w:gridCol w:w="986"/>
        <w:gridCol w:w="818"/>
        <w:gridCol w:w="18"/>
        <w:gridCol w:w="108"/>
        <w:gridCol w:w="105"/>
        <w:gridCol w:w="18"/>
        <w:gridCol w:w="17"/>
        <w:gridCol w:w="1263"/>
        <w:gridCol w:w="17"/>
        <w:gridCol w:w="36"/>
        <w:gridCol w:w="18"/>
        <w:gridCol w:w="71"/>
        <w:gridCol w:w="20"/>
        <w:gridCol w:w="18"/>
        <w:gridCol w:w="15"/>
        <w:gridCol w:w="38"/>
        <w:gridCol w:w="20"/>
        <w:gridCol w:w="1130"/>
        <w:gridCol w:w="4962"/>
        <w:gridCol w:w="93"/>
      </w:tblGrid>
      <w:tr w:rsidR="00482230" w:rsidRPr="00482230" w:rsidTr="00EB4531">
        <w:trPr>
          <w:gridAfter w:val="1"/>
          <w:wAfter w:w="93" w:type="dxa"/>
          <w:trHeight w:val="15"/>
        </w:trPr>
        <w:tc>
          <w:tcPr>
            <w:tcW w:w="727" w:type="dxa"/>
            <w:tcBorders>
              <w:top w:val="nil"/>
              <w:left w:val="nil"/>
              <w:bottom w:val="nil"/>
              <w:right w:val="nil"/>
            </w:tcBorders>
            <w:shd w:val="clear" w:color="auto" w:fill="auto"/>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3722" w:type="dxa"/>
            <w:tcBorders>
              <w:top w:val="nil"/>
              <w:left w:val="nil"/>
              <w:bottom w:val="nil"/>
              <w:right w:val="nil"/>
            </w:tcBorders>
            <w:shd w:val="clear" w:color="auto" w:fill="auto"/>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86" w:type="dxa"/>
            <w:tcBorders>
              <w:top w:val="nil"/>
              <w:left w:val="nil"/>
              <w:bottom w:val="nil"/>
              <w:right w:val="nil"/>
            </w:tcBorders>
            <w:shd w:val="clear" w:color="auto" w:fill="auto"/>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3653" w:type="dxa"/>
            <w:gridSpan w:val="17"/>
            <w:tcBorders>
              <w:top w:val="nil"/>
              <w:left w:val="nil"/>
              <w:bottom w:val="nil"/>
              <w:right w:val="nil"/>
            </w:tcBorders>
            <w:shd w:val="clear" w:color="auto" w:fill="auto"/>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nil"/>
              <w:left w:val="nil"/>
              <w:bottom w:val="nil"/>
              <w:right w:val="nil"/>
            </w:tcBorders>
            <w:shd w:val="clear" w:color="auto" w:fill="auto"/>
            <w:hideMark/>
          </w:tcPr>
          <w:p w:rsidR="00482230" w:rsidRPr="00482230" w:rsidRDefault="00482230" w:rsidP="00EB4531">
            <w:pPr>
              <w:spacing w:after="0" w:line="240" w:lineRule="auto"/>
              <w:jc w:val="both"/>
              <w:rPr>
                <w:rFonts w:ascii="Times New Roman" w:eastAsia="Times New Roman" w:hAnsi="Times New Roman"/>
                <w:sz w:val="16"/>
                <w:szCs w:val="16"/>
              </w:rPr>
            </w:pPr>
          </w:p>
        </w:tc>
      </w:tr>
      <w:tr w:rsidR="00482230" w:rsidRPr="00482230" w:rsidTr="00EB4531">
        <w:trPr>
          <w:gridAfter w:val="1"/>
          <w:wAfter w:w="93" w:type="dxa"/>
          <w:trHeight w:val="1356"/>
        </w:trPr>
        <w:tc>
          <w:tcPr>
            <w:tcW w:w="72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N п/п</w:t>
            </w:r>
          </w:p>
        </w:tc>
        <w:tc>
          <w:tcPr>
            <w:tcW w:w="3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Вопрос, отражающий содержание обязательных требований *</w:t>
            </w:r>
          </w:p>
        </w:tc>
        <w:tc>
          <w:tcPr>
            <w:tcW w:w="463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Вывод о выполнении установленных требований</w:t>
            </w:r>
          </w:p>
        </w:tc>
        <w:tc>
          <w:tcPr>
            <w:tcW w:w="49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82230" w:rsidRPr="00482230" w:rsidTr="00EB4531">
        <w:trPr>
          <w:gridAfter w:val="1"/>
          <w:wAfter w:w="93" w:type="dxa"/>
        </w:trPr>
        <w:tc>
          <w:tcPr>
            <w:tcW w:w="72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3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да</w:t>
            </w: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нет</w:t>
            </w: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неприменимо</w:t>
            </w: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 Примечание (заполняется в случае заполнения графы "неприменимо")</w:t>
            </w:r>
          </w:p>
        </w:tc>
        <w:tc>
          <w:tcPr>
            <w:tcW w:w="49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Решение о создании ТСЖ/ТСН принято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пункт 2 </w:t>
            </w:r>
            <w:hyperlink r:id="rId58" w:anchor="A9M0NR" w:history="1">
              <w:r w:rsidRPr="00482230">
                <w:rPr>
                  <w:rFonts w:ascii="Times New Roman" w:eastAsia="Times New Roman" w:hAnsi="Times New Roman"/>
                  <w:sz w:val="16"/>
                  <w:szCs w:val="16"/>
                  <w:u w:val="single"/>
                </w:rPr>
                <w:t>части 2 статьи 161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59" w:anchor="8QA0M6" w:history="1">
              <w:r w:rsidRPr="00482230">
                <w:rPr>
                  <w:rFonts w:ascii="Times New Roman" w:eastAsia="Times New Roman" w:hAnsi="Times New Roman"/>
                  <w:sz w:val="16"/>
                  <w:szCs w:val="16"/>
                  <w:u w:val="single"/>
                </w:rPr>
                <w:t>часть 3 статьи 45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053" w:type="dxa"/>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0" w:anchor="8QC0M7" w:history="1">
              <w:r w:rsidRPr="00482230">
                <w:rPr>
                  <w:rFonts w:ascii="Times New Roman" w:eastAsia="Times New Roman" w:hAnsi="Times New Roman"/>
                  <w:sz w:val="16"/>
                  <w:szCs w:val="16"/>
                  <w:u w:val="single"/>
                </w:rPr>
                <w:t>часть 4 статьи 45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 сообщении о проведении общего собрания собственников помещений в многоквартирном доме были указаны:</w:t>
            </w:r>
          </w:p>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 сведения о лице, по инициативе которого созывается данное собрание;</w:t>
            </w:r>
          </w:p>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 форма проведения данного собрания (очное, заочное или очно-заочное голосование);</w:t>
            </w:r>
          </w:p>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 повестка дня данного собрания;</w:t>
            </w:r>
          </w:p>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63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073"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1" w:anchor="8PU0LV" w:history="1">
              <w:r w:rsidRPr="00482230">
                <w:rPr>
                  <w:rFonts w:ascii="Times New Roman" w:eastAsia="Times New Roman" w:hAnsi="Times New Roman"/>
                  <w:sz w:val="16"/>
                  <w:szCs w:val="16"/>
                  <w:u w:val="single"/>
                </w:rPr>
                <w:t>часть 5 статьи 45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Инициатор общего собрания является собственником помещения в данном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2" w:anchor="8Q80M5" w:history="1">
              <w:r w:rsidRPr="00482230">
                <w:rPr>
                  <w:rFonts w:ascii="Times New Roman" w:eastAsia="Times New Roman" w:hAnsi="Times New Roman"/>
                  <w:sz w:val="16"/>
                  <w:szCs w:val="16"/>
                  <w:u w:val="single"/>
                </w:rPr>
                <w:t>часть 2 статьи 45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9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11"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3" w:anchor="A8E0NH" w:history="1">
              <w:r w:rsidRPr="00482230">
                <w:rPr>
                  <w:rFonts w:ascii="Times New Roman" w:eastAsia="Times New Roman" w:hAnsi="Times New Roman"/>
                  <w:sz w:val="16"/>
                  <w:szCs w:val="16"/>
                  <w:u w:val="single"/>
                </w:rPr>
                <w:t>часть 1 статьи 136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8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26"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4" w:anchor="8Q20M1" w:history="1">
              <w:r w:rsidRPr="00482230">
                <w:rPr>
                  <w:rFonts w:ascii="Times New Roman" w:eastAsia="Times New Roman" w:hAnsi="Times New Roman"/>
                  <w:sz w:val="16"/>
                  <w:szCs w:val="16"/>
                  <w:u w:val="single"/>
                </w:rPr>
                <w:t>часть 1 статьи 46 ЖК РФ</w:t>
              </w:r>
            </w:hyperlink>
          </w:p>
        </w:tc>
      </w:tr>
      <w:tr w:rsidR="00482230" w:rsidRPr="00482230" w:rsidTr="00EB4531">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65" w:anchor="8Q40M3" w:history="1">
              <w:r w:rsidRPr="00482230">
                <w:rPr>
                  <w:rFonts w:ascii="Times New Roman" w:eastAsia="Times New Roman" w:hAnsi="Times New Roman"/>
                  <w:sz w:val="16"/>
                  <w:szCs w:val="16"/>
                  <w:u w:val="single"/>
                </w:rPr>
                <w:t>статье 45 ЖК РФ</w:t>
              </w:r>
            </w:hyperlink>
            <w:r w:rsidRPr="00482230">
              <w:rPr>
                <w:rFonts w:ascii="Times New Roman" w:eastAsia="Times New Roman" w:hAnsi="Times New Roman"/>
                <w:sz w:val="16"/>
                <w:szCs w:val="16"/>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50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6" w:anchor="8Q60M3" w:history="1">
              <w:r w:rsidRPr="00482230">
                <w:rPr>
                  <w:rFonts w:ascii="Times New Roman" w:eastAsia="Times New Roman" w:hAnsi="Times New Roman"/>
                  <w:sz w:val="16"/>
                  <w:szCs w:val="16"/>
                  <w:u w:val="single"/>
                </w:rPr>
                <w:t>часть 3 статьи 46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Правильно ли определена в уставе компетенция органов управления кооперативом?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7" w:anchor="A780N8" w:history="1">
              <w:r w:rsidRPr="00482230">
                <w:rPr>
                  <w:rFonts w:ascii="Times New Roman" w:eastAsia="Times New Roman" w:hAnsi="Times New Roman"/>
                  <w:sz w:val="16"/>
                  <w:szCs w:val="16"/>
                  <w:u w:val="single"/>
                </w:rPr>
                <w:t>статья 116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94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68" w:anchor="A8I0NK" w:history="1">
              <w:r w:rsidRPr="00482230">
                <w:rPr>
                  <w:rFonts w:ascii="Times New Roman" w:eastAsia="Times New Roman" w:hAnsi="Times New Roman"/>
                  <w:sz w:val="16"/>
                  <w:szCs w:val="16"/>
                  <w:u w:val="single"/>
                </w:rPr>
                <w:t>часть 2 статьи 135</w:t>
              </w:r>
            </w:hyperlink>
            <w:r w:rsidRPr="00482230">
              <w:rPr>
                <w:rFonts w:ascii="Times New Roman" w:eastAsia="Times New Roman" w:hAnsi="Times New Roman"/>
                <w:sz w:val="16"/>
                <w:szCs w:val="16"/>
              </w:rPr>
              <w:t>, </w:t>
            </w:r>
            <w:hyperlink r:id="rId69" w:anchor="A940NQ" w:history="1">
              <w:r w:rsidRPr="00482230">
                <w:rPr>
                  <w:rFonts w:ascii="Times New Roman" w:eastAsia="Times New Roman" w:hAnsi="Times New Roman"/>
                  <w:sz w:val="16"/>
                  <w:szCs w:val="16"/>
                  <w:u w:val="single"/>
                </w:rPr>
                <w:t>часть 2 статьи 145</w:t>
              </w:r>
            </w:hyperlink>
            <w:r w:rsidRPr="00482230">
              <w:rPr>
                <w:rFonts w:ascii="Times New Roman" w:eastAsia="Times New Roman" w:hAnsi="Times New Roman"/>
                <w:sz w:val="16"/>
                <w:szCs w:val="16"/>
              </w:rPr>
              <w:t>, </w:t>
            </w:r>
            <w:hyperlink r:id="rId70" w:anchor="A880NE" w:history="1">
              <w:r w:rsidRPr="00482230">
                <w:rPr>
                  <w:rFonts w:ascii="Times New Roman" w:eastAsia="Times New Roman" w:hAnsi="Times New Roman"/>
                  <w:sz w:val="16"/>
                  <w:szCs w:val="16"/>
                  <w:u w:val="single"/>
                </w:rPr>
                <w:t>части 3</w:t>
              </w:r>
            </w:hyperlink>
            <w:r w:rsidRPr="00482230">
              <w:rPr>
                <w:rFonts w:ascii="Times New Roman" w:eastAsia="Times New Roman" w:hAnsi="Times New Roman"/>
                <w:sz w:val="16"/>
                <w:szCs w:val="16"/>
              </w:rPr>
              <w:t>, </w:t>
            </w:r>
            <w:hyperlink r:id="rId71" w:anchor="A8C0NF" w:history="1">
              <w:r w:rsidRPr="00482230">
                <w:rPr>
                  <w:rFonts w:ascii="Times New Roman" w:eastAsia="Times New Roman" w:hAnsi="Times New Roman"/>
                  <w:sz w:val="16"/>
                  <w:szCs w:val="16"/>
                  <w:u w:val="single"/>
                </w:rPr>
                <w:t>4 статьи 146</w:t>
              </w:r>
            </w:hyperlink>
            <w:r w:rsidRPr="00482230">
              <w:rPr>
                <w:rFonts w:ascii="Times New Roman" w:eastAsia="Times New Roman" w:hAnsi="Times New Roman"/>
                <w:sz w:val="16"/>
                <w:szCs w:val="16"/>
              </w:rPr>
              <w:t>, </w:t>
            </w:r>
            <w:hyperlink r:id="rId72" w:anchor="A8U0NK" w:history="1">
              <w:r w:rsidRPr="00482230">
                <w:rPr>
                  <w:rFonts w:ascii="Times New Roman" w:eastAsia="Times New Roman" w:hAnsi="Times New Roman"/>
                  <w:sz w:val="16"/>
                  <w:szCs w:val="16"/>
                  <w:u w:val="single"/>
                </w:rPr>
                <w:t>статья 152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пункт 3, 3.1 </w:t>
            </w:r>
            <w:hyperlink r:id="rId73" w:anchor="8Q00M1" w:history="1">
              <w:r w:rsidRPr="00482230">
                <w:rPr>
                  <w:rFonts w:ascii="Times New Roman" w:eastAsia="Times New Roman" w:hAnsi="Times New Roman"/>
                  <w:sz w:val="16"/>
                  <w:szCs w:val="16"/>
                  <w:u w:val="single"/>
                </w:rPr>
                <w:t>части 1</w:t>
              </w:r>
            </w:hyperlink>
            <w:r w:rsidRPr="00482230">
              <w:rPr>
                <w:rFonts w:ascii="Times New Roman" w:eastAsia="Times New Roman" w:hAnsi="Times New Roman"/>
                <w:sz w:val="16"/>
                <w:szCs w:val="16"/>
              </w:rPr>
              <w:t> - 5 </w:t>
            </w:r>
            <w:hyperlink r:id="rId74" w:anchor="8PU0M0" w:history="1">
              <w:r w:rsidRPr="00482230">
                <w:rPr>
                  <w:rFonts w:ascii="Times New Roman" w:eastAsia="Times New Roman" w:hAnsi="Times New Roman"/>
                  <w:sz w:val="16"/>
                  <w:szCs w:val="16"/>
                  <w:u w:val="single"/>
                </w:rPr>
                <w:t>статьи 44</w:t>
              </w:r>
            </w:hyperlink>
            <w:r w:rsidRPr="00482230">
              <w:rPr>
                <w:rFonts w:ascii="Times New Roman" w:eastAsia="Times New Roman" w:hAnsi="Times New Roman"/>
                <w:sz w:val="16"/>
                <w:szCs w:val="16"/>
              </w:rPr>
              <w:t>, 44,1, </w:t>
            </w:r>
            <w:hyperlink r:id="rId75" w:anchor="8Q40M2" w:history="1">
              <w:r w:rsidRPr="00482230">
                <w:rPr>
                  <w:rFonts w:ascii="Times New Roman" w:eastAsia="Times New Roman" w:hAnsi="Times New Roman"/>
                  <w:sz w:val="16"/>
                  <w:szCs w:val="16"/>
                  <w:u w:val="single"/>
                </w:rPr>
                <w:t>части 2</w:t>
              </w:r>
            </w:hyperlink>
            <w:r w:rsidRPr="00482230">
              <w:rPr>
                <w:rFonts w:ascii="Times New Roman" w:eastAsia="Times New Roman" w:hAnsi="Times New Roman"/>
                <w:sz w:val="16"/>
                <w:szCs w:val="16"/>
              </w:rPr>
              <w:t>, </w:t>
            </w:r>
            <w:hyperlink r:id="rId76" w:anchor="8QA0M5" w:history="1">
              <w:r w:rsidRPr="00482230">
                <w:rPr>
                  <w:rFonts w:ascii="Times New Roman" w:eastAsia="Times New Roman" w:hAnsi="Times New Roman"/>
                  <w:sz w:val="16"/>
                  <w:szCs w:val="16"/>
                  <w:u w:val="single"/>
                </w:rPr>
                <w:t>5 статьи 46</w:t>
              </w:r>
            </w:hyperlink>
            <w:r w:rsidRPr="00482230">
              <w:rPr>
                <w:rFonts w:ascii="Times New Roman" w:eastAsia="Times New Roman" w:hAnsi="Times New Roman"/>
                <w:sz w:val="16"/>
                <w:szCs w:val="16"/>
              </w:rPr>
              <w:t>, </w:t>
            </w:r>
            <w:hyperlink r:id="rId77" w:anchor="BS00PF" w:history="1">
              <w:r w:rsidRPr="00482230">
                <w:rPr>
                  <w:rFonts w:ascii="Times New Roman" w:eastAsia="Times New Roman" w:hAnsi="Times New Roman"/>
                  <w:sz w:val="16"/>
                  <w:szCs w:val="16"/>
                  <w:u w:val="single"/>
                </w:rPr>
                <w:t>статья 44.1</w:t>
              </w:r>
            </w:hyperlink>
            <w:r w:rsidRPr="00482230">
              <w:rPr>
                <w:rFonts w:ascii="Times New Roman" w:eastAsia="Times New Roman" w:hAnsi="Times New Roman"/>
                <w:sz w:val="16"/>
                <w:szCs w:val="16"/>
              </w:rPr>
              <w:t>, </w:t>
            </w:r>
            <w:hyperlink r:id="rId78" w:anchor="8P00LN" w:history="1">
              <w:r w:rsidRPr="00482230">
                <w:rPr>
                  <w:rFonts w:ascii="Times New Roman" w:eastAsia="Times New Roman" w:hAnsi="Times New Roman"/>
                  <w:sz w:val="16"/>
                  <w:szCs w:val="16"/>
                  <w:u w:val="single"/>
                </w:rPr>
                <w:t>часть 1 статьи 47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79" w:anchor="8Q80M5" w:history="1">
              <w:r w:rsidRPr="00482230">
                <w:rPr>
                  <w:rFonts w:ascii="Times New Roman" w:eastAsia="Times New Roman" w:hAnsi="Times New Roman"/>
                  <w:sz w:val="16"/>
                  <w:szCs w:val="16"/>
                  <w:u w:val="single"/>
                </w:rPr>
                <w:t>части 2</w:t>
              </w:r>
            </w:hyperlink>
            <w:r w:rsidRPr="00482230">
              <w:rPr>
                <w:rFonts w:ascii="Times New Roman" w:eastAsia="Times New Roman" w:hAnsi="Times New Roman"/>
                <w:sz w:val="16"/>
                <w:szCs w:val="16"/>
              </w:rPr>
              <w:t>, </w:t>
            </w:r>
            <w:hyperlink r:id="rId80" w:anchor="8QC0M7" w:history="1">
              <w:r w:rsidRPr="00482230">
                <w:rPr>
                  <w:rFonts w:ascii="Times New Roman" w:eastAsia="Times New Roman" w:hAnsi="Times New Roman"/>
                  <w:sz w:val="16"/>
                  <w:szCs w:val="16"/>
                  <w:u w:val="single"/>
                </w:rPr>
                <w:t>4 статьи 45</w:t>
              </w:r>
            </w:hyperlink>
            <w:r w:rsidRPr="00482230">
              <w:rPr>
                <w:rFonts w:ascii="Times New Roman" w:eastAsia="Times New Roman" w:hAnsi="Times New Roman"/>
                <w:sz w:val="16"/>
                <w:szCs w:val="16"/>
              </w:rPr>
              <w:t>, </w:t>
            </w:r>
            <w:hyperlink r:id="rId81" w:anchor="A7O0NC" w:history="1">
              <w:r w:rsidRPr="00482230">
                <w:rPr>
                  <w:rFonts w:ascii="Times New Roman" w:eastAsia="Times New Roman" w:hAnsi="Times New Roman"/>
                  <w:sz w:val="16"/>
                  <w:szCs w:val="16"/>
                  <w:u w:val="single"/>
                </w:rPr>
                <w:t>часть 1 статьи 117</w:t>
              </w:r>
            </w:hyperlink>
            <w:r w:rsidRPr="00482230">
              <w:rPr>
                <w:rFonts w:ascii="Times New Roman" w:eastAsia="Times New Roman" w:hAnsi="Times New Roman"/>
                <w:sz w:val="16"/>
                <w:szCs w:val="16"/>
              </w:rPr>
              <w:t>, </w:t>
            </w:r>
            <w:hyperlink r:id="rId82" w:anchor="A840NH" w:history="1">
              <w:r w:rsidRPr="00482230">
                <w:rPr>
                  <w:rFonts w:ascii="Times New Roman" w:eastAsia="Times New Roman" w:hAnsi="Times New Roman"/>
                  <w:sz w:val="16"/>
                  <w:szCs w:val="16"/>
                  <w:u w:val="single"/>
                </w:rPr>
                <w:t>часть 1 статьи 118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13.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83" w:anchor="BS00PF" w:history="1">
              <w:r w:rsidRPr="00482230">
                <w:rPr>
                  <w:rFonts w:ascii="Times New Roman" w:eastAsia="Times New Roman" w:hAnsi="Times New Roman"/>
                  <w:sz w:val="16"/>
                  <w:szCs w:val="16"/>
                  <w:u w:val="single"/>
                </w:rPr>
                <w:t>статья 44.1</w:t>
              </w:r>
            </w:hyperlink>
            <w:r w:rsidRPr="00482230">
              <w:rPr>
                <w:rFonts w:ascii="Times New Roman" w:eastAsia="Times New Roman" w:hAnsi="Times New Roman"/>
                <w:sz w:val="16"/>
                <w:szCs w:val="16"/>
              </w:rPr>
              <w:t>, </w:t>
            </w:r>
            <w:hyperlink r:id="rId84" w:anchor="8Q80M5" w:history="1">
              <w:r w:rsidRPr="00482230">
                <w:rPr>
                  <w:rFonts w:ascii="Times New Roman" w:eastAsia="Times New Roman" w:hAnsi="Times New Roman"/>
                  <w:sz w:val="16"/>
                  <w:szCs w:val="16"/>
                  <w:u w:val="single"/>
                </w:rPr>
                <w:t>часть 2 статьи 45</w:t>
              </w:r>
            </w:hyperlink>
            <w:r w:rsidRPr="00482230">
              <w:rPr>
                <w:rFonts w:ascii="Times New Roman" w:eastAsia="Times New Roman" w:hAnsi="Times New Roman"/>
                <w:sz w:val="16"/>
                <w:szCs w:val="16"/>
              </w:rPr>
              <w:t>, </w:t>
            </w:r>
            <w:hyperlink r:id="rId85" w:anchor="8Q20M1" w:history="1">
              <w:r w:rsidRPr="00482230">
                <w:rPr>
                  <w:rFonts w:ascii="Times New Roman" w:eastAsia="Times New Roman" w:hAnsi="Times New Roman"/>
                  <w:sz w:val="16"/>
                  <w:szCs w:val="16"/>
                  <w:u w:val="single"/>
                </w:rPr>
                <w:t>часть 1</w:t>
              </w:r>
            </w:hyperlink>
            <w:r w:rsidRPr="00482230">
              <w:rPr>
                <w:rFonts w:ascii="Times New Roman" w:eastAsia="Times New Roman" w:hAnsi="Times New Roman"/>
                <w:sz w:val="16"/>
                <w:szCs w:val="16"/>
              </w:rPr>
              <w:t>, </w:t>
            </w:r>
            <w:hyperlink r:id="rId86" w:anchor="8Q60M3" w:history="1">
              <w:r w:rsidRPr="00482230">
                <w:rPr>
                  <w:rFonts w:ascii="Times New Roman" w:eastAsia="Times New Roman" w:hAnsi="Times New Roman"/>
                  <w:sz w:val="16"/>
                  <w:szCs w:val="16"/>
                  <w:u w:val="single"/>
                </w:rPr>
                <w:t>3 статьи 46</w:t>
              </w:r>
            </w:hyperlink>
            <w:r w:rsidRPr="00482230">
              <w:rPr>
                <w:rFonts w:ascii="Times New Roman" w:eastAsia="Times New Roman" w:hAnsi="Times New Roman"/>
                <w:sz w:val="16"/>
                <w:szCs w:val="16"/>
              </w:rPr>
              <w:t>, </w:t>
            </w:r>
            <w:hyperlink r:id="rId87" w:anchor="8Q60M3" w:history="1">
              <w:r w:rsidRPr="00482230">
                <w:rPr>
                  <w:rFonts w:ascii="Times New Roman" w:eastAsia="Times New Roman" w:hAnsi="Times New Roman"/>
                  <w:sz w:val="16"/>
                  <w:szCs w:val="16"/>
                  <w:u w:val="single"/>
                </w:rPr>
                <w:t>часть 3 статьи 46</w:t>
              </w:r>
            </w:hyperlink>
            <w:r w:rsidRPr="00482230">
              <w:rPr>
                <w:rFonts w:ascii="Times New Roman" w:eastAsia="Times New Roman" w:hAnsi="Times New Roman"/>
                <w:sz w:val="16"/>
                <w:szCs w:val="16"/>
              </w:rPr>
              <w:t>, </w:t>
            </w:r>
            <w:hyperlink r:id="rId88" w:anchor="8P00LN" w:history="1">
              <w:r w:rsidRPr="00482230">
                <w:rPr>
                  <w:rFonts w:ascii="Times New Roman" w:eastAsia="Times New Roman" w:hAnsi="Times New Roman"/>
                  <w:sz w:val="16"/>
                  <w:szCs w:val="16"/>
                  <w:u w:val="single"/>
                </w:rPr>
                <w:t>часть 1 статьи 47</w:t>
              </w:r>
            </w:hyperlink>
            <w:r w:rsidRPr="00482230">
              <w:rPr>
                <w:rFonts w:ascii="Times New Roman" w:eastAsia="Times New Roman" w:hAnsi="Times New Roman"/>
                <w:sz w:val="16"/>
                <w:szCs w:val="16"/>
              </w:rPr>
              <w:t>, </w:t>
            </w:r>
            <w:hyperlink r:id="rId89" w:anchor="A900NP" w:history="1">
              <w:r w:rsidRPr="00482230">
                <w:rPr>
                  <w:rFonts w:ascii="Times New Roman" w:eastAsia="Times New Roman" w:hAnsi="Times New Roman"/>
                  <w:sz w:val="16"/>
                  <w:szCs w:val="16"/>
                  <w:u w:val="single"/>
                </w:rPr>
                <w:t>часть 2 статьи 141</w:t>
              </w:r>
            </w:hyperlink>
            <w:r w:rsidRPr="00482230">
              <w:rPr>
                <w:rFonts w:ascii="Times New Roman" w:eastAsia="Times New Roman" w:hAnsi="Times New Roman"/>
                <w:sz w:val="16"/>
                <w:szCs w:val="16"/>
              </w:rPr>
              <w:t>, пункт 3 </w:t>
            </w:r>
            <w:hyperlink r:id="rId90" w:anchor="A940NQ" w:history="1">
              <w:r w:rsidRPr="00482230">
                <w:rPr>
                  <w:rFonts w:ascii="Times New Roman" w:eastAsia="Times New Roman" w:hAnsi="Times New Roman"/>
                  <w:sz w:val="16"/>
                  <w:szCs w:val="16"/>
                  <w:u w:val="single"/>
                </w:rPr>
                <w:t>части 2 статьи 145</w:t>
              </w:r>
            </w:hyperlink>
            <w:r w:rsidRPr="00482230">
              <w:rPr>
                <w:rFonts w:ascii="Times New Roman" w:eastAsia="Times New Roman" w:hAnsi="Times New Roman"/>
                <w:sz w:val="16"/>
                <w:szCs w:val="16"/>
              </w:rPr>
              <w:t>, </w:t>
            </w:r>
            <w:hyperlink r:id="rId91" w:anchor="A800NC" w:history="1">
              <w:r w:rsidRPr="00482230">
                <w:rPr>
                  <w:rFonts w:ascii="Times New Roman" w:eastAsia="Times New Roman" w:hAnsi="Times New Roman"/>
                  <w:sz w:val="16"/>
                  <w:szCs w:val="16"/>
                  <w:u w:val="single"/>
                </w:rPr>
                <w:t>части 1</w:t>
              </w:r>
            </w:hyperlink>
            <w:r w:rsidRPr="00482230">
              <w:rPr>
                <w:rFonts w:ascii="Times New Roman" w:eastAsia="Times New Roman" w:hAnsi="Times New Roman"/>
                <w:sz w:val="16"/>
                <w:szCs w:val="16"/>
              </w:rPr>
              <w:t> - </w:t>
            </w:r>
            <w:hyperlink r:id="rId92" w:anchor="A8C0NF" w:history="1">
              <w:r w:rsidRPr="00482230">
                <w:rPr>
                  <w:rFonts w:ascii="Times New Roman" w:eastAsia="Times New Roman" w:hAnsi="Times New Roman"/>
                  <w:sz w:val="16"/>
                  <w:szCs w:val="16"/>
                  <w:u w:val="single"/>
                </w:rPr>
                <w:t>4 статьи 146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пункт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по содержанию придомовой территории в теплый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93"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94"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95"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96"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"ж" п. 11 Правил N 491; пп. "д" п. 4 Правил N 416; п. 3.5.9; 3.8.3; 3.9.1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по содержанию придомовой территории в холодный период года?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97"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98"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99"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00"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"г" п. 11 Правил N 491; п. 24 Постановления N 290; пп. "д" п. 4 Правил N 416; п. 3.6.4; 3.6.21 Правил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в области обращения с твердыми коммунальными отходами?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01"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02"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03"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04"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"д(2)" п. 11 Правил N 491; п. 26 (1) Постановления N 290; пп. "д" п. 4 Правил N 416; пп. "а"; "в" п. 148 (22) Правил N 354; п. 3.7.1 - 3.7.8; 3.7.15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по содержанию всех видов фундаментов?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67" w:type="dxa"/>
            <w:gridSpan w:val="5"/>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05"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06"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07"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08"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N 491; п. 1 Постановления N 290; пп. "д" п. 4 Правил N 416; п. 4.1.6; 4.1.7; 4.1.15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по содержанию подвальных помещений?</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09"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10"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11"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12"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2 Постановления N 290; пп. "д" п. 4 Правил N 416; п. 3.4.1 - 3.4.4; 4.1.1; 4.1.3; 4.1.10; 4.1.15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по содержанию стен, фасадов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13"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14"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15"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16"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3 Постановления N 290; пп. "д" п. 4 Правил N 416; п. 4.2 - 4.2.2.4; 4.2.4.9; 4.10.2.1 Правил N 170; п. 12 Перечня мероприятий по энергосбережению и повышению энергетической эффективности N 390-ПП</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перекрытий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1 - 1.2; 2.1 - 2.3 </w:t>
            </w:r>
            <w:hyperlink r:id="rId117" w:anchor="A9I0NP" w:history="1">
              <w:r w:rsidRPr="00482230">
                <w:rPr>
                  <w:rFonts w:ascii="Times New Roman" w:eastAsia="Times New Roman" w:hAnsi="Times New Roman"/>
                  <w:sz w:val="16"/>
                  <w:szCs w:val="16"/>
                  <w:u w:val="single"/>
                </w:rPr>
                <w:t>ст. 161 ЖК РФ</w:t>
              </w:r>
            </w:hyperlink>
            <w:r w:rsidRPr="00482230">
              <w:rPr>
                <w:rFonts w:ascii="Times New Roman" w:eastAsia="Times New Roman" w:hAnsi="Times New Roman"/>
                <w:sz w:val="16"/>
                <w:szCs w:val="16"/>
              </w:rPr>
              <w:t>; пп. "а", "з" п. 11 Правил N 491; п. 4 Постановления N 290; пп. "д" п. 4 Правил N 416; п. 4.3.1 - 4.3.7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колонн, столбов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18"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19"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20"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21"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5 Постановления N 290; пп. "д" п.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балок (ригелей)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0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64"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22"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23"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24"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25" w:anchor="AAC0O0" w:history="1">
              <w:r w:rsidRPr="00482230">
                <w:rPr>
                  <w:rFonts w:ascii="Times New Roman" w:eastAsia="Times New Roman" w:hAnsi="Times New Roman"/>
                  <w:sz w:val="16"/>
                  <w:szCs w:val="16"/>
                  <w:u w:val="single"/>
                </w:rPr>
                <w:t>2.3 ст. 161 Жилищного кодекса Российской Федерации</w:t>
              </w:r>
            </w:hyperlink>
            <w:r w:rsidRPr="00482230">
              <w:rPr>
                <w:rFonts w:ascii="Times New Roman" w:eastAsia="Times New Roman" w:hAnsi="Times New Roman"/>
                <w:sz w:val="16"/>
                <w:szCs w:val="16"/>
              </w:rPr>
              <w:t>; пп. "а", "з" п. 11 Правил N 491; п. 6 Постановления N 290; пп. "д" п.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кровли многоквартирных домов?</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1 - 1.2; 2.1 - 2.3 </w:t>
            </w:r>
            <w:hyperlink r:id="rId126" w:anchor="A9I0NP" w:history="1">
              <w:r w:rsidRPr="00482230">
                <w:rPr>
                  <w:rFonts w:ascii="Times New Roman" w:eastAsia="Times New Roman" w:hAnsi="Times New Roman"/>
                  <w:sz w:val="16"/>
                  <w:szCs w:val="16"/>
                  <w:u w:val="single"/>
                </w:rPr>
                <w:t>ст. 161 ЖК РФ</w:t>
              </w:r>
            </w:hyperlink>
            <w:r w:rsidRPr="00482230">
              <w:rPr>
                <w:rFonts w:ascii="Times New Roman" w:eastAsia="Times New Roman" w:hAnsi="Times New Roman"/>
                <w:sz w:val="16"/>
                <w:szCs w:val="16"/>
              </w:rPr>
              <w:t>; пп "а", "з" п. 11 Правил N 491; п. 7 Постановление N 290; пп. "д" п. 4 Правил N 416; п. 4.6.1.1; 4.10.2.1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лестниц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27"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28"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29"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30"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8 Постановления N 290; пп. "д" п. 4 Правил N 416; п. 3.2.2; 4.8.1; 4.8.3; 4.8.4; 4.8.7; 4.8.13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перегородок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1 - 1.2; 2.1 - 2.3 </w:t>
            </w:r>
            <w:hyperlink r:id="rId131" w:anchor="A9I0NP" w:history="1">
              <w:r w:rsidRPr="00482230">
                <w:rPr>
                  <w:rFonts w:ascii="Times New Roman" w:eastAsia="Times New Roman" w:hAnsi="Times New Roman"/>
                  <w:sz w:val="16"/>
                  <w:szCs w:val="16"/>
                  <w:u w:val="single"/>
                </w:rPr>
                <w:t>ст. 161 ЖК РФ</w:t>
              </w:r>
            </w:hyperlink>
            <w:r w:rsidRPr="00482230">
              <w:rPr>
                <w:rFonts w:ascii="Times New Roman" w:eastAsia="Times New Roman" w:hAnsi="Times New Roman"/>
                <w:sz w:val="16"/>
                <w:szCs w:val="16"/>
              </w:rPr>
              <w:t>; пп "а", "з" п. 11 Правил N 491; п. 10 Постановления N 290; пп. "д" п. 4 Правил N 416; п. 4.5.1 - 4.5.3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27.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к содержанию полов, входящих в состав общего имущества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32"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33"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34"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35"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12 Постановления N 290; пп. "д" п. 4 Правил N 416; п. 4.4.1; 4.4.3; 4.4.4 - 4.4.6; 4.4.8.; 4.4.12; 4.4.16 Правил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систем отопления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42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144"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36"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37"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38"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39" w:anchor="AAC0O0" w:history="1">
              <w:r w:rsidRPr="00482230">
                <w:rPr>
                  <w:rFonts w:ascii="Times New Roman" w:eastAsia="Times New Roman" w:hAnsi="Times New Roman"/>
                  <w:sz w:val="16"/>
                  <w:szCs w:val="16"/>
                  <w:u w:val="single"/>
                </w:rPr>
                <w:t>2.3 ст. 161 Жилищного кодекса Российской Федерации</w:t>
              </w:r>
            </w:hyperlink>
            <w:r w:rsidRPr="00482230">
              <w:rPr>
                <w:rFonts w:ascii="Times New Roman" w:eastAsia="Times New Roman" w:hAnsi="Times New Roman"/>
                <w:sz w:val="16"/>
                <w:szCs w:val="16"/>
              </w:rPr>
              <w:t>; пп. "а", "в", "з" п. 11 Правил N 491; п. 17 Постановления N 290; пп. "д" п. 4 Правил N 416; п. 5.1.1 - 5.1.3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29.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систем холодного водоснабжения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40"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41"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42"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43" w:anchor="AAC0O0" w:history="1">
              <w:r w:rsidRPr="00482230">
                <w:rPr>
                  <w:rFonts w:ascii="Times New Roman" w:eastAsia="Times New Roman" w:hAnsi="Times New Roman"/>
                  <w:sz w:val="16"/>
                  <w:szCs w:val="16"/>
                  <w:u w:val="single"/>
                </w:rPr>
                <w:t>2.3 ст. 161 Жилищного кодекса Российской Федерации</w:t>
              </w:r>
            </w:hyperlink>
            <w:r w:rsidRPr="00482230">
              <w:rPr>
                <w:rFonts w:ascii="Times New Roman" w:eastAsia="Times New Roman" w:hAnsi="Times New Roman"/>
                <w:sz w:val="16"/>
                <w:szCs w:val="16"/>
              </w:rPr>
              <w:t>; пп. "а", "з" п. 11 Правил N 491; п. 17, 18 Постановления N 290; пп. "д" п.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систем водоотведения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44"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45"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46"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47"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"з" п. 11 Правил N 491; п. 18 Постановления N 290; пп. "д" п. 4 Правил N 416; п. 5.8.1 - 5.8.4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систем электроснабжения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48"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49"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50"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51"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"а", "з" п. 11 Правил N 491, п. 20 Постановления N 290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систем вентиляции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52"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53"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54"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55" w:anchor="AAC0O0" w:history="1">
              <w:r w:rsidRPr="00482230">
                <w:rPr>
                  <w:rFonts w:ascii="Times New Roman" w:eastAsia="Times New Roman" w:hAnsi="Times New Roman"/>
                  <w:sz w:val="16"/>
                  <w:szCs w:val="16"/>
                  <w:u w:val="single"/>
                </w:rPr>
                <w:t>2.3 ст. 161 Жилищного кодекса Российской Федерации</w:t>
              </w:r>
            </w:hyperlink>
            <w:r w:rsidRPr="00482230">
              <w:rPr>
                <w:rFonts w:ascii="Times New Roman" w:eastAsia="Times New Roman" w:hAnsi="Times New Roman"/>
                <w:sz w:val="16"/>
                <w:szCs w:val="16"/>
              </w:rPr>
              <w:t>; пп. "а", "з" п. 11 Правил N 491; п. 15 Постановления N 290; пп. "д" п. 4 Правил N 416; п. 5.7.2, 5.7.3, 5.7.9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лифтового оборудования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56"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57"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58"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59"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"з" п. 11 N 491; п. 22 Постановления N 290; пп. "д" п. 4 Правил N 416; п. 2.7.5; 5.10.2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содержанию мусоропроводов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60"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61"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62"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63" w:anchor="AAC0O0" w:history="1">
              <w:r w:rsidRPr="00482230">
                <w:rPr>
                  <w:rFonts w:ascii="Times New Roman" w:eastAsia="Times New Roman" w:hAnsi="Times New Roman"/>
                  <w:sz w:val="16"/>
                  <w:szCs w:val="16"/>
                  <w:u w:val="single"/>
                </w:rPr>
                <w:t>2.3 ст. 161 Жилищного кодекса Российской Федерации</w:t>
              </w:r>
            </w:hyperlink>
            <w:r w:rsidRPr="00482230">
              <w:rPr>
                <w:rFonts w:ascii="Times New Roman" w:eastAsia="Times New Roman" w:hAnsi="Times New Roman"/>
                <w:sz w:val="16"/>
                <w:szCs w:val="16"/>
              </w:rPr>
              <w:t>; пп. "з" п. 11 Правил N 491; 14, 26(1) Постановления N 290; пп. "д" п. 4 Правил N 416; пп. "в" п. 148 (22) Правил N 354; п. 5.9.10; 5.9.16; 5.9.17; 5.9.19; 5.9.20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организации аварийно-диспетчерской службы?</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64"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65" w:anchor="AA60NT" w:history="1">
              <w:r w:rsidRPr="00482230">
                <w:rPr>
                  <w:rFonts w:ascii="Times New Roman" w:eastAsia="Times New Roman" w:hAnsi="Times New Roman"/>
                  <w:sz w:val="16"/>
                  <w:szCs w:val="16"/>
                  <w:u w:val="single"/>
                </w:rPr>
                <w:t>1.2 ст. 161 ЖК РФ</w:t>
              </w:r>
            </w:hyperlink>
            <w:r w:rsidRPr="00482230">
              <w:rPr>
                <w:rFonts w:ascii="Times New Roman" w:eastAsia="Times New Roman" w:hAnsi="Times New Roman"/>
                <w:sz w:val="16"/>
                <w:szCs w:val="16"/>
              </w:rPr>
              <w:t>; пп. "а" п. 6 Правил N 290; п. 9; 12 Правил N 416; п. 2.2.3; 2.7.1; 2.7.3 Правил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подготовке жилого фонда к сезонной эксплуатации?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66"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67"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68"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69" w:anchor="AAC0O0" w:history="1">
              <w:r w:rsidRPr="00482230">
                <w:rPr>
                  <w:rFonts w:ascii="Times New Roman" w:eastAsia="Times New Roman" w:hAnsi="Times New Roman"/>
                  <w:sz w:val="16"/>
                  <w:szCs w:val="16"/>
                  <w:u w:val="single"/>
                </w:rPr>
                <w:t>2.3 ст. 161 ЖК РФ</w:t>
              </w:r>
            </w:hyperlink>
            <w:r w:rsidRPr="00482230">
              <w:rPr>
                <w:rFonts w:ascii="Times New Roman" w:eastAsia="Times New Roman" w:hAnsi="Times New Roman"/>
                <w:sz w:val="16"/>
                <w:szCs w:val="16"/>
              </w:rPr>
              <w:t>; пп. "з" п. 11 Правил N 491; пп. "д" п. 4 Правил N 416; п. 2.6.2 Правил N 170</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к осмотру технического состояния многоквартирного дома?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 6 (4), 7, 9 </w:t>
            </w:r>
            <w:hyperlink r:id="rId170" w:history="1">
              <w:r w:rsidRPr="00482230">
                <w:rPr>
                  <w:rFonts w:ascii="Times New Roman" w:eastAsia="Times New Roman" w:hAnsi="Times New Roman"/>
                  <w:sz w:val="16"/>
                  <w:szCs w:val="16"/>
                  <w:u w:val="single"/>
                </w:rPr>
                <w:t>Постановления Правительства Свердловской области от 29.01.2014 N 37-ПП</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71" w:anchor="A9K0NQ" w:history="1">
              <w:r w:rsidRPr="00482230">
                <w:rPr>
                  <w:rFonts w:ascii="Times New Roman" w:eastAsia="Times New Roman" w:hAnsi="Times New Roman"/>
                  <w:sz w:val="16"/>
                  <w:szCs w:val="16"/>
                  <w:u w:val="single"/>
                </w:rPr>
                <w:t>ч. 1 ст. 161 ЖК РФ</w:t>
              </w:r>
            </w:hyperlink>
            <w:r w:rsidRPr="00482230">
              <w:rPr>
                <w:rFonts w:ascii="Times New Roman" w:eastAsia="Times New Roman" w:hAnsi="Times New Roman"/>
                <w:sz w:val="16"/>
                <w:szCs w:val="16"/>
              </w:rPr>
              <w:t>; пп. "д" п. 4 Правил N 354</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39.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72" w:anchor="A9K0NQ" w:history="1">
              <w:r w:rsidRPr="00482230">
                <w:rPr>
                  <w:rFonts w:ascii="Times New Roman" w:eastAsia="Times New Roman" w:hAnsi="Times New Roman"/>
                  <w:sz w:val="16"/>
                  <w:szCs w:val="16"/>
                  <w:u w:val="single"/>
                </w:rPr>
                <w:t>ч. 1 ст. 161 ЖК РФ</w:t>
              </w:r>
            </w:hyperlink>
            <w:r w:rsidRPr="00482230">
              <w:rPr>
                <w:rFonts w:ascii="Times New Roman" w:eastAsia="Times New Roman" w:hAnsi="Times New Roman"/>
                <w:sz w:val="16"/>
                <w:szCs w:val="16"/>
              </w:rPr>
              <w:t>; пп. "д" п. 4 Правил N 354</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73" w:anchor="A9K0NQ" w:history="1">
              <w:r w:rsidRPr="00482230">
                <w:rPr>
                  <w:rFonts w:ascii="Times New Roman" w:eastAsia="Times New Roman" w:hAnsi="Times New Roman"/>
                  <w:sz w:val="16"/>
                  <w:szCs w:val="16"/>
                  <w:u w:val="single"/>
                </w:rPr>
                <w:t>ч. 1</w:t>
              </w:r>
            </w:hyperlink>
            <w:r w:rsidRPr="00482230">
              <w:rPr>
                <w:rFonts w:ascii="Times New Roman" w:eastAsia="Times New Roman" w:hAnsi="Times New Roman"/>
                <w:sz w:val="16"/>
                <w:szCs w:val="16"/>
              </w:rPr>
              <w:t> - </w:t>
            </w:r>
            <w:hyperlink r:id="rId174" w:anchor="AA60NT" w:history="1">
              <w:r w:rsidRPr="00482230">
                <w:rPr>
                  <w:rFonts w:ascii="Times New Roman" w:eastAsia="Times New Roman" w:hAnsi="Times New Roman"/>
                  <w:sz w:val="16"/>
                  <w:szCs w:val="16"/>
                  <w:u w:val="single"/>
                </w:rPr>
                <w:t>1.2</w:t>
              </w:r>
            </w:hyperlink>
            <w:r w:rsidRPr="00482230">
              <w:rPr>
                <w:rFonts w:ascii="Times New Roman" w:eastAsia="Times New Roman" w:hAnsi="Times New Roman"/>
                <w:sz w:val="16"/>
                <w:szCs w:val="16"/>
              </w:rPr>
              <w:t>; </w:t>
            </w:r>
            <w:hyperlink r:id="rId175" w:anchor="AA80NU" w:history="1">
              <w:r w:rsidRPr="00482230">
                <w:rPr>
                  <w:rFonts w:ascii="Times New Roman" w:eastAsia="Times New Roman" w:hAnsi="Times New Roman"/>
                  <w:sz w:val="16"/>
                  <w:szCs w:val="16"/>
                  <w:u w:val="single"/>
                </w:rPr>
                <w:t>2.1</w:t>
              </w:r>
            </w:hyperlink>
            <w:r w:rsidRPr="00482230">
              <w:rPr>
                <w:rFonts w:ascii="Times New Roman" w:eastAsia="Times New Roman" w:hAnsi="Times New Roman"/>
                <w:sz w:val="16"/>
                <w:szCs w:val="16"/>
              </w:rPr>
              <w:t> - </w:t>
            </w:r>
            <w:hyperlink r:id="rId176" w:anchor="AAA0NV" w:history="1">
              <w:r w:rsidRPr="00482230">
                <w:rPr>
                  <w:rFonts w:ascii="Times New Roman" w:eastAsia="Times New Roman" w:hAnsi="Times New Roman"/>
                  <w:sz w:val="16"/>
                  <w:szCs w:val="16"/>
                  <w:u w:val="single"/>
                </w:rPr>
                <w:t>2.2 ст. 161 ЖК РФ</w:t>
              </w:r>
            </w:hyperlink>
            <w:r w:rsidRPr="00482230">
              <w:rPr>
                <w:rFonts w:ascii="Times New Roman" w:eastAsia="Times New Roman" w:hAnsi="Times New Roman"/>
                <w:sz w:val="16"/>
                <w:szCs w:val="16"/>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41.</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пункт 3, 3.1 </w:t>
            </w:r>
            <w:hyperlink r:id="rId177" w:anchor="8Q00M1" w:history="1">
              <w:r w:rsidRPr="00482230">
                <w:rPr>
                  <w:rFonts w:ascii="Times New Roman" w:eastAsia="Times New Roman" w:hAnsi="Times New Roman"/>
                  <w:sz w:val="16"/>
                  <w:szCs w:val="16"/>
                  <w:u w:val="single"/>
                </w:rPr>
                <w:t>части 1</w:t>
              </w:r>
            </w:hyperlink>
            <w:r w:rsidRPr="00482230">
              <w:rPr>
                <w:rFonts w:ascii="Times New Roman" w:eastAsia="Times New Roman" w:hAnsi="Times New Roman"/>
                <w:sz w:val="16"/>
                <w:szCs w:val="16"/>
              </w:rPr>
              <w:t> - 5 </w:t>
            </w:r>
            <w:hyperlink r:id="rId178" w:anchor="8PU0M0" w:history="1">
              <w:r w:rsidRPr="00482230">
                <w:rPr>
                  <w:rFonts w:ascii="Times New Roman" w:eastAsia="Times New Roman" w:hAnsi="Times New Roman"/>
                  <w:sz w:val="16"/>
                  <w:szCs w:val="16"/>
                  <w:u w:val="single"/>
                </w:rPr>
                <w:t>статьи 44</w:t>
              </w:r>
            </w:hyperlink>
            <w:r w:rsidRPr="00482230">
              <w:rPr>
                <w:rFonts w:ascii="Times New Roman" w:eastAsia="Times New Roman" w:hAnsi="Times New Roman"/>
                <w:sz w:val="16"/>
                <w:szCs w:val="16"/>
              </w:rPr>
              <w:t>, 44,1, </w:t>
            </w:r>
            <w:hyperlink r:id="rId179" w:anchor="8Q40M2" w:history="1">
              <w:r w:rsidRPr="00482230">
                <w:rPr>
                  <w:rFonts w:ascii="Times New Roman" w:eastAsia="Times New Roman" w:hAnsi="Times New Roman"/>
                  <w:sz w:val="16"/>
                  <w:szCs w:val="16"/>
                  <w:u w:val="single"/>
                </w:rPr>
                <w:t>части 2</w:t>
              </w:r>
            </w:hyperlink>
            <w:r w:rsidRPr="00482230">
              <w:rPr>
                <w:rFonts w:ascii="Times New Roman" w:eastAsia="Times New Roman" w:hAnsi="Times New Roman"/>
                <w:sz w:val="16"/>
                <w:szCs w:val="16"/>
              </w:rPr>
              <w:t>, </w:t>
            </w:r>
            <w:hyperlink r:id="rId180" w:anchor="8QA0M5" w:history="1">
              <w:r w:rsidRPr="00482230">
                <w:rPr>
                  <w:rFonts w:ascii="Times New Roman" w:eastAsia="Times New Roman" w:hAnsi="Times New Roman"/>
                  <w:sz w:val="16"/>
                  <w:szCs w:val="16"/>
                  <w:u w:val="single"/>
                </w:rPr>
                <w:t>5 статьи 46</w:t>
              </w:r>
            </w:hyperlink>
            <w:r w:rsidRPr="00482230">
              <w:rPr>
                <w:rFonts w:ascii="Times New Roman" w:eastAsia="Times New Roman" w:hAnsi="Times New Roman"/>
                <w:sz w:val="16"/>
                <w:szCs w:val="16"/>
              </w:rPr>
              <w:t>, </w:t>
            </w:r>
            <w:hyperlink r:id="rId181" w:anchor="BS00PF" w:history="1">
              <w:r w:rsidRPr="00482230">
                <w:rPr>
                  <w:rFonts w:ascii="Times New Roman" w:eastAsia="Times New Roman" w:hAnsi="Times New Roman"/>
                  <w:sz w:val="16"/>
                  <w:szCs w:val="16"/>
                  <w:u w:val="single"/>
                </w:rPr>
                <w:t>статья 44.1</w:t>
              </w:r>
            </w:hyperlink>
            <w:r w:rsidRPr="00482230">
              <w:rPr>
                <w:rFonts w:ascii="Times New Roman" w:eastAsia="Times New Roman" w:hAnsi="Times New Roman"/>
                <w:sz w:val="16"/>
                <w:szCs w:val="16"/>
              </w:rPr>
              <w:t>, </w:t>
            </w:r>
            <w:hyperlink r:id="rId182" w:anchor="8P00LN" w:history="1">
              <w:r w:rsidRPr="00482230">
                <w:rPr>
                  <w:rFonts w:ascii="Times New Roman" w:eastAsia="Times New Roman" w:hAnsi="Times New Roman"/>
                  <w:sz w:val="16"/>
                  <w:szCs w:val="16"/>
                  <w:u w:val="single"/>
                </w:rPr>
                <w:t>часть 1 статьи 47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42.</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49"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6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83" w:anchor="8Q80M5" w:history="1">
              <w:r w:rsidRPr="00482230">
                <w:rPr>
                  <w:rFonts w:ascii="Times New Roman" w:eastAsia="Times New Roman" w:hAnsi="Times New Roman"/>
                  <w:sz w:val="16"/>
                  <w:szCs w:val="16"/>
                  <w:u w:val="single"/>
                </w:rPr>
                <w:t>части 2</w:t>
              </w:r>
            </w:hyperlink>
            <w:r w:rsidRPr="00482230">
              <w:rPr>
                <w:rFonts w:ascii="Times New Roman" w:eastAsia="Times New Roman" w:hAnsi="Times New Roman"/>
                <w:sz w:val="16"/>
                <w:szCs w:val="16"/>
              </w:rPr>
              <w:t>, </w:t>
            </w:r>
            <w:hyperlink r:id="rId184" w:anchor="8QC0M7" w:history="1">
              <w:r w:rsidRPr="00482230">
                <w:rPr>
                  <w:rFonts w:ascii="Times New Roman" w:eastAsia="Times New Roman" w:hAnsi="Times New Roman"/>
                  <w:sz w:val="16"/>
                  <w:szCs w:val="16"/>
                  <w:u w:val="single"/>
                </w:rPr>
                <w:t>4 статьи 45</w:t>
              </w:r>
            </w:hyperlink>
            <w:r w:rsidRPr="00482230">
              <w:rPr>
                <w:rFonts w:ascii="Times New Roman" w:eastAsia="Times New Roman" w:hAnsi="Times New Roman"/>
                <w:sz w:val="16"/>
                <w:szCs w:val="16"/>
              </w:rPr>
              <w:t>, </w:t>
            </w:r>
            <w:hyperlink r:id="rId185" w:anchor="A7O0NC" w:history="1">
              <w:r w:rsidRPr="00482230">
                <w:rPr>
                  <w:rFonts w:ascii="Times New Roman" w:eastAsia="Times New Roman" w:hAnsi="Times New Roman"/>
                  <w:sz w:val="16"/>
                  <w:szCs w:val="16"/>
                  <w:u w:val="single"/>
                </w:rPr>
                <w:t>часть 1 статьи 117</w:t>
              </w:r>
            </w:hyperlink>
            <w:r w:rsidRPr="00482230">
              <w:rPr>
                <w:rFonts w:ascii="Times New Roman" w:eastAsia="Times New Roman" w:hAnsi="Times New Roman"/>
                <w:sz w:val="16"/>
                <w:szCs w:val="16"/>
              </w:rPr>
              <w:t>, </w:t>
            </w:r>
            <w:hyperlink r:id="rId186" w:anchor="A840NH" w:history="1">
              <w:r w:rsidRPr="00482230">
                <w:rPr>
                  <w:rFonts w:ascii="Times New Roman" w:eastAsia="Times New Roman" w:hAnsi="Times New Roman"/>
                  <w:sz w:val="16"/>
                  <w:szCs w:val="16"/>
                  <w:u w:val="single"/>
                </w:rPr>
                <w:t>часть 1 статьи 118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43.</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87" w:anchor="BS00PF" w:history="1">
              <w:r w:rsidRPr="00482230">
                <w:rPr>
                  <w:rFonts w:ascii="Times New Roman" w:eastAsia="Times New Roman" w:hAnsi="Times New Roman"/>
                  <w:sz w:val="16"/>
                  <w:szCs w:val="16"/>
                  <w:u w:val="single"/>
                </w:rPr>
                <w:t>статья 44.1</w:t>
              </w:r>
            </w:hyperlink>
            <w:r w:rsidRPr="00482230">
              <w:rPr>
                <w:rFonts w:ascii="Times New Roman" w:eastAsia="Times New Roman" w:hAnsi="Times New Roman"/>
                <w:sz w:val="16"/>
                <w:szCs w:val="16"/>
              </w:rPr>
              <w:t>, </w:t>
            </w:r>
            <w:hyperlink r:id="rId188" w:anchor="8Q80M5" w:history="1">
              <w:r w:rsidRPr="00482230">
                <w:rPr>
                  <w:rFonts w:ascii="Times New Roman" w:eastAsia="Times New Roman" w:hAnsi="Times New Roman"/>
                  <w:sz w:val="16"/>
                  <w:szCs w:val="16"/>
                  <w:u w:val="single"/>
                </w:rPr>
                <w:t>часть 2 статьи 45</w:t>
              </w:r>
            </w:hyperlink>
            <w:r w:rsidRPr="00482230">
              <w:rPr>
                <w:rFonts w:ascii="Times New Roman" w:eastAsia="Times New Roman" w:hAnsi="Times New Roman"/>
                <w:sz w:val="16"/>
                <w:szCs w:val="16"/>
              </w:rPr>
              <w:t>, </w:t>
            </w:r>
            <w:hyperlink r:id="rId189" w:anchor="8Q20M1" w:history="1">
              <w:r w:rsidRPr="00482230">
                <w:rPr>
                  <w:rFonts w:ascii="Times New Roman" w:eastAsia="Times New Roman" w:hAnsi="Times New Roman"/>
                  <w:sz w:val="16"/>
                  <w:szCs w:val="16"/>
                  <w:u w:val="single"/>
                </w:rPr>
                <w:t>часть 1</w:t>
              </w:r>
            </w:hyperlink>
            <w:r w:rsidRPr="00482230">
              <w:rPr>
                <w:rFonts w:ascii="Times New Roman" w:eastAsia="Times New Roman" w:hAnsi="Times New Roman"/>
                <w:sz w:val="16"/>
                <w:szCs w:val="16"/>
              </w:rPr>
              <w:t>, </w:t>
            </w:r>
            <w:hyperlink r:id="rId190" w:anchor="8Q60M3" w:history="1">
              <w:r w:rsidRPr="00482230">
                <w:rPr>
                  <w:rFonts w:ascii="Times New Roman" w:eastAsia="Times New Roman" w:hAnsi="Times New Roman"/>
                  <w:sz w:val="16"/>
                  <w:szCs w:val="16"/>
                  <w:u w:val="single"/>
                </w:rPr>
                <w:t>3 статьи 46</w:t>
              </w:r>
            </w:hyperlink>
            <w:r w:rsidRPr="00482230">
              <w:rPr>
                <w:rFonts w:ascii="Times New Roman" w:eastAsia="Times New Roman" w:hAnsi="Times New Roman"/>
                <w:sz w:val="16"/>
                <w:szCs w:val="16"/>
              </w:rPr>
              <w:t>, </w:t>
            </w:r>
            <w:hyperlink r:id="rId191" w:anchor="8Q60M3" w:history="1">
              <w:r w:rsidRPr="00482230">
                <w:rPr>
                  <w:rFonts w:ascii="Times New Roman" w:eastAsia="Times New Roman" w:hAnsi="Times New Roman"/>
                  <w:sz w:val="16"/>
                  <w:szCs w:val="16"/>
                  <w:u w:val="single"/>
                </w:rPr>
                <w:t>часть 3 статьи 46</w:t>
              </w:r>
            </w:hyperlink>
            <w:r w:rsidRPr="00482230">
              <w:rPr>
                <w:rFonts w:ascii="Times New Roman" w:eastAsia="Times New Roman" w:hAnsi="Times New Roman"/>
                <w:sz w:val="16"/>
                <w:szCs w:val="16"/>
              </w:rPr>
              <w:t>, </w:t>
            </w:r>
            <w:hyperlink r:id="rId192" w:anchor="8P00LN" w:history="1">
              <w:r w:rsidRPr="00482230">
                <w:rPr>
                  <w:rFonts w:ascii="Times New Roman" w:eastAsia="Times New Roman" w:hAnsi="Times New Roman"/>
                  <w:sz w:val="16"/>
                  <w:szCs w:val="16"/>
                  <w:u w:val="single"/>
                </w:rPr>
                <w:t>часть 1 статьи 47</w:t>
              </w:r>
            </w:hyperlink>
            <w:r w:rsidRPr="00482230">
              <w:rPr>
                <w:rFonts w:ascii="Times New Roman" w:eastAsia="Times New Roman" w:hAnsi="Times New Roman"/>
                <w:sz w:val="16"/>
                <w:szCs w:val="16"/>
              </w:rPr>
              <w:t>, </w:t>
            </w:r>
            <w:hyperlink r:id="rId193" w:anchor="A900NP" w:history="1">
              <w:r w:rsidRPr="00482230">
                <w:rPr>
                  <w:rFonts w:ascii="Times New Roman" w:eastAsia="Times New Roman" w:hAnsi="Times New Roman"/>
                  <w:sz w:val="16"/>
                  <w:szCs w:val="16"/>
                  <w:u w:val="single"/>
                </w:rPr>
                <w:t>часть 2 статьи 141</w:t>
              </w:r>
            </w:hyperlink>
            <w:r w:rsidRPr="00482230">
              <w:rPr>
                <w:rFonts w:ascii="Times New Roman" w:eastAsia="Times New Roman" w:hAnsi="Times New Roman"/>
                <w:sz w:val="16"/>
                <w:szCs w:val="16"/>
              </w:rPr>
              <w:t>, пункт 3 </w:t>
            </w:r>
            <w:hyperlink r:id="rId194" w:anchor="A940NQ" w:history="1">
              <w:r w:rsidRPr="00482230">
                <w:rPr>
                  <w:rFonts w:ascii="Times New Roman" w:eastAsia="Times New Roman" w:hAnsi="Times New Roman"/>
                  <w:sz w:val="16"/>
                  <w:szCs w:val="16"/>
                  <w:u w:val="single"/>
                </w:rPr>
                <w:t>части 2 статьи 145</w:t>
              </w:r>
            </w:hyperlink>
            <w:r w:rsidRPr="00482230">
              <w:rPr>
                <w:rFonts w:ascii="Times New Roman" w:eastAsia="Times New Roman" w:hAnsi="Times New Roman"/>
                <w:sz w:val="16"/>
                <w:szCs w:val="16"/>
              </w:rPr>
              <w:t>, </w:t>
            </w:r>
            <w:hyperlink r:id="rId195" w:anchor="A800NC" w:history="1">
              <w:r w:rsidRPr="00482230">
                <w:rPr>
                  <w:rFonts w:ascii="Times New Roman" w:eastAsia="Times New Roman" w:hAnsi="Times New Roman"/>
                  <w:sz w:val="16"/>
                  <w:szCs w:val="16"/>
                  <w:u w:val="single"/>
                </w:rPr>
                <w:t>части 1</w:t>
              </w:r>
            </w:hyperlink>
            <w:r w:rsidRPr="00482230">
              <w:rPr>
                <w:rFonts w:ascii="Times New Roman" w:eastAsia="Times New Roman" w:hAnsi="Times New Roman"/>
                <w:sz w:val="16"/>
                <w:szCs w:val="16"/>
              </w:rPr>
              <w:t> - </w:t>
            </w:r>
            <w:hyperlink r:id="rId196" w:anchor="A8C0NF" w:history="1">
              <w:r w:rsidRPr="00482230">
                <w:rPr>
                  <w:rFonts w:ascii="Times New Roman" w:eastAsia="Times New Roman" w:hAnsi="Times New Roman"/>
                  <w:sz w:val="16"/>
                  <w:szCs w:val="16"/>
                  <w:u w:val="single"/>
                </w:rPr>
                <w:t>4 статьи 146 ЖК РФ</w:t>
              </w:r>
            </w:hyperlink>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44.</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пункт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45.</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197" w:anchor="BS00PF" w:history="1">
              <w:r w:rsidRPr="00482230">
                <w:rPr>
                  <w:rFonts w:ascii="Times New Roman" w:eastAsia="Times New Roman" w:hAnsi="Times New Roman"/>
                  <w:sz w:val="16"/>
                  <w:szCs w:val="16"/>
                  <w:u w:val="single"/>
                </w:rPr>
                <w:t>статья 44.1</w:t>
              </w:r>
            </w:hyperlink>
            <w:r w:rsidRPr="00482230">
              <w:rPr>
                <w:rFonts w:ascii="Times New Roman" w:eastAsia="Times New Roman" w:hAnsi="Times New Roman"/>
                <w:sz w:val="16"/>
                <w:szCs w:val="16"/>
              </w:rPr>
              <w:t>, </w:t>
            </w:r>
            <w:hyperlink r:id="rId198" w:anchor="8Q80M5" w:history="1">
              <w:r w:rsidRPr="00482230">
                <w:rPr>
                  <w:rFonts w:ascii="Times New Roman" w:eastAsia="Times New Roman" w:hAnsi="Times New Roman"/>
                  <w:sz w:val="16"/>
                  <w:szCs w:val="16"/>
                  <w:u w:val="single"/>
                </w:rPr>
                <w:t>часть 2 статья 45</w:t>
              </w:r>
            </w:hyperlink>
            <w:r w:rsidRPr="00482230">
              <w:rPr>
                <w:rFonts w:ascii="Times New Roman" w:eastAsia="Times New Roman" w:hAnsi="Times New Roman"/>
                <w:sz w:val="16"/>
                <w:szCs w:val="16"/>
              </w:rPr>
              <w:t>, </w:t>
            </w:r>
            <w:hyperlink r:id="rId199" w:anchor="8Q20M1" w:history="1">
              <w:r w:rsidRPr="00482230">
                <w:rPr>
                  <w:rFonts w:ascii="Times New Roman" w:eastAsia="Times New Roman" w:hAnsi="Times New Roman"/>
                  <w:sz w:val="16"/>
                  <w:szCs w:val="16"/>
                  <w:u w:val="single"/>
                </w:rPr>
                <w:t>часть 1</w:t>
              </w:r>
            </w:hyperlink>
            <w:r w:rsidRPr="00482230">
              <w:rPr>
                <w:rFonts w:ascii="Times New Roman" w:eastAsia="Times New Roman" w:hAnsi="Times New Roman"/>
                <w:sz w:val="16"/>
                <w:szCs w:val="16"/>
              </w:rPr>
              <w:t>, </w:t>
            </w:r>
            <w:hyperlink r:id="rId200" w:anchor="8Q60M3" w:history="1">
              <w:r w:rsidRPr="00482230">
                <w:rPr>
                  <w:rFonts w:ascii="Times New Roman" w:eastAsia="Times New Roman" w:hAnsi="Times New Roman"/>
                  <w:sz w:val="16"/>
                  <w:szCs w:val="16"/>
                  <w:u w:val="single"/>
                </w:rPr>
                <w:t>3 статьи 46</w:t>
              </w:r>
            </w:hyperlink>
            <w:r w:rsidRPr="00482230">
              <w:rPr>
                <w:rFonts w:ascii="Times New Roman" w:eastAsia="Times New Roman" w:hAnsi="Times New Roman"/>
                <w:sz w:val="16"/>
                <w:szCs w:val="16"/>
              </w:rPr>
              <w:t>, </w:t>
            </w:r>
            <w:hyperlink r:id="rId201" w:anchor="8P00LN" w:history="1">
              <w:r w:rsidRPr="00482230">
                <w:rPr>
                  <w:rFonts w:ascii="Times New Roman" w:eastAsia="Times New Roman" w:hAnsi="Times New Roman"/>
                  <w:sz w:val="16"/>
                  <w:szCs w:val="16"/>
                  <w:u w:val="single"/>
                </w:rPr>
                <w:t>часть 1 статьи 47</w:t>
              </w:r>
            </w:hyperlink>
            <w:r w:rsidRPr="00482230">
              <w:rPr>
                <w:rFonts w:ascii="Times New Roman" w:eastAsia="Times New Roman" w:hAnsi="Times New Roman"/>
                <w:sz w:val="16"/>
                <w:szCs w:val="16"/>
              </w:rPr>
              <w:t>, </w:t>
            </w:r>
            <w:hyperlink r:id="rId202" w:anchor="A900NP" w:history="1">
              <w:r w:rsidRPr="00482230">
                <w:rPr>
                  <w:rFonts w:ascii="Times New Roman" w:eastAsia="Times New Roman" w:hAnsi="Times New Roman"/>
                  <w:sz w:val="16"/>
                  <w:szCs w:val="16"/>
                  <w:u w:val="single"/>
                </w:rPr>
                <w:t>часть 2 статьи 141</w:t>
              </w:r>
            </w:hyperlink>
            <w:r w:rsidRPr="00482230">
              <w:rPr>
                <w:rFonts w:ascii="Times New Roman" w:eastAsia="Times New Roman" w:hAnsi="Times New Roman"/>
                <w:sz w:val="16"/>
                <w:szCs w:val="16"/>
              </w:rPr>
              <w:t>, пункт 4 </w:t>
            </w:r>
            <w:hyperlink r:id="rId203" w:anchor="A940NQ" w:history="1">
              <w:r w:rsidRPr="00482230">
                <w:rPr>
                  <w:rFonts w:ascii="Times New Roman" w:eastAsia="Times New Roman" w:hAnsi="Times New Roman"/>
                  <w:sz w:val="16"/>
                  <w:szCs w:val="16"/>
                  <w:u w:val="single"/>
                </w:rPr>
                <w:t>части 2 статьи 145</w:t>
              </w:r>
            </w:hyperlink>
            <w:r w:rsidRPr="00482230">
              <w:rPr>
                <w:rFonts w:ascii="Times New Roman" w:eastAsia="Times New Roman" w:hAnsi="Times New Roman"/>
                <w:sz w:val="16"/>
                <w:szCs w:val="16"/>
              </w:rPr>
              <w:t>, </w:t>
            </w:r>
            <w:hyperlink r:id="rId204" w:anchor="A7G0NA" w:history="1">
              <w:r w:rsidRPr="00482230">
                <w:rPr>
                  <w:rFonts w:ascii="Times New Roman" w:eastAsia="Times New Roman" w:hAnsi="Times New Roman"/>
                  <w:sz w:val="16"/>
                  <w:szCs w:val="16"/>
                  <w:u w:val="single"/>
                </w:rPr>
                <w:t>часть 2 статьи 116</w:t>
              </w:r>
            </w:hyperlink>
            <w:r w:rsidRPr="00482230">
              <w:rPr>
                <w:rFonts w:ascii="Times New Roman" w:eastAsia="Times New Roman" w:hAnsi="Times New Roman"/>
                <w:sz w:val="16"/>
                <w:szCs w:val="16"/>
              </w:rPr>
              <w:t>, </w:t>
            </w:r>
            <w:hyperlink r:id="rId205" w:anchor="A7O0NC" w:history="1">
              <w:r w:rsidRPr="00482230">
                <w:rPr>
                  <w:rFonts w:ascii="Times New Roman" w:eastAsia="Times New Roman" w:hAnsi="Times New Roman"/>
                  <w:sz w:val="16"/>
                  <w:szCs w:val="16"/>
                  <w:u w:val="single"/>
                </w:rPr>
                <w:t>часть 1 статьи 117</w:t>
              </w:r>
            </w:hyperlink>
            <w:r w:rsidRPr="00482230">
              <w:rPr>
                <w:rFonts w:ascii="Times New Roman" w:eastAsia="Times New Roman" w:hAnsi="Times New Roman"/>
                <w:sz w:val="16"/>
                <w:szCs w:val="16"/>
              </w:rPr>
              <w:t>, </w:t>
            </w:r>
            <w:hyperlink r:id="rId206" w:anchor="A880NE" w:history="1">
              <w:r w:rsidRPr="00482230">
                <w:rPr>
                  <w:rFonts w:ascii="Times New Roman" w:eastAsia="Times New Roman" w:hAnsi="Times New Roman"/>
                  <w:sz w:val="16"/>
                  <w:szCs w:val="16"/>
                  <w:u w:val="single"/>
                </w:rPr>
                <w:t>часть 3 статьи 146</w:t>
              </w:r>
            </w:hyperlink>
            <w:r w:rsidRPr="00482230">
              <w:rPr>
                <w:rFonts w:ascii="Times New Roman" w:eastAsia="Times New Roman" w:hAnsi="Times New Roman"/>
                <w:sz w:val="16"/>
                <w:szCs w:val="16"/>
              </w:rPr>
              <w:t>, </w:t>
            </w:r>
            <w:hyperlink r:id="rId207" w:anchor="A9A0NO" w:history="1">
              <w:r w:rsidRPr="00482230">
                <w:rPr>
                  <w:rFonts w:ascii="Times New Roman" w:eastAsia="Times New Roman" w:hAnsi="Times New Roman"/>
                  <w:sz w:val="16"/>
                  <w:szCs w:val="16"/>
                  <w:u w:val="single"/>
                </w:rPr>
                <w:t>часть 1 статьи 156 ЖК РФ</w:t>
              </w:r>
            </w:hyperlink>
            <w:r w:rsidRPr="00482230">
              <w:rPr>
                <w:rFonts w:ascii="Times New Roman" w:eastAsia="Times New Roman" w:hAnsi="Times New Roman"/>
                <w:sz w:val="16"/>
                <w:szCs w:val="16"/>
              </w:rPr>
              <w:t>, пункт 11(1) Правил N 491</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46.</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208" w:anchor="A980NK" w:history="1">
              <w:r w:rsidRPr="00482230">
                <w:rPr>
                  <w:rFonts w:ascii="Times New Roman" w:eastAsia="Times New Roman" w:hAnsi="Times New Roman"/>
                  <w:sz w:val="16"/>
                  <w:szCs w:val="16"/>
                  <w:u w:val="single"/>
                </w:rPr>
                <w:t>ч. 2 ст. 162 ЖК РФ</w:t>
              </w:r>
            </w:hyperlink>
            <w:r w:rsidRPr="00482230">
              <w:rPr>
                <w:rFonts w:ascii="Times New Roman" w:eastAsia="Times New Roman" w:hAnsi="Times New Roman"/>
                <w:sz w:val="16"/>
                <w:szCs w:val="16"/>
              </w:rPr>
              <w:t>; подп. "з" п. 4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47.</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w:t>
            </w:r>
            <w:r w:rsidRPr="00482230">
              <w:rPr>
                <w:rFonts w:ascii="Times New Roman" w:eastAsia="Times New Roman" w:hAnsi="Times New Roman"/>
                <w:sz w:val="16"/>
                <w:szCs w:val="16"/>
              </w:rPr>
              <w:lastRenderedPageBreak/>
              <w:t>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3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35"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209" w:anchor="A9K0NQ" w:history="1">
              <w:r w:rsidRPr="00482230">
                <w:rPr>
                  <w:rFonts w:ascii="Times New Roman" w:eastAsia="Times New Roman" w:hAnsi="Times New Roman"/>
                  <w:sz w:val="16"/>
                  <w:szCs w:val="16"/>
                  <w:u w:val="single"/>
                </w:rPr>
                <w:t>ч. 1 ст. 161 Жилищного кодекса Российской Федерации</w:t>
              </w:r>
            </w:hyperlink>
            <w:r w:rsidRPr="00482230">
              <w:rPr>
                <w:rFonts w:ascii="Times New Roman" w:eastAsia="Times New Roman" w:hAnsi="Times New Roman"/>
                <w:sz w:val="16"/>
                <w:szCs w:val="16"/>
              </w:rPr>
              <w:t>; подпункт "а" пункта 32 раздела VIII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48.</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31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53"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210" w:anchor="BRC0PB" w:history="1">
              <w:r w:rsidRPr="00482230">
                <w:rPr>
                  <w:rFonts w:ascii="Times New Roman" w:eastAsia="Times New Roman" w:hAnsi="Times New Roman"/>
                  <w:sz w:val="16"/>
                  <w:szCs w:val="16"/>
                  <w:u w:val="single"/>
                </w:rPr>
                <w:t>ч. 10.1 ст. 161 ЖК РФ</w:t>
              </w:r>
            </w:hyperlink>
            <w:r w:rsidRPr="00482230">
              <w:rPr>
                <w:rFonts w:ascii="Times New Roman" w:eastAsia="Times New Roman" w:hAnsi="Times New Roman"/>
                <w:sz w:val="16"/>
                <w:szCs w:val="16"/>
              </w:rPr>
              <w:t>; </w:t>
            </w:r>
            <w:hyperlink r:id="rId211" w:anchor="8P40LU" w:history="1">
              <w:r w:rsidRPr="00482230">
                <w:rPr>
                  <w:rFonts w:ascii="Times New Roman" w:eastAsia="Times New Roman" w:hAnsi="Times New Roman"/>
                  <w:sz w:val="16"/>
                  <w:szCs w:val="16"/>
                  <w:u w:val="single"/>
                </w:rPr>
                <w:t>ч. 18 ст. 7 Федерального закона от 21.07.2014 N 209-ФЗ</w:t>
              </w:r>
            </w:hyperlink>
            <w:r w:rsidRPr="00482230">
              <w:rPr>
                <w:rFonts w:ascii="Times New Roman" w:eastAsia="Times New Roman" w:hAnsi="Times New Roman"/>
                <w:sz w:val="16"/>
                <w:szCs w:val="16"/>
              </w:rPr>
              <w:t>; подпункт "б" пункта 32 раздела VIII Правил N 416; раздел 10 Приказа Минкомсвязи России N 74 Минстроя России N 114/пр от 29.02.2016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49.</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289"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212" w:anchor="A9K0NQ" w:history="1">
              <w:r w:rsidRPr="00482230">
                <w:rPr>
                  <w:rFonts w:ascii="Times New Roman" w:eastAsia="Times New Roman" w:hAnsi="Times New Roman"/>
                  <w:sz w:val="16"/>
                  <w:szCs w:val="16"/>
                  <w:u w:val="single"/>
                </w:rPr>
                <w:t>ч. 1 ст. 161 ЖК РФ</w:t>
              </w:r>
            </w:hyperlink>
            <w:r w:rsidRPr="00482230">
              <w:rPr>
                <w:rFonts w:ascii="Times New Roman" w:eastAsia="Times New Roman" w:hAnsi="Times New Roman"/>
                <w:sz w:val="16"/>
                <w:szCs w:val="16"/>
              </w:rPr>
              <w:t>; пункт 34, 35, 36, 37 раздела VIII Правил N 416</w:t>
            </w:r>
          </w:p>
        </w:tc>
      </w:tr>
      <w:tr w:rsidR="00482230" w:rsidRPr="00482230" w:rsidTr="00EB4531">
        <w:trPr>
          <w:gridAfter w:val="1"/>
          <w:wAfter w:w="93" w:type="dxa"/>
        </w:trPr>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50.</w:t>
            </w:r>
          </w:p>
        </w:tc>
        <w:tc>
          <w:tcPr>
            <w:tcW w:w="3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084" w:type="dxa"/>
            <w:gridSpan w:val="6"/>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26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306"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hyperlink r:id="rId213" w:anchor="A980NK" w:history="1">
              <w:r w:rsidRPr="00482230">
                <w:rPr>
                  <w:rFonts w:ascii="Times New Roman" w:eastAsia="Times New Roman" w:hAnsi="Times New Roman"/>
                  <w:sz w:val="16"/>
                  <w:szCs w:val="16"/>
                  <w:u w:val="single"/>
                </w:rPr>
                <w:t>ч. 2 ст. 162 ЖК РФ</w:t>
              </w:r>
            </w:hyperlink>
            <w:r w:rsidRPr="00482230">
              <w:rPr>
                <w:rFonts w:ascii="Times New Roman" w:eastAsia="Times New Roman" w:hAnsi="Times New Roman"/>
                <w:sz w:val="16"/>
                <w:szCs w:val="16"/>
              </w:rPr>
              <w:t>; подп. "з" п. 4 Правил N 416</w:t>
            </w:r>
          </w:p>
        </w:tc>
      </w:tr>
      <w:tr w:rsidR="00482230" w:rsidRPr="00482230" w:rsidTr="00EB4531">
        <w:trPr>
          <w:gridAfter w:val="1"/>
          <w:wAfter w:w="93" w:type="dxa"/>
          <w:trHeight w:val="5705"/>
        </w:trPr>
        <w:tc>
          <w:tcPr>
            <w:tcW w:w="72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51.</w:t>
            </w:r>
          </w:p>
        </w:tc>
        <w:tc>
          <w:tcPr>
            <w:tcW w:w="3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8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11" w:type="dxa"/>
            <w:gridSpan w:val="5"/>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306"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ч. 2.2 </w:t>
            </w:r>
            <w:hyperlink r:id="rId214" w:anchor="8P80LT" w:history="1">
              <w:r w:rsidRPr="00482230">
                <w:rPr>
                  <w:rFonts w:ascii="Times New Roman" w:eastAsia="Times New Roman" w:hAnsi="Times New Roman"/>
                  <w:sz w:val="16"/>
                  <w:szCs w:val="16"/>
                  <w:u w:val="single"/>
                </w:rPr>
                <w:t>ст. 161</w:t>
              </w:r>
            </w:hyperlink>
            <w:r w:rsidRPr="00482230">
              <w:rPr>
                <w:rFonts w:ascii="Times New Roman" w:eastAsia="Times New Roman" w:hAnsi="Times New Roman"/>
                <w:sz w:val="16"/>
                <w:szCs w:val="16"/>
              </w:rPr>
              <w:t>; подп. "е" п. 31 Правил N 354</w:t>
            </w:r>
          </w:p>
        </w:tc>
      </w:tr>
      <w:tr w:rsidR="00482230" w:rsidRPr="00482230" w:rsidTr="00EB4531">
        <w:trPr>
          <w:gridAfter w:val="1"/>
          <w:wAfter w:w="93" w:type="dxa"/>
          <w:trHeight w:val="3154"/>
        </w:trPr>
        <w:tc>
          <w:tcPr>
            <w:tcW w:w="72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52.</w:t>
            </w:r>
          </w:p>
        </w:tc>
        <w:tc>
          <w:tcPr>
            <w:tcW w:w="3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hAnsi="Times New Roman"/>
                <w:sz w:val="16"/>
                <w:szCs w:val="16"/>
                <w:shd w:val="clear" w:color="auto" w:fill="FFFFFF"/>
              </w:rPr>
              <w:t>обеспечены инвалидам </w:t>
            </w:r>
            <w:hyperlink r:id="rId215" w:anchor="/document/71444830/entry/115" w:history="1">
              <w:r w:rsidRPr="00482230">
                <w:rPr>
                  <w:rStyle w:val="a7"/>
                  <w:rFonts w:ascii="Times New Roman" w:hAnsi="Times New Roman"/>
                  <w:sz w:val="16"/>
                  <w:szCs w:val="16"/>
                  <w:shd w:val="clear" w:color="auto" w:fill="FFFFFF"/>
                </w:rPr>
                <w:t>условия</w:t>
              </w:r>
            </w:hyperlink>
            <w:r w:rsidRPr="00482230">
              <w:rPr>
                <w:rFonts w:ascii="Times New Roman" w:hAnsi="Times New Roman"/>
                <w:sz w:val="16"/>
                <w:szCs w:val="16"/>
                <w:shd w:val="clear" w:color="auto" w:fill="FFFFFF"/>
              </w:rPr>
              <w:t> для беспрепятственного доступа к жилому помещению и (или) общему имуществу в многоквартирных домах?</w:t>
            </w:r>
          </w:p>
        </w:tc>
        <w:tc>
          <w:tcPr>
            <w:tcW w:w="98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818"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p>
        </w:tc>
        <w:tc>
          <w:tcPr>
            <w:tcW w:w="1529" w:type="dxa"/>
            <w:gridSpan w:val="6"/>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1306"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482230" w:rsidRPr="00482230" w:rsidRDefault="00482230" w:rsidP="00EB4531">
            <w:pPr>
              <w:spacing w:after="0" w:line="240" w:lineRule="auto"/>
              <w:jc w:val="both"/>
              <w:rPr>
                <w:rFonts w:ascii="Times New Roman" w:eastAsia="Times New Roman" w:hAnsi="Times New Roman"/>
                <w:sz w:val="16"/>
                <w:szCs w:val="16"/>
              </w:rPr>
            </w:pPr>
          </w:p>
        </w:tc>
        <w:tc>
          <w:tcPr>
            <w:tcW w:w="496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482230" w:rsidRPr="00482230" w:rsidRDefault="00482230" w:rsidP="00EB4531">
            <w:pPr>
              <w:spacing w:line="240" w:lineRule="auto"/>
              <w:jc w:val="both"/>
              <w:textAlignment w:val="baseline"/>
              <w:rPr>
                <w:rFonts w:ascii="Times New Roman" w:hAnsi="Times New Roman"/>
                <w:sz w:val="16"/>
                <w:szCs w:val="16"/>
                <w:shd w:val="clear" w:color="auto" w:fill="FFFFFF"/>
              </w:rPr>
            </w:pPr>
            <w:r w:rsidRPr="00482230">
              <w:rPr>
                <w:rFonts w:ascii="Times New Roman" w:eastAsia="Times New Roman" w:hAnsi="Times New Roman"/>
                <w:sz w:val="16"/>
                <w:szCs w:val="16"/>
              </w:rPr>
              <w:t xml:space="preserve">Раздел </w:t>
            </w:r>
            <w:r w:rsidRPr="00482230">
              <w:rPr>
                <w:rFonts w:ascii="Times New Roman" w:eastAsia="Times New Roman" w:hAnsi="Times New Roman"/>
                <w:sz w:val="16"/>
                <w:szCs w:val="16"/>
                <w:lang w:val="en-US"/>
              </w:rPr>
              <w:t>III</w:t>
            </w:r>
            <w:r w:rsidRPr="00482230">
              <w:rPr>
                <w:rFonts w:ascii="Times New Roman" w:eastAsia="Times New Roman" w:hAnsi="Times New Roman"/>
                <w:sz w:val="16"/>
                <w:szCs w:val="16"/>
              </w:rPr>
              <w:t xml:space="preserve"> </w:t>
            </w:r>
            <w:r w:rsidRPr="00482230">
              <w:rPr>
                <w:rFonts w:ascii="Times New Roman" w:hAnsi="Times New Roman"/>
                <w:sz w:val="16"/>
                <w:szCs w:val="16"/>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482230" w:rsidRPr="00482230" w:rsidRDefault="00482230" w:rsidP="00EB4531">
            <w:pPr>
              <w:spacing w:line="240" w:lineRule="auto"/>
              <w:jc w:val="both"/>
              <w:textAlignment w:val="baseline"/>
              <w:rPr>
                <w:rFonts w:ascii="Times New Roman" w:eastAsia="Times New Roman" w:hAnsi="Times New Roman"/>
                <w:sz w:val="16"/>
                <w:szCs w:val="16"/>
              </w:rPr>
            </w:pPr>
          </w:p>
        </w:tc>
      </w:tr>
    </w:tbl>
    <w:p w:rsidR="00482230" w:rsidRPr="00482230" w:rsidRDefault="00482230" w:rsidP="00482230">
      <w:pPr>
        <w:spacing w:after="0" w:line="240" w:lineRule="auto"/>
        <w:ind w:firstLine="709"/>
        <w:jc w:val="both"/>
        <w:textAlignment w:val="baseline"/>
        <w:rPr>
          <w:rFonts w:ascii="Times New Roman" w:eastAsia="Times New Roman" w:hAnsi="Times New Roman"/>
          <w:spacing w:val="-22"/>
          <w:sz w:val="16"/>
          <w:szCs w:val="16"/>
        </w:rPr>
        <w:sectPr w:rsidR="00482230" w:rsidRPr="00482230" w:rsidSect="00B10E9D">
          <w:pgSz w:w="16838" w:h="11906" w:orient="landscape"/>
          <w:pgMar w:top="1701" w:right="1134" w:bottom="851" w:left="1134" w:header="709" w:footer="709" w:gutter="0"/>
          <w:cols w:space="708"/>
          <w:docGrid w:linePitch="360"/>
        </w:sectPr>
      </w:pPr>
    </w:p>
    <w:p w:rsidR="00482230" w:rsidRPr="00482230" w:rsidRDefault="00482230" w:rsidP="00482230">
      <w:pPr>
        <w:spacing w:after="0" w:line="240" w:lineRule="auto"/>
        <w:ind w:firstLine="709"/>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482230" w:rsidRPr="00482230" w:rsidRDefault="00482230" w:rsidP="00482230">
      <w:pPr>
        <w:spacing w:after="0" w:line="240" w:lineRule="auto"/>
        <w:ind w:firstLine="709"/>
        <w:jc w:val="both"/>
        <w:textAlignment w:val="baseline"/>
        <w:rPr>
          <w:rFonts w:ascii="Times New Roman" w:eastAsia="Times New Roman" w:hAnsi="Times New Roman"/>
          <w:spacing w:val="-22"/>
          <w:sz w:val="16"/>
          <w:szCs w:val="16"/>
        </w:rPr>
      </w:pP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Пояснения и дополнения по вопросам, содержащимся в перечне:</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Подписи лица (лиц), проводящего (проводящих) проверку:</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С проверочным листом ознакомлен(а):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ознакомления с проверочным листом:</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Копию проверочного листа получил(а):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получения проверочного листа:</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line="240" w:lineRule="auto"/>
        <w:jc w:val="both"/>
        <w:rPr>
          <w:rFonts w:ascii="Times New Roman" w:hAnsi="Times New Roman"/>
          <w:sz w:val="16"/>
          <w:szCs w:val="16"/>
        </w:rPr>
      </w:pPr>
      <w:r w:rsidRPr="00482230">
        <w:rPr>
          <w:rFonts w:ascii="Times New Roman" w:eastAsia="Times New Roman" w:hAnsi="Times New Roman"/>
          <w:spacing w:val="-22"/>
          <w:sz w:val="16"/>
          <w:szCs w:val="16"/>
        </w:rPr>
        <w:t xml:space="preserve">                                                                             </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АДМИНИСТРАЦИЯ</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КОУРАКСКОГО СЕЛЬСОВЕТА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ТОГУЧИНСКОГО РАЙОНА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НОВОСИБИРСКОЙ ОБЛАСТИ</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ПОСТАНОВЛЕНИЕ</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jc w:val="center"/>
        <w:rPr>
          <w:rFonts w:ascii="Times New Roman" w:hAnsi="Times New Roman"/>
          <w:sz w:val="16"/>
          <w:szCs w:val="16"/>
        </w:rPr>
      </w:pPr>
      <w:r w:rsidRPr="00482230">
        <w:rPr>
          <w:rFonts w:ascii="Times New Roman" w:hAnsi="Times New Roman"/>
          <w:sz w:val="16"/>
          <w:szCs w:val="16"/>
        </w:rPr>
        <w:t>17.11.2021                      № 145/93.011</w:t>
      </w:r>
    </w:p>
    <w:p w:rsidR="00482230" w:rsidRPr="00482230" w:rsidRDefault="00482230" w:rsidP="00482230">
      <w:pPr>
        <w:tabs>
          <w:tab w:val="left" w:pos="4125"/>
        </w:tabs>
        <w:rPr>
          <w:rFonts w:ascii="Times New Roman" w:hAnsi="Times New Roman"/>
          <w:sz w:val="16"/>
          <w:szCs w:val="16"/>
        </w:rPr>
      </w:pPr>
      <w:r w:rsidRPr="00482230">
        <w:rPr>
          <w:rFonts w:ascii="Times New Roman" w:hAnsi="Times New Roman"/>
          <w:sz w:val="16"/>
          <w:szCs w:val="16"/>
        </w:rPr>
        <w:tab/>
        <w:t>с. Коурак</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 xml:space="preserve">В  соответствии  с  </w:t>
      </w:r>
      <w:hyperlink r:id="rId216" w:anchor="/document/12164247/entry/9113" w:history="1">
        <w:r w:rsidRPr="00482230">
          <w:rPr>
            <w:rStyle w:val="a7"/>
            <w:rFonts w:ascii="Times New Roman" w:hAnsi="Times New Roman"/>
            <w:color w:val="auto"/>
            <w:sz w:val="16"/>
            <w:szCs w:val="16"/>
            <w:shd w:val="clear" w:color="auto" w:fill="FFFFFF"/>
          </w:rPr>
          <w:t>частью  11.3  статьи  9</w:t>
        </w:r>
      </w:hyperlink>
      <w:r w:rsidRPr="00482230">
        <w:rPr>
          <w:rFonts w:ascii="Times New Roman" w:hAnsi="Times New Roman"/>
          <w:sz w:val="16"/>
          <w:szCs w:val="16"/>
          <w:shd w:val="clear" w:color="auto" w:fill="FFFFFF"/>
        </w:rPr>
        <w:t xml:space="preserve">  Федерального  закона  </w:t>
      </w:r>
      <w:r w:rsidRPr="00482230">
        <w:rPr>
          <w:rFonts w:ascii="Times New Roman" w:eastAsia="Times New Roman" w:hAnsi="Times New Roman"/>
          <w:sz w:val="16"/>
          <w:szCs w:val="16"/>
        </w:rPr>
        <w:t>от  26  декабря  2008  г.  №  294-ФЗ  «</w:t>
      </w:r>
      <w:hyperlink r:id="rId217" w:tgtFrame="_blank" w:history="1">
        <w:r w:rsidRPr="00482230">
          <w:rPr>
            <w:rFonts w:ascii="Times New Roman" w:eastAsia="Times New Roman" w:hAnsi="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2230">
        <w:rPr>
          <w:rFonts w:ascii="Times New Roman" w:eastAsia="Times New Roman" w:hAnsi="Times New Roman"/>
          <w:sz w:val="16"/>
          <w:szCs w:val="16"/>
        </w:rPr>
        <w:t xml:space="preserve">»,  </w:t>
      </w:r>
      <w:hyperlink r:id="rId218" w:history="1">
        <w:r w:rsidRPr="00482230">
          <w:rPr>
            <w:rFonts w:ascii="Times New Roman" w:eastAsia="Times New Roman" w:hAnsi="Times New Roman"/>
            <w:sz w:val="16"/>
            <w:szCs w:val="16"/>
          </w:rPr>
          <w:t>постановлением</w:t>
        </w:r>
      </w:hyperlink>
      <w:r w:rsidRPr="00482230">
        <w:rPr>
          <w:rFonts w:ascii="Times New Roman" w:eastAsia="Times New Roman" w:hAnsi="Times New Roman"/>
          <w:sz w:val="16"/>
          <w:szCs w:val="16"/>
        </w:rPr>
        <w:t xml:space="preserve">  Правительства  Российской  Федерации  от  13  февраля  2017  г.  №  177  «</w:t>
      </w:r>
      <w:hyperlink r:id="rId219" w:tgtFrame="_blank" w:history="1">
        <w:r w:rsidRPr="00482230">
          <w:rPr>
            <w:rFonts w:ascii="Times New Roman" w:eastAsia="Times New Roman" w:hAnsi="Times New Roman"/>
            <w:sz w:val="16"/>
            <w:szCs w:val="16"/>
          </w:rPr>
          <w:t>Об  утверждении  общих  требований  к  разработке  и  утверждению  проверочных  листов  (списков  контрольных  вопросов)</w:t>
        </w:r>
      </w:hyperlink>
      <w:r w:rsidRPr="00482230">
        <w:rPr>
          <w:rFonts w:ascii="Times New Roman" w:eastAsia="Times New Roman" w:hAnsi="Times New Roman"/>
          <w:sz w:val="16"/>
          <w:szCs w:val="16"/>
        </w:rPr>
        <w:t xml:space="preserve">»  и  руководствуясь  </w:t>
      </w:r>
      <w:hyperlink r:id="rId220" w:tgtFrame="_blank" w:history="1">
        <w:r w:rsidRPr="00482230">
          <w:rPr>
            <w:rFonts w:ascii="Times New Roman" w:eastAsia="Times New Roman" w:hAnsi="Times New Roman"/>
            <w:sz w:val="16"/>
            <w:szCs w:val="16"/>
          </w:rPr>
          <w:t>Уставом</w:t>
        </w:r>
      </w:hyperlink>
      <w:r w:rsidRPr="00482230">
        <w:rPr>
          <w:rFonts w:ascii="Times New Roman" w:eastAsia="Times New Roman" w:hAnsi="Times New Roman"/>
          <w:sz w:val="16"/>
          <w:szCs w:val="16"/>
        </w:rPr>
        <w:t xml:space="preserve">  сельского  поселения  Коуракского  сельсовета  Тогучинского  района  Новосибирской  области,    администрация  Коуракского  сельсовета  Тогучинского  района  Новосибирской  области  </w:t>
      </w:r>
    </w:p>
    <w:p w:rsidR="00482230" w:rsidRPr="00482230" w:rsidRDefault="00482230" w:rsidP="00482230">
      <w:pPr>
        <w:spacing w:after="0" w:line="240" w:lineRule="auto"/>
        <w:ind w:firstLine="689"/>
        <w:jc w:val="both"/>
        <w:rPr>
          <w:rFonts w:ascii="Times New Roman" w:eastAsia="Times New Roman" w:hAnsi="Times New Roman"/>
          <w:b/>
          <w:sz w:val="16"/>
          <w:szCs w:val="16"/>
        </w:rPr>
      </w:pPr>
      <w:r w:rsidRPr="00482230">
        <w:rPr>
          <w:rFonts w:ascii="Times New Roman" w:eastAsia="Times New Roman" w:hAnsi="Times New Roman"/>
          <w:b/>
          <w:sz w:val="16"/>
          <w:szCs w:val="16"/>
        </w:rPr>
        <w:t>ПОСТАНОВЛЯЕТ:</w:t>
      </w:r>
    </w:p>
    <w:p w:rsidR="00482230" w:rsidRPr="00482230" w:rsidRDefault="00482230" w:rsidP="00482230">
      <w:pPr>
        <w:numPr>
          <w:ilvl w:val="0"/>
          <w:numId w:val="12"/>
        </w:numPr>
        <w:spacing w:after="0" w:line="240" w:lineRule="auto"/>
        <w:ind w:left="0" w:firstLine="567"/>
        <w:jc w:val="both"/>
        <w:rPr>
          <w:rFonts w:ascii="Times New Roman" w:eastAsia="Times New Roman" w:hAnsi="Times New Roman"/>
          <w:sz w:val="16"/>
          <w:szCs w:val="16"/>
        </w:rPr>
      </w:pPr>
      <w:r w:rsidRPr="00482230">
        <w:rPr>
          <w:rFonts w:ascii="Times New Roman" w:eastAsia="Times New Roman" w:hAnsi="Times New Roman"/>
          <w:sz w:val="16"/>
          <w:szCs w:val="16"/>
        </w:rPr>
        <w:t>Утвердить  форму  проверочного листа  (списков  контрольных  вопросов</w:t>
      </w:r>
      <w:r w:rsidRPr="00482230">
        <w:rPr>
          <w:rFonts w:ascii="Times New Roman" w:eastAsia="Times New Roman" w:hAnsi="Times New Roman"/>
          <w:bCs/>
          <w:sz w:val="16"/>
          <w:szCs w:val="16"/>
        </w:rPr>
        <w:t xml:space="preserve">),  применяемого  при  осуществлении  муниципального лесного   контроля    на  территории  </w:t>
      </w:r>
      <w:r w:rsidRPr="00482230">
        <w:rPr>
          <w:rFonts w:ascii="Times New Roman" w:eastAsia="Times New Roman" w:hAnsi="Times New Roman"/>
          <w:sz w:val="16"/>
          <w:szCs w:val="16"/>
        </w:rPr>
        <w:t>Коуракского</w:t>
      </w:r>
      <w:r w:rsidRPr="00482230">
        <w:rPr>
          <w:rFonts w:ascii="Times New Roman" w:eastAsia="Times New Roman" w:hAnsi="Times New Roman"/>
          <w:bCs/>
          <w:sz w:val="16"/>
          <w:szCs w:val="16"/>
        </w:rPr>
        <w:t xml:space="preserve">  сельсовета  Тогучинского  района  Новосибирской  области, согласно приложению к настоящему постановлению.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2.  Опубликовать настоящее постановление в периодическом печатном издании «Коуракский вестник» и разместить на официальном сайте  администрации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Глава  Коуракского сельсовета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Тогучинского района </w:t>
      </w:r>
    </w:p>
    <w:p w:rsidR="00482230" w:rsidRPr="00482230" w:rsidRDefault="00482230" w:rsidP="00482230">
      <w:pPr>
        <w:tabs>
          <w:tab w:val="left" w:pos="7858"/>
        </w:tabs>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Новосибирской области  </w:t>
      </w:r>
      <w:r w:rsidRPr="00482230">
        <w:rPr>
          <w:rFonts w:ascii="Times New Roman" w:eastAsia="Times New Roman" w:hAnsi="Times New Roman"/>
          <w:sz w:val="16"/>
          <w:szCs w:val="16"/>
        </w:rPr>
        <w:tab/>
        <w:t>С.А.Слотин</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 xml:space="preserve">  </w:t>
      </w: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 xml:space="preserve">Приложение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  постановлению  администрации</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sz w:val="16"/>
          <w:szCs w:val="16"/>
        </w:rPr>
        <w:t xml:space="preserve">Коуракского сельсовета </w:t>
      </w:r>
    </w:p>
    <w:p w:rsidR="00482230" w:rsidRPr="00482230" w:rsidRDefault="00482230" w:rsidP="00482230">
      <w:pPr>
        <w:spacing w:after="0" w:line="240" w:lineRule="auto"/>
        <w:ind w:firstLine="689"/>
        <w:jc w:val="right"/>
        <w:rPr>
          <w:rFonts w:ascii="Times New Roman" w:eastAsia="Times New Roman" w:hAnsi="Times New Roman"/>
          <w:bCs/>
          <w:sz w:val="16"/>
          <w:szCs w:val="16"/>
        </w:rPr>
      </w:pPr>
      <w:r w:rsidRPr="00482230">
        <w:rPr>
          <w:rFonts w:ascii="Times New Roman" w:eastAsia="Times New Roman" w:hAnsi="Times New Roman"/>
          <w:sz w:val="16"/>
          <w:szCs w:val="16"/>
        </w:rPr>
        <w:t>Тогучинского района Новосибирской области</w:t>
      </w:r>
      <w:r w:rsidRPr="00482230">
        <w:rPr>
          <w:rFonts w:ascii="Times New Roman" w:eastAsia="Times New Roman" w:hAnsi="Times New Roman"/>
          <w:bCs/>
          <w:sz w:val="16"/>
          <w:szCs w:val="16"/>
        </w:rPr>
        <w:t xml:space="preserve">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от  17.11.2021г. № 145/93.011</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p w:rsidR="00482230" w:rsidRPr="00482230" w:rsidRDefault="00482230" w:rsidP="00482230">
      <w:pPr>
        <w:tabs>
          <w:tab w:val="left" w:pos="3680"/>
          <w:tab w:val="center" w:pos="4677"/>
        </w:tabs>
        <w:spacing w:after="0" w:line="240" w:lineRule="auto"/>
        <w:rPr>
          <w:rFonts w:ascii="Times New Roman" w:eastAsia="Times New Roman" w:hAnsi="Times New Roman"/>
          <w:bCs/>
          <w:sz w:val="16"/>
          <w:szCs w:val="16"/>
        </w:rPr>
      </w:pPr>
      <w:r w:rsidRPr="00482230">
        <w:rPr>
          <w:rFonts w:ascii="Times New Roman" w:eastAsia="Times New Roman" w:hAnsi="Times New Roman"/>
          <w:bCs/>
          <w:sz w:val="16"/>
          <w:szCs w:val="16"/>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482230" w:rsidRPr="00482230" w:rsidTr="00EB4531">
        <w:tc>
          <w:tcPr>
            <w:tcW w:w="4785" w:type="dxa"/>
          </w:tcPr>
          <w:p w:rsidR="00482230" w:rsidRPr="00482230" w:rsidRDefault="00482230" w:rsidP="00EB4531">
            <w:pPr>
              <w:jc w:val="center"/>
              <w:rPr>
                <w:rFonts w:ascii="Times New Roman" w:eastAsia="Times New Roman" w:hAnsi="Times New Roman"/>
                <w:bCs/>
                <w:sz w:val="16"/>
                <w:szCs w:val="16"/>
              </w:rPr>
            </w:pPr>
          </w:p>
        </w:tc>
        <w:tc>
          <w:tcPr>
            <w:tcW w:w="4786" w:type="dxa"/>
          </w:tcPr>
          <w:p w:rsidR="00482230" w:rsidRPr="00482230" w:rsidRDefault="00482230" w:rsidP="00EB4531">
            <w:pPr>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QR-код</w:t>
            </w:r>
          </w:p>
          <w:p w:rsidR="00482230" w:rsidRPr="00482230" w:rsidRDefault="00482230" w:rsidP="00EB4531">
            <w:pPr>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21" w:anchor="/document/400665980/entry/10000" w:history="1">
              <w:r w:rsidRPr="00482230">
                <w:rPr>
                  <w:rStyle w:val="a7"/>
                  <w:rFonts w:ascii="Times New Roman" w:hAnsi="Times New Roman"/>
                  <w:color w:val="auto"/>
                  <w:sz w:val="16"/>
                  <w:szCs w:val="16"/>
                  <w:shd w:val="clear" w:color="auto" w:fill="FFFFFF"/>
                </w:rPr>
                <w:t>приложением</w:t>
              </w:r>
            </w:hyperlink>
            <w:r w:rsidRPr="00482230">
              <w:rPr>
                <w:rFonts w:ascii="Times New Roman" w:hAnsi="Times New Roman"/>
                <w:sz w:val="16"/>
                <w:szCs w:val="16"/>
                <w:shd w:val="clear" w:color="auto" w:fill="FFFFFF"/>
              </w:rPr>
              <w:t> к настоящим Правилам</w:t>
            </w:r>
          </w:p>
        </w:tc>
      </w:tr>
    </w:tbl>
    <w:p w:rsidR="00482230" w:rsidRPr="00482230" w:rsidRDefault="00482230" w:rsidP="00482230">
      <w:pPr>
        <w:tabs>
          <w:tab w:val="left" w:pos="3680"/>
          <w:tab w:val="center" w:pos="4677"/>
        </w:tabs>
        <w:spacing w:after="0" w:line="240" w:lineRule="auto"/>
        <w:rPr>
          <w:rFonts w:ascii="Times New Roman" w:eastAsia="Times New Roman" w:hAnsi="Times New Roman"/>
          <w:bCs/>
          <w:sz w:val="16"/>
          <w:szCs w:val="16"/>
        </w:rPr>
      </w:pPr>
    </w:p>
    <w:p w:rsidR="00482230" w:rsidRPr="00482230" w:rsidRDefault="00482230" w:rsidP="00482230">
      <w:pPr>
        <w:tabs>
          <w:tab w:val="left" w:pos="3680"/>
          <w:tab w:val="center" w:pos="4677"/>
        </w:tabs>
        <w:spacing w:after="0" w:line="240" w:lineRule="auto"/>
        <w:rPr>
          <w:rFonts w:ascii="Times New Roman" w:eastAsia="Times New Roman" w:hAnsi="Times New Roman"/>
          <w:bCs/>
          <w:sz w:val="16"/>
          <w:szCs w:val="16"/>
        </w:rPr>
      </w:pPr>
    </w:p>
    <w:p w:rsidR="00482230" w:rsidRPr="00482230" w:rsidRDefault="00482230" w:rsidP="00482230">
      <w:pPr>
        <w:tabs>
          <w:tab w:val="left" w:pos="3680"/>
          <w:tab w:val="center" w:pos="4677"/>
        </w:tabs>
        <w:spacing w:after="0" w:line="240" w:lineRule="auto"/>
        <w:rPr>
          <w:rFonts w:ascii="Times New Roman" w:eastAsia="Times New Roman" w:hAnsi="Times New Roman"/>
          <w:bCs/>
          <w:sz w:val="16"/>
          <w:szCs w:val="16"/>
        </w:rPr>
      </w:pPr>
      <w:r w:rsidRPr="00482230">
        <w:rPr>
          <w:rFonts w:ascii="Times New Roman" w:eastAsia="Times New Roman" w:hAnsi="Times New Roman"/>
          <w:bCs/>
          <w:sz w:val="16"/>
          <w:szCs w:val="16"/>
        </w:rPr>
        <w:tab/>
        <w:t>ФОРМА</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проверочного  листа</w:t>
      </w:r>
      <w:r w:rsidRPr="00482230">
        <w:rPr>
          <w:rFonts w:ascii="Times New Roman" w:eastAsia="Times New Roman" w:hAnsi="Times New Roman"/>
          <w:sz w:val="16"/>
          <w:szCs w:val="16"/>
        </w:rPr>
        <w:t xml:space="preserve"> </w:t>
      </w:r>
      <w:r w:rsidRPr="00482230">
        <w:rPr>
          <w:rFonts w:ascii="Times New Roman" w:eastAsia="Times New Roman" w:hAnsi="Times New Roman"/>
          <w:bCs/>
          <w:sz w:val="16"/>
          <w:szCs w:val="16"/>
        </w:rPr>
        <w:t>(списка  контрольных  вопросов),</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применяемого при  осуществлении  муниципального  лесного контроля  на  территории  </w:t>
      </w:r>
      <w:r w:rsidRPr="00482230">
        <w:rPr>
          <w:rFonts w:ascii="Times New Roman" w:eastAsia="Times New Roman" w:hAnsi="Times New Roman"/>
          <w:sz w:val="16"/>
          <w:szCs w:val="16"/>
        </w:rPr>
        <w:t>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hd w:val="clear" w:color="auto" w:fill="FFFFFF"/>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Постановление администрации Коуракского сельсовета Тогучинского района Новосибирской области от 17.11.2021 № 145/93.011 "</w:t>
      </w:r>
      <w:r w:rsidRPr="00482230">
        <w:rPr>
          <w:rFonts w:ascii="Times New Roman" w:eastAsia="Times New Roman" w:hAnsi="Times New Roman"/>
          <w:bCs/>
          <w:sz w:val="16"/>
          <w:szCs w:val="16"/>
        </w:rPr>
        <w:t xml:space="preserve"> Об  утверждении  формы  проверочного  листа  (списков  контрольных  вопросов),  применяемого  при  осуществлении  муниципального лесного контроля    на  территории  </w:t>
      </w:r>
      <w:r w:rsidRPr="00482230">
        <w:rPr>
          <w:rFonts w:ascii="Times New Roman" w:eastAsia="Times New Roman" w:hAnsi="Times New Roman"/>
          <w:sz w:val="16"/>
          <w:szCs w:val="16"/>
        </w:rPr>
        <w:t>Коуракского</w:t>
      </w:r>
      <w:r w:rsidRPr="00482230">
        <w:rPr>
          <w:rFonts w:ascii="Times New Roman" w:eastAsia="Times New Roman" w:hAnsi="Times New Roman"/>
          <w:bCs/>
          <w:sz w:val="16"/>
          <w:szCs w:val="16"/>
        </w:rPr>
        <w:t xml:space="preserve"> сельсовета  Тогучинского  района  Новосибирской  области  "</w:t>
      </w:r>
      <w:r w:rsidRPr="00482230">
        <w:rPr>
          <w:rFonts w:ascii="Times New Roman" w:eastAsia="Times New Roman" w:hAnsi="Times New Roman"/>
          <w:sz w:val="16"/>
          <w:szCs w:val="16"/>
        </w:rPr>
        <w:t>.</w:t>
      </w:r>
    </w:p>
    <w:p w:rsidR="00482230" w:rsidRPr="00482230" w:rsidRDefault="00482230" w:rsidP="00482230">
      <w:pPr>
        <w:spacing w:after="0" w:line="240" w:lineRule="auto"/>
        <w:ind w:firstLine="567"/>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Наименование  органа  муниципального  контроля:</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w:t>
      </w:r>
    </w:p>
    <w:p w:rsidR="00482230" w:rsidRPr="00482230" w:rsidRDefault="00482230" w:rsidP="00482230">
      <w:pPr>
        <w:spacing w:after="0" w:line="240" w:lineRule="auto"/>
        <w:ind w:firstLine="689"/>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hAnsi="Times New Roman"/>
          <w:sz w:val="16"/>
          <w:szCs w:val="16"/>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82230">
        <w:rPr>
          <w:rFonts w:ascii="Times New Roman" w:eastAsia="Times New Roman" w:hAnsi="Times New Roman"/>
          <w:sz w:val="16"/>
          <w:szCs w:val="16"/>
        </w:rPr>
        <w:t>:</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  __________________________________________________________________</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Вид  (виды)  деятельности  юридических  лиц,  физических лиц  их  типов  и  (или)  отдельных  характеристик:</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распоряжения  о  проведении  плановой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Учетный  номер  плановой  проверки  и  дата  присвоения  учетного  номера  проверки  в  едином  реестре  проверок: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Должность,  фамилия  и  инициалы  должностного  лица  администрации  Коуракского сельсовета Тогучинского района Новосибирской области,  проводящего  плановую проверку  и  заполняющего  проверочный  лист: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_____________________________________________________________.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82230" w:rsidRPr="00482230" w:rsidRDefault="00482230" w:rsidP="00482230">
      <w:pPr>
        <w:rPr>
          <w:sz w:val="16"/>
          <w:szCs w:val="16"/>
        </w:rPr>
      </w:pPr>
    </w:p>
    <w:p w:rsidR="00482230" w:rsidRPr="00482230" w:rsidRDefault="00482230" w:rsidP="00482230">
      <w:pPr>
        <w:spacing w:after="0" w:line="240" w:lineRule="auto"/>
        <w:jc w:val="both"/>
        <w:textAlignment w:val="baseline"/>
        <w:rPr>
          <w:rFonts w:ascii="Times New Roman" w:eastAsia="Times New Roman" w:hAnsi="Times New Roman"/>
          <w:sz w:val="16"/>
          <w:szCs w:val="16"/>
        </w:rPr>
        <w:sectPr w:rsidR="00482230" w:rsidRPr="00482230"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482230" w:rsidRPr="00482230" w:rsidTr="00EB4531">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82230" w:rsidRPr="00482230" w:rsidTr="00EB4531">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нет</w:t>
            </w:r>
          </w:p>
        </w:tc>
        <w:tc>
          <w:tcPr>
            <w:tcW w:w="1575" w:type="dxa"/>
            <w:gridSpan w:val="11"/>
            <w:tcBorders>
              <w:top w:val="single" w:sz="4" w:space="0" w:color="auto"/>
              <w:left w:val="single" w:sz="4" w:space="0" w:color="000000" w:themeColor="text1"/>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неприменимо</w:t>
            </w:r>
          </w:p>
        </w:tc>
        <w:tc>
          <w:tcPr>
            <w:tcW w:w="1544" w:type="dxa"/>
            <w:tcBorders>
              <w:top w:val="single" w:sz="4" w:space="0" w:color="auto"/>
              <w:left w:val="single" w:sz="4" w:space="0" w:color="000000" w:themeColor="text1"/>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r>
      <w:tr w:rsidR="00482230" w:rsidRPr="00482230" w:rsidTr="00EB4531">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75" w:type="dxa"/>
            <w:gridSpan w:val="11"/>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4" w:type="dxa"/>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4</w:t>
            </w:r>
          </w:p>
        </w:tc>
      </w:tr>
      <w:tr w:rsidR="00482230" w:rsidRPr="00482230" w:rsidTr="00EB453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Соблюдались ли требования</w:t>
            </w:r>
            <w:r w:rsidRPr="00482230">
              <w:rPr>
                <w:rFonts w:ascii="Times New Roman" w:hAnsi="Times New Roman"/>
                <w:sz w:val="16"/>
                <w:szCs w:val="16"/>
                <w:shd w:val="clear" w:color="auto" w:fill="FFFFFF"/>
              </w:rPr>
              <w:t xml:space="preserve"> осуществление сплошных рубок на лесных участках</w:t>
            </w:r>
            <w:r w:rsidRPr="00482230">
              <w:rPr>
                <w:rFonts w:ascii="Times New Roman" w:hAnsi="Times New Roman"/>
                <w:sz w:val="16"/>
                <w:szCs w:val="16"/>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75" w:type="dxa"/>
            <w:gridSpan w:val="11"/>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4"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ст. 17 Лесного кодекса Российской Федерации</w:t>
            </w:r>
          </w:p>
        </w:tc>
      </w:tr>
      <w:tr w:rsidR="00482230" w:rsidRPr="00482230" w:rsidTr="00EB4531">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75" w:type="dxa"/>
            <w:gridSpan w:val="11"/>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4"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ст. 27 Лесного кодекса Российской Федерации</w:t>
            </w:r>
          </w:p>
        </w:tc>
      </w:tr>
      <w:tr w:rsidR="00482230" w:rsidRPr="00482230" w:rsidTr="00EB453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75" w:type="dxa"/>
            <w:gridSpan w:val="11"/>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4"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hAnsi="Times New Roman"/>
                <w:sz w:val="16"/>
                <w:szCs w:val="16"/>
              </w:rPr>
              <w:t>Федеральный Закон от 04.12.2006 № 201-ФЗ «О введении в действие Лесного кодекса Российской Федерации</w:t>
            </w:r>
          </w:p>
        </w:tc>
      </w:tr>
      <w:tr w:rsidR="00482230" w:rsidRPr="00482230" w:rsidTr="00EB4531">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7"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2" w:type="dxa"/>
            <w:gridSpan w:val="2"/>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hyperlink r:id="rId222" w:anchor="BP20OT" w:history="1">
              <w:r w:rsidRPr="00482230">
                <w:rPr>
                  <w:rStyle w:val="a7"/>
                  <w:rFonts w:ascii="Times New Roman" w:hAnsi="Times New Roman"/>
                  <w:sz w:val="16"/>
                  <w:szCs w:val="16"/>
                  <w:shd w:val="clear" w:color="auto" w:fill="FFFFFF"/>
                </w:rPr>
                <w:t>Пункт 1 части 1 статьи 71 Лесного кодекса Российской Федерации</w:t>
              </w:r>
            </w:hyperlink>
          </w:p>
        </w:tc>
      </w:tr>
      <w:tr w:rsidR="00482230" w:rsidRPr="00482230" w:rsidTr="00EB4531">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7"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2" w:type="dxa"/>
            <w:gridSpan w:val="2"/>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23" w:anchor="BP40OU" w:history="1">
              <w:r w:rsidRPr="00482230">
                <w:rPr>
                  <w:rStyle w:val="a7"/>
                  <w:rFonts w:ascii="Times New Roman" w:hAnsi="Times New Roman"/>
                  <w:sz w:val="16"/>
                  <w:szCs w:val="16"/>
                  <w:shd w:val="clear" w:color="auto" w:fill="FFFFFF"/>
                </w:rPr>
                <w:t>Пункт 2 часть 1 статьи 71 Лесного кодекса</w:t>
              </w:r>
            </w:hyperlink>
          </w:p>
        </w:tc>
      </w:tr>
      <w:tr w:rsidR="00482230" w:rsidRPr="00482230" w:rsidTr="00EB4531">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7"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2" w:type="dxa"/>
            <w:gridSpan w:val="2"/>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24" w:anchor="BP60OV" w:history="1">
              <w:r w:rsidRPr="00482230">
                <w:rPr>
                  <w:rStyle w:val="a7"/>
                  <w:rFonts w:ascii="Times New Roman" w:hAnsi="Times New Roman"/>
                  <w:sz w:val="16"/>
                  <w:szCs w:val="16"/>
                  <w:shd w:val="clear" w:color="auto" w:fill="FFFFFF"/>
                </w:rPr>
                <w:t>Пункт 3 часть 1 статьи 71 Лесного кодекса</w:t>
              </w:r>
            </w:hyperlink>
          </w:p>
        </w:tc>
      </w:tr>
      <w:tr w:rsidR="00482230" w:rsidRPr="00482230" w:rsidTr="00EB4531">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Имеется (ются) ли в наличии у лесопользователя проект(ы) освоения лесов, получивший(ие) положительное(ые)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47"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2" w:type="dxa"/>
            <w:gridSpan w:val="2"/>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25" w:anchor="7DO0K9" w:history="1">
              <w:r w:rsidRPr="00482230">
                <w:rPr>
                  <w:rStyle w:val="a7"/>
                  <w:rFonts w:ascii="Times New Roman" w:hAnsi="Times New Roman"/>
                  <w:sz w:val="16"/>
                  <w:szCs w:val="16"/>
                  <w:shd w:val="clear" w:color="auto" w:fill="FFFFFF"/>
                </w:rPr>
                <w:t>Статья 12</w:t>
              </w:r>
            </w:hyperlink>
            <w:r w:rsidRPr="00482230">
              <w:rPr>
                <w:rFonts w:ascii="Times New Roman" w:hAnsi="Times New Roman"/>
                <w:sz w:val="16"/>
                <w:szCs w:val="16"/>
                <w:shd w:val="clear" w:color="auto" w:fill="FFFFFF"/>
              </w:rPr>
              <w:t>, </w:t>
            </w:r>
            <w:hyperlink r:id="rId226" w:anchor="A7Q0NH" w:history="1">
              <w:r w:rsidRPr="00482230">
                <w:rPr>
                  <w:rStyle w:val="a7"/>
                  <w:rFonts w:ascii="Times New Roman" w:hAnsi="Times New Roman"/>
                  <w:sz w:val="16"/>
                  <w:szCs w:val="16"/>
                  <w:shd w:val="clear" w:color="auto" w:fill="FFFFFF"/>
                </w:rPr>
                <w:t>часть 1 статьи 88</w:t>
              </w:r>
            </w:hyperlink>
            <w:r w:rsidRPr="00482230">
              <w:rPr>
                <w:rFonts w:ascii="Times New Roman" w:hAnsi="Times New Roman"/>
                <w:sz w:val="16"/>
                <w:szCs w:val="16"/>
                <w:shd w:val="clear" w:color="auto" w:fill="FFFFFF"/>
              </w:rPr>
              <w:t> и </w:t>
            </w:r>
            <w:hyperlink r:id="rId227" w:anchor="A7E0NA" w:history="1">
              <w:r w:rsidRPr="00482230">
                <w:rPr>
                  <w:rStyle w:val="a7"/>
                  <w:rFonts w:ascii="Times New Roman" w:hAnsi="Times New Roman"/>
                  <w:sz w:val="16"/>
                  <w:szCs w:val="16"/>
                  <w:shd w:val="clear" w:color="auto" w:fill="FFFFFF"/>
                </w:rPr>
                <w:t>статья 89 Лесного кодекса</w:t>
              </w:r>
            </w:hyperlink>
          </w:p>
        </w:tc>
      </w:tr>
      <w:tr w:rsidR="00482230" w:rsidRPr="00482230" w:rsidTr="00EB4531">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Выполняется(ются) ли лесопользователем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4" w:type="dxa"/>
            <w:gridSpan w:val="10"/>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2"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28" w:anchor="8OS0LQ" w:history="1">
              <w:r w:rsidRPr="00482230">
                <w:rPr>
                  <w:rStyle w:val="a7"/>
                  <w:rFonts w:ascii="Times New Roman" w:hAnsi="Times New Roman"/>
                  <w:sz w:val="16"/>
                  <w:szCs w:val="16"/>
                  <w:shd w:val="clear" w:color="auto" w:fill="FFFFFF"/>
                </w:rPr>
                <w:t>Часть 2 статьи 24</w:t>
              </w:r>
            </w:hyperlink>
            <w:r w:rsidRPr="00482230">
              <w:rPr>
                <w:rFonts w:ascii="Times New Roman" w:hAnsi="Times New Roman"/>
                <w:sz w:val="16"/>
                <w:szCs w:val="16"/>
                <w:shd w:val="clear" w:color="auto" w:fill="FFFFFF"/>
              </w:rPr>
              <w:t>, </w:t>
            </w:r>
            <w:hyperlink r:id="rId229" w:anchor="A7O0NG" w:history="1">
              <w:r w:rsidRPr="00482230">
                <w:rPr>
                  <w:rStyle w:val="a7"/>
                  <w:rFonts w:ascii="Times New Roman" w:hAnsi="Times New Roman"/>
                  <w:sz w:val="16"/>
                  <w:szCs w:val="16"/>
                  <w:shd w:val="clear" w:color="auto" w:fill="FFFFFF"/>
                </w:rPr>
                <w:t>статья 88 Лесного кодекса</w:t>
              </w:r>
            </w:hyperlink>
          </w:p>
        </w:tc>
      </w:tr>
      <w:tr w:rsidR="00482230" w:rsidRPr="00482230" w:rsidTr="00EB4531">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Выполняется(ются) ли лесопользователем лесохозяйственный(е) регламент(ы) лесничества(в) (лесопарка(ов)?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4" w:type="dxa"/>
            <w:gridSpan w:val="10"/>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2"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30" w:anchor="8OS0LQ" w:history="1">
              <w:r w:rsidRPr="00482230">
                <w:rPr>
                  <w:rStyle w:val="a7"/>
                  <w:rFonts w:ascii="Times New Roman" w:hAnsi="Times New Roman"/>
                  <w:sz w:val="16"/>
                  <w:szCs w:val="16"/>
                  <w:shd w:val="clear" w:color="auto" w:fill="FFFFFF"/>
                </w:rPr>
                <w:t>Часть 2 статьи 24</w:t>
              </w:r>
            </w:hyperlink>
            <w:r w:rsidRPr="00482230">
              <w:rPr>
                <w:rFonts w:ascii="Times New Roman" w:hAnsi="Times New Roman"/>
                <w:sz w:val="16"/>
                <w:szCs w:val="16"/>
                <w:shd w:val="clear" w:color="auto" w:fill="FFFFFF"/>
              </w:rPr>
              <w:t>, </w:t>
            </w:r>
            <w:hyperlink r:id="rId231" w:anchor="A7O0NH" w:history="1">
              <w:r w:rsidRPr="00482230">
                <w:rPr>
                  <w:rStyle w:val="a7"/>
                  <w:rFonts w:ascii="Times New Roman" w:hAnsi="Times New Roman"/>
                  <w:sz w:val="16"/>
                  <w:szCs w:val="16"/>
                  <w:shd w:val="clear" w:color="auto" w:fill="FFFFFF"/>
                </w:rPr>
                <w:t>статьи 87 Лесного кодекса</w:t>
              </w:r>
            </w:hyperlink>
          </w:p>
        </w:tc>
      </w:tr>
      <w:tr w:rsidR="00482230" w:rsidRPr="00482230" w:rsidTr="00EB4531">
        <w:trPr>
          <w:trHeight w:val="314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Представляется ли лесопользователем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4" w:type="dxa"/>
            <w:gridSpan w:val="10"/>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52"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32" w:anchor="8PQ0LU" w:history="1">
              <w:r w:rsidRPr="00482230">
                <w:rPr>
                  <w:rStyle w:val="a7"/>
                  <w:rFonts w:ascii="Times New Roman" w:hAnsi="Times New Roman"/>
                  <w:sz w:val="16"/>
                  <w:szCs w:val="16"/>
                  <w:shd w:val="clear" w:color="auto" w:fill="FFFFFF"/>
                </w:rPr>
                <w:t>Статья 49 Лесного кодекса</w:t>
              </w:r>
            </w:hyperlink>
            <w:r w:rsidRPr="00482230">
              <w:rPr>
                <w:rFonts w:ascii="Times New Roman" w:hAnsi="Times New Roman"/>
                <w:sz w:val="16"/>
                <w:szCs w:val="16"/>
                <w:shd w:val="clear" w:color="auto" w:fill="FFFFFF"/>
              </w:rPr>
              <w:t>;</w:t>
            </w:r>
            <w:r w:rsidRPr="00482230">
              <w:rPr>
                <w:rFonts w:ascii="Times New Roman" w:hAnsi="Times New Roman"/>
                <w:sz w:val="16"/>
                <w:szCs w:val="16"/>
              </w:rPr>
              <w:br/>
            </w:r>
            <w:r w:rsidRPr="00482230">
              <w:rPr>
                <w:rFonts w:ascii="Times New Roman" w:hAnsi="Times New Roman"/>
                <w:sz w:val="16"/>
                <w:szCs w:val="16"/>
              </w:rPr>
              <w:br/>
            </w:r>
            <w:hyperlink r:id="rId233" w:anchor="7DC0K7" w:history="1">
              <w:r w:rsidRPr="00482230">
                <w:rPr>
                  <w:rStyle w:val="a7"/>
                  <w:rFonts w:ascii="Times New Roman" w:hAnsi="Times New Roman"/>
                  <w:sz w:val="16"/>
                  <w:szCs w:val="16"/>
                  <w:shd w:val="clear" w:color="auto" w:fill="FFFFFF"/>
                </w:rPr>
                <w:t>пункт 2 Порядка представления отчета об использовании лесов</w:t>
              </w:r>
            </w:hyperlink>
            <w:r w:rsidRPr="00482230">
              <w:rPr>
                <w:rFonts w:ascii="Times New Roman" w:hAnsi="Times New Roman"/>
                <w:sz w:val="16"/>
                <w:szCs w:val="16"/>
                <w:shd w:val="clear" w:color="auto" w:fill="FFFFFF"/>
              </w:rPr>
              <w:t>, утвержденного </w:t>
            </w:r>
            <w:hyperlink r:id="rId234" w:history="1">
              <w:r w:rsidRPr="00482230">
                <w:rPr>
                  <w:rStyle w:val="a7"/>
                  <w:rFonts w:ascii="Times New Roman" w:hAnsi="Times New Roman"/>
                  <w:sz w:val="16"/>
                  <w:szCs w:val="16"/>
                  <w:shd w:val="clear" w:color="auto" w:fill="FFFFFF"/>
                </w:rPr>
                <w:t>приказом Минприроды России от 21.08.2017 N 451</w:t>
              </w:r>
            </w:hyperlink>
            <w:r w:rsidRPr="00482230">
              <w:rPr>
                <w:rFonts w:ascii="Times New Roman" w:hAnsi="Times New Roman"/>
                <w:noProof/>
                <w:sz w:val="16"/>
                <w:szCs w:val="16"/>
                <w:lang w:eastAsia="ru-RU"/>
              </w:rPr>
              <mc:AlternateContent>
                <mc:Choice Requires="wps">
                  <w:drawing>
                    <wp:inline distT="0" distB="0" distL="0" distR="0">
                      <wp:extent cx="104775" cy="2190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D6085" id="Прямоугольник 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pi11wIAAMg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LrqmLXXAgAAyAUAAA4AAAAAAAAAAAAAAAAALgIAAGRycy9l&#10;Mm9Eb2MueG1sUEsBAi0AFAAGAAgAAAAhABK7BZvcAAAAAwEAAA8AAAAAAAAAAAAAAAAAMQUAAGRy&#10;cy9kb3ducmV2LnhtbFBLBQYAAAAABAAEAPMAAAA6BgAAAAA=&#10;" filled="f" stroked="f">
                      <o:lock v:ext="edit" aspectratio="t"/>
                      <w10:anchorlock/>
                    </v:rect>
                  </w:pict>
                </mc:Fallback>
              </mc:AlternateContent>
            </w:r>
          </w:p>
        </w:tc>
      </w:tr>
      <w:tr w:rsidR="00482230" w:rsidRPr="00482230" w:rsidTr="00EB4531">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 xml:space="preserve">Представляется ли лесопользователем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w:t>
            </w:r>
            <w:r w:rsidRPr="00482230">
              <w:rPr>
                <w:rFonts w:ascii="Times New Roman" w:hAnsi="Times New Roman"/>
                <w:sz w:val="16"/>
                <w:szCs w:val="16"/>
                <w:shd w:val="clear" w:color="auto" w:fill="FFFFFF"/>
              </w:rPr>
              <w:lastRenderedPageBreak/>
              <w:t>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4" w:type="dxa"/>
            <w:gridSpan w:val="10"/>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69" w:type="dxa"/>
            <w:gridSpan w:val="4"/>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hyperlink r:id="rId235" w:anchor="8QG0M7" w:history="1">
              <w:r w:rsidRPr="00482230">
                <w:rPr>
                  <w:rStyle w:val="a7"/>
                  <w:rFonts w:ascii="Times New Roman" w:hAnsi="Times New Roman"/>
                  <w:sz w:val="16"/>
                  <w:szCs w:val="16"/>
                  <w:shd w:val="clear" w:color="auto" w:fill="FFFFFF"/>
                </w:rPr>
                <w:t>Статья 60 Лесного кодекса</w:t>
              </w:r>
            </w:hyperlink>
            <w:r w:rsidRPr="00482230">
              <w:rPr>
                <w:rFonts w:ascii="Times New Roman" w:hAnsi="Times New Roman"/>
                <w:sz w:val="16"/>
                <w:szCs w:val="16"/>
                <w:shd w:val="clear" w:color="auto" w:fill="FFFFFF"/>
              </w:rPr>
              <w:t>;</w:t>
            </w:r>
            <w:r w:rsidRPr="00482230">
              <w:rPr>
                <w:rFonts w:ascii="Times New Roman" w:hAnsi="Times New Roman"/>
                <w:sz w:val="16"/>
                <w:szCs w:val="16"/>
              </w:rPr>
              <w:br/>
            </w:r>
            <w:r w:rsidRPr="00482230">
              <w:rPr>
                <w:rFonts w:ascii="Times New Roman" w:hAnsi="Times New Roman"/>
                <w:sz w:val="16"/>
                <w:szCs w:val="16"/>
              </w:rPr>
              <w:br/>
            </w:r>
          </w:p>
        </w:tc>
      </w:tr>
      <w:tr w:rsidR="00482230" w:rsidRPr="00482230" w:rsidTr="00EB4531">
        <w:trPr>
          <w:trHeight w:val="44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482230">
              <w:rPr>
                <w:rStyle w:val="aff7"/>
                <w:rFonts w:ascii="Times New Roman" w:hAnsi="Times New Roman"/>
                <w:sz w:val="16"/>
                <w:szCs w:val="16"/>
                <w:shd w:val="clear" w:color="auto" w:fill="FFFFFF"/>
              </w:rPr>
              <w:t>хозяйства</w:t>
            </w:r>
            <w:r w:rsidRPr="00482230">
              <w:rPr>
                <w:rFonts w:ascii="Times New Roman" w:hAnsi="Times New Roman"/>
                <w:sz w:val="16"/>
                <w:szCs w:val="16"/>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лесу(покрытые </w:t>
            </w:r>
            <w:r w:rsidRPr="00482230">
              <w:rPr>
                <w:rStyle w:val="aff7"/>
                <w:rFonts w:ascii="Times New Roman" w:hAnsi="Times New Roman"/>
                <w:sz w:val="16"/>
                <w:szCs w:val="16"/>
                <w:shd w:val="clear" w:color="auto" w:fill="FFFFFF"/>
              </w:rPr>
              <w:t>лесной</w:t>
            </w:r>
            <w:r w:rsidRPr="00482230">
              <w:rPr>
                <w:rFonts w:ascii="Times New Roman" w:hAnsi="Times New Roman"/>
                <w:sz w:val="16"/>
                <w:szCs w:val="16"/>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482230">
              <w:rPr>
                <w:rStyle w:val="aff7"/>
                <w:rFonts w:ascii="Times New Roman" w:hAnsi="Times New Roman"/>
                <w:sz w:val="16"/>
                <w:szCs w:val="16"/>
                <w:shd w:val="clear" w:color="auto" w:fill="FFFFFF"/>
              </w:rPr>
              <w:t>противопожарной</w:t>
            </w:r>
            <w:r w:rsidRPr="00482230">
              <w:rPr>
                <w:rFonts w:ascii="Times New Roman" w:hAnsi="Times New Roman"/>
                <w:sz w:val="16"/>
                <w:szCs w:val="16"/>
                <w:shd w:val="clear" w:color="auto" w:fill="FFFFFF"/>
              </w:rPr>
              <w:t> минерализованной полосой шириной не менее 1,4 метра или иным </w:t>
            </w:r>
            <w:r w:rsidRPr="00482230">
              <w:rPr>
                <w:rStyle w:val="aff7"/>
                <w:rFonts w:ascii="Times New Roman" w:hAnsi="Times New Roman"/>
                <w:sz w:val="16"/>
                <w:szCs w:val="16"/>
                <w:shd w:val="clear" w:color="auto" w:fill="FFFFFF"/>
              </w:rPr>
              <w:t>противопожарным</w:t>
            </w:r>
            <w:r w:rsidRPr="00482230">
              <w:rPr>
                <w:rFonts w:ascii="Times New Roman" w:hAnsi="Times New Roman"/>
                <w:sz w:val="16"/>
                <w:szCs w:val="16"/>
                <w:shd w:val="clear" w:color="auto" w:fill="FFFFFF"/>
              </w:rPr>
              <w:t> </w:t>
            </w:r>
          </w:p>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31"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 xml:space="preserve">П. 10 </w:t>
            </w:r>
            <w:r w:rsidRPr="00482230">
              <w:rPr>
                <w:rFonts w:ascii="Times New Roman" w:hAnsi="Times New Roman"/>
                <w:sz w:val="16"/>
                <w:szCs w:val="16"/>
                <w:shd w:val="clear" w:color="auto" w:fill="FFFFFF"/>
              </w:rPr>
              <w:t>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482230">
              <w:rPr>
                <w:rStyle w:val="aff7"/>
                <w:rFonts w:ascii="Times New Roman" w:hAnsi="Times New Roman"/>
                <w:sz w:val="16"/>
                <w:szCs w:val="16"/>
                <w:shd w:val="clear" w:color="auto" w:fill="FFFFFF"/>
              </w:rPr>
              <w:t>противопожарной</w:t>
            </w:r>
            <w:r w:rsidRPr="00482230">
              <w:rPr>
                <w:rFonts w:ascii="Times New Roman" w:hAnsi="Times New Roman"/>
                <w:sz w:val="16"/>
                <w:szCs w:val="16"/>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82" w:type="dxa"/>
            <w:gridSpan w:val="11"/>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687" w:type="dxa"/>
            <w:gridSpan w:val="5"/>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 xml:space="preserve">П. 11 </w:t>
            </w:r>
            <w:r w:rsidRPr="00482230">
              <w:rPr>
                <w:rFonts w:ascii="Times New Roman" w:hAnsi="Times New Roman"/>
                <w:sz w:val="16"/>
                <w:szCs w:val="16"/>
                <w:shd w:val="clear" w:color="auto" w:fill="FFFFFF"/>
              </w:rPr>
              <w:t>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Пп.а) пункта 12</w:t>
            </w:r>
            <w:r w:rsidRPr="00482230">
              <w:rPr>
                <w:rFonts w:ascii="Times New Roman" w:hAnsi="Times New Roman"/>
                <w:sz w:val="16"/>
                <w:szCs w:val="16"/>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Пп. б) пункта 12</w:t>
            </w:r>
            <w:r w:rsidRPr="00482230">
              <w:rPr>
                <w:rFonts w:ascii="Times New Roman" w:hAnsi="Times New Roman"/>
                <w:sz w:val="16"/>
                <w:szCs w:val="16"/>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Пп. в) пункта 12</w:t>
            </w:r>
            <w:r w:rsidRPr="00482230">
              <w:rPr>
                <w:rFonts w:ascii="Times New Roman" w:hAnsi="Times New Roman"/>
                <w:sz w:val="16"/>
                <w:szCs w:val="16"/>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Соблюдается ли лесопользователем требование о проведении перед началом пожароопасного сезона инструктажа своих работников о соблюдении </w:t>
            </w:r>
            <w:hyperlink r:id="rId236" w:anchor="6540IN" w:history="1">
              <w:r w:rsidRPr="00482230">
                <w:rPr>
                  <w:rStyle w:val="a7"/>
                  <w:rFonts w:ascii="Times New Roman" w:hAnsi="Times New Roman"/>
                  <w:sz w:val="16"/>
                  <w:szCs w:val="16"/>
                  <w:shd w:val="clear" w:color="auto" w:fill="FFFFFF"/>
                </w:rPr>
                <w:t>Правил пожарной безопасности в лесах</w:t>
              </w:r>
            </w:hyperlink>
            <w:r w:rsidRPr="00482230">
              <w:rPr>
                <w:rFonts w:ascii="Times New Roman" w:hAnsi="Times New Roman"/>
                <w:sz w:val="16"/>
                <w:szCs w:val="16"/>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 xml:space="preserve">П. 13 </w:t>
            </w:r>
            <w:r w:rsidRPr="00482230">
              <w:rPr>
                <w:rFonts w:ascii="Times New Roman" w:hAnsi="Times New Roman"/>
                <w:sz w:val="16"/>
                <w:szCs w:val="16"/>
                <w:shd w:val="clear" w:color="auto" w:fill="FFFFFF"/>
              </w:rPr>
              <w:t>Постановления Правительства РФ от 7 октября 2020 г. N 1614 "Об утверждении Правил пожарной безопасности в лесах"</w:t>
            </w:r>
          </w:p>
        </w:tc>
      </w:tr>
      <w:tr w:rsidR="00482230" w:rsidRPr="00482230" w:rsidTr="00EB4531">
        <w:trPr>
          <w:trHeight w:val="196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18.</w:t>
            </w:r>
          </w:p>
          <w:p w:rsidR="00482230" w:rsidRPr="00482230" w:rsidRDefault="00482230" w:rsidP="00EB4531">
            <w:pPr>
              <w:spacing w:line="240" w:lineRule="auto"/>
              <w:jc w:val="both"/>
              <w:rPr>
                <w:rFonts w:ascii="Times New Roman" w:eastAsia="Times New Roman" w:hAnsi="Times New Roman"/>
                <w:sz w:val="16"/>
                <w:szCs w:val="16"/>
              </w:rPr>
            </w:pPr>
          </w:p>
          <w:p w:rsidR="00482230" w:rsidRPr="00482230" w:rsidRDefault="00482230" w:rsidP="00EB4531">
            <w:pPr>
              <w:spacing w:line="240" w:lineRule="auto"/>
              <w:jc w:val="both"/>
              <w:rPr>
                <w:rFonts w:ascii="Times New Roman" w:eastAsia="Times New Roman" w:hAnsi="Times New Roman"/>
                <w:sz w:val="16"/>
                <w:szCs w:val="16"/>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Соблюдаются ли лесопользователем обязательные требования, установленные </w:t>
            </w:r>
            <w:hyperlink r:id="rId237" w:anchor="6540IN" w:history="1">
              <w:r w:rsidRPr="00482230">
                <w:rPr>
                  <w:rStyle w:val="a7"/>
                  <w:rFonts w:ascii="Times New Roman" w:hAnsi="Times New Roman"/>
                  <w:sz w:val="16"/>
                  <w:szCs w:val="16"/>
                  <w:shd w:val="clear" w:color="auto" w:fill="FFFFFF"/>
                </w:rPr>
                <w:t>Правилами санитарной безопасности в лесах</w:t>
              </w:r>
            </w:hyperlink>
            <w:r w:rsidRPr="00482230">
              <w:rPr>
                <w:rFonts w:ascii="Times New Roman" w:hAnsi="Times New Roman"/>
                <w:sz w:val="16"/>
                <w:szCs w:val="16"/>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jc w:val="both"/>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rPr>
                <w:rFonts w:ascii="Times New Roman" w:eastAsia="Times New Roman" w:hAnsi="Times New Roman"/>
                <w:sz w:val="16"/>
                <w:szCs w:val="16"/>
              </w:rPr>
            </w:pPr>
          </w:p>
          <w:p w:rsidR="00482230" w:rsidRPr="00482230" w:rsidRDefault="00482230" w:rsidP="00EB4531">
            <w:pPr>
              <w:rPr>
                <w:rFonts w:ascii="Times New Roman" w:eastAsia="Times New Roman" w:hAnsi="Times New Roman"/>
                <w:sz w:val="16"/>
                <w:szCs w:val="16"/>
              </w:rPr>
            </w:pPr>
          </w:p>
          <w:p w:rsidR="00482230" w:rsidRPr="00482230" w:rsidRDefault="00482230" w:rsidP="00EB4531">
            <w:pPr>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rPr>
                <w:rFonts w:ascii="Times New Roman" w:eastAsia="Times New Roman" w:hAnsi="Times New Roman"/>
                <w:sz w:val="16"/>
                <w:szCs w:val="16"/>
              </w:rPr>
            </w:pPr>
          </w:p>
          <w:p w:rsidR="00482230" w:rsidRPr="00482230" w:rsidRDefault="00482230" w:rsidP="00EB4531">
            <w:pPr>
              <w:rPr>
                <w:rFonts w:ascii="Times New Roman" w:eastAsia="Times New Roman" w:hAnsi="Times New Roman"/>
                <w:sz w:val="16"/>
                <w:szCs w:val="16"/>
              </w:rPr>
            </w:pPr>
          </w:p>
          <w:p w:rsidR="00482230" w:rsidRPr="00482230" w:rsidRDefault="00482230" w:rsidP="00EB4531">
            <w:pPr>
              <w:rPr>
                <w:rFonts w:ascii="Times New Roman" w:eastAsia="Times New Roman" w:hAnsi="Times New Roman"/>
                <w:sz w:val="16"/>
                <w:szCs w:val="16"/>
              </w:rPr>
            </w:pPr>
          </w:p>
          <w:p w:rsidR="00482230" w:rsidRPr="00482230" w:rsidRDefault="00482230" w:rsidP="00EB4531">
            <w:pPr>
              <w:rPr>
                <w:rFonts w:ascii="Times New Roman" w:eastAsia="Times New Roman" w:hAnsi="Times New Roman"/>
                <w:sz w:val="16"/>
                <w:szCs w:val="16"/>
              </w:rPr>
            </w:pPr>
          </w:p>
          <w:p w:rsidR="00482230" w:rsidRPr="00482230" w:rsidRDefault="00482230" w:rsidP="00EB4531">
            <w:pPr>
              <w:spacing w:after="0"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pStyle w:val="s16"/>
              <w:shd w:val="clear" w:color="auto" w:fill="FFFFFF"/>
              <w:spacing w:before="0" w:beforeAutospacing="0" w:after="0" w:afterAutospacing="0"/>
              <w:jc w:val="both"/>
              <w:rPr>
                <w:sz w:val="16"/>
                <w:szCs w:val="16"/>
              </w:rPr>
            </w:pPr>
            <w:r w:rsidRPr="00482230">
              <w:rPr>
                <w:sz w:val="16"/>
                <w:szCs w:val="16"/>
              </w:rPr>
              <w:t>Постановление Правительства РФ от 9 декабря 2020 г. N 2047 "Об утверждении Правил санитарной безопасности в лесах"</w:t>
            </w:r>
          </w:p>
          <w:p w:rsidR="00482230" w:rsidRPr="00482230" w:rsidRDefault="00482230" w:rsidP="00EB4531">
            <w:pPr>
              <w:pStyle w:val="empty"/>
              <w:shd w:val="clear" w:color="auto" w:fill="FFFFFF"/>
              <w:spacing w:before="0" w:beforeAutospacing="0" w:after="0" w:afterAutospacing="0"/>
              <w:jc w:val="both"/>
              <w:rPr>
                <w:sz w:val="16"/>
                <w:szCs w:val="16"/>
              </w:rPr>
            </w:pPr>
          </w:p>
        </w:tc>
      </w:tr>
      <w:tr w:rsidR="00482230" w:rsidRPr="00482230" w:rsidTr="00EB4531">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Обеспечивается ли лесопользователем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56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702" w:type="dxa"/>
            <w:gridSpan w:val="6"/>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Постановление Правительства РФ от 23 ноября 2020 г. N 1898 "Об утверждении Правил учета древесины"</w:t>
            </w:r>
          </w:p>
        </w:tc>
      </w:tr>
      <w:tr w:rsidR="00482230" w:rsidRPr="00482230" w:rsidTr="00EB453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38" w:anchor="6540IN" w:history="1">
              <w:r w:rsidRPr="00482230">
                <w:rPr>
                  <w:rStyle w:val="a7"/>
                  <w:rFonts w:ascii="Times New Roman" w:hAnsi="Times New Roman"/>
                  <w:sz w:val="16"/>
                  <w:szCs w:val="16"/>
                  <w:shd w:val="clear" w:color="auto" w:fill="FFFFFF"/>
                </w:rPr>
                <w:t>Правилами лесовосстановления</w:t>
              </w:r>
            </w:hyperlink>
            <w:r w:rsidRPr="00482230">
              <w:rPr>
                <w:rFonts w:ascii="Times New Roman" w:hAnsi="Times New Roman"/>
                <w:sz w:val="16"/>
                <w:szCs w:val="16"/>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380"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882" w:type="dxa"/>
            <w:gridSpan w:val="7"/>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hyperlink r:id="rId239" w:anchor="8Q80M2" w:history="1">
              <w:r w:rsidRPr="00482230">
                <w:rPr>
                  <w:rStyle w:val="a7"/>
                  <w:rFonts w:ascii="Times New Roman" w:hAnsi="Times New Roman"/>
                  <w:sz w:val="16"/>
                  <w:szCs w:val="16"/>
                  <w:shd w:val="clear" w:color="auto" w:fill="FFFFFF"/>
                </w:rPr>
                <w:t>Статьи 61</w:t>
              </w:r>
            </w:hyperlink>
            <w:r w:rsidRPr="00482230">
              <w:rPr>
                <w:rFonts w:ascii="Times New Roman" w:hAnsi="Times New Roman"/>
                <w:sz w:val="16"/>
                <w:szCs w:val="16"/>
                <w:shd w:val="clear" w:color="auto" w:fill="FFFFFF"/>
              </w:rPr>
              <w:t> и </w:t>
            </w:r>
            <w:hyperlink r:id="rId240" w:anchor="8QI0M7" w:history="1">
              <w:r w:rsidRPr="00482230">
                <w:rPr>
                  <w:rStyle w:val="a7"/>
                  <w:rFonts w:ascii="Times New Roman" w:hAnsi="Times New Roman"/>
                  <w:sz w:val="16"/>
                  <w:szCs w:val="16"/>
                  <w:shd w:val="clear" w:color="auto" w:fill="FFFFFF"/>
                </w:rPr>
                <w:t>62 Лесного кодекса</w:t>
              </w:r>
            </w:hyperlink>
            <w:r w:rsidRPr="00482230">
              <w:rPr>
                <w:rFonts w:ascii="Times New Roman" w:hAnsi="Times New Roman"/>
                <w:sz w:val="16"/>
                <w:szCs w:val="16"/>
                <w:shd w:val="clear" w:color="auto" w:fill="FFFFFF"/>
              </w:rPr>
              <w:t>;</w:t>
            </w:r>
          </w:p>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Приказ Министерства природных ресурсов и экологии РФ от 4 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tc>
      </w:tr>
      <w:tr w:rsidR="00482230" w:rsidRPr="00482230" w:rsidTr="00EB4531">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41" w:anchor="6520IM" w:history="1">
              <w:r w:rsidRPr="00482230">
                <w:rPr>
                  <w:rStyle w:val="a7"/>
                  <w:rFonts w:ascii="Times New Roman" w:hAnsi="Times New Roman"/>
                  <w:sz w:val="16"/>
                  <w:szCs w:val="16"/>
                  <w:shd w:val="clear" w:color="auto" w:fill="FFFFFF"/>
                </w:rPr>
                <w:t>Правилами ухода за лесами</w:t>
              </w:r>
            </w:hyperlink>
            <w:r w:rsidRPr="00482230">
              <w:rPr>
                <w:rFonts w:ascii="Times New Roman" w:hAnsi="Times New Roman"/>
                <w:sz w:val="16"/>
                <w:szCs w:val="16"/>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hyperlink r:id="rId242" w:anchor="8PM0LS" w:history="1">
              <w:r w:rsidRPr="00482230">
                <w:rPr>
                  <w:rStyle w:val="a7"/>
                  <w:rFonts w:ascii="Times New Roman" w:hAnsi="Times New Roman"/>
                  <w:sz w:val="16"/>
                  <w:szCs w:val="16"/>
                  <w:shd w:val="clear" w:color="auto" w:fill="FFFFFF"/>
                </w:rPr>
                <w:t>Статья 64 Лесного кодекса</w:t>
              </w:r>
            </w:hyperlink>
            <w:r w:rsidRPr="00482230">
              <w:rPr>
                <w:rFonts w:ascii="Times New Roman" w:hAnsi="Times New Roman"/>
                <w:sz w:val="16"/>
                <w:szCs w:val="16"/>
                <w:shd w:val="clear" w:color="auto" w:fill="FFFFFF"/>
              </w:rPr>
              <w:t>;</w:t>
            </w:r>
          </w:p>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Приказ Министерства природных ресурсов и экологии РФ от 30 июля 2020 г. N 534 "Об утверждении Правил ухода за лесами"</w:t>
            </w:r>
          </w:p>
        </w:tc>
      </w:tr>
      <w:tr w:rsidR="00482230" w:rsidRPr="00482230" w:rsidTr="00EB4531">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43" w:anchor="6540IN" w:history="1">
              <w:r w:rsidRPr="00482230">
                <w:rPr>
                  <w:rStyle w:val="a7"/>
                  <w:rFonts w:ascii="Times New Roman" w:hAnsi="Times New Roman"/>
                  <w:sz w:val="16"/>
                  <w:szCs w:val="16"/>
                  <w:shd w:val="clear" w:color="auto" w:fill="FFFFFF"/>
                </w:rPr>
                <w:t>Правилами заготовки древесины</w:t>
              </w:r>
            </w:hyperlink>
            <w:r w:rsidRPr="00482230">
              <w:rPr>
                <w:rFonts w:ascii="Times New Roman" w:hAnsi="Times New Roman"/>
                <w:sz w:val="16"/>
                <w:szCs w:val="16"/>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hyperlink r:id="rId244" w:anchor="8OQ0LN" w:history="1">
              <w:r w:rsidRPr="00482230">
                <w:rPr>
                  <w:rStyle w:val="a7"/>
                  <w:rFonts w:ascii="Times New Roman" w:hAnsi="Times New Roman"/>
                  <w:sz w:val="16"/>
                  <w:szCs w:val="16"/>
                  <w:shd w:val="clear" w:color="auto" w:fill="FFFFFF"/>
                </w:rPr>
                <w:t>Статья 29 Лесного кодекса</w:t>
              </w:r>
            </w:hyperlink>
            <w:r w:rsidRPr="00482230">
              <w:rPr>
                <w:rFonts w:ascii="Times New Roman" w:hAnsi="Times New Roman"/>
                <w:sz w:val="16"/>
                <w:szCs w:val="16"/>
                <w:shd w:val="clear" w:color="auto" w:fill="FFFFFF"/>
              </w:rPr>
              <w:t>;</w:t>
            </w:r>
          </w:p>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482230" w:rsidRPr="00482230" w:rsidTr="00EB4531">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r w:rsidRPr="00482230">
              <w:rPr>
                <w:rFonts w:ascii="Times New Roman" w:hAnsi="Times New Roman"/>
                <w:bCs/>
                <w:sz w:val="16"/>
                <w:szCs w:val="16"/>
                <w:shd w:val="clear" w:color="auto" w:fill="FFFFFF"/>
              </w:rPr>
              <w:t>Соблюдаются ли требования заготовки и сбора  гражданами </w:t>
            </w:r>
            <w:r w:rsidRPr="00482230">
              <w:rPr>
                <w:rStyle w:val="aff7"/>
                <w:rFonts w:ascii="Times New Roman" w:hAnsi="Times New Roman"/>
                <w:bCs/>
                <w:sz w:val="16"/>
                <w:szCs w:val="16"/>
                <w:shd w:val="clear" w:color="auto" w:fill="FFFFFF"/>
              </w:rPr>
              <w:t>недревесных</w:t>
            </w:r>
            <w:r w:rsidRPr="00482230">
              <w:rPr>
                <w:rFonts w:ascii="Times New Roman" w:hAnsi="Times New Roman"/>
                <w:bCs/>
                <w:sz w:val="16"/>
                <w:szCs w:val="16"/>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rPr>
              <w:t xml:space="preserve">Ст. 33 Лесного кодекса </w:t>
            </w:r>
          </w:p>
        </w:tc>
      </w:tr>
      <w:tr w:rsidR="00482230" w:rsidRPr="00482230" w:rsidTr="00EB4531">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b/>
                <w:bCs/>
                <w:sz w:val="16"/>
                <w:szCs w:val="16"/>
                <w:shd w:val="clear" w:color="auto" w:fill="FFFFFF"/>
              </w:rPr>
            </w:pPr>
            <w:r w:rsidRPr="00482230">
              <w:rPr>
                <w:rFonts w:ascii="Times New Roman" w:hAnsi="Times New Roman"/>
                <w:sz w:val="16"/>
                <w:szCs w:val="16"/>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hyperlink r:id="rId245" w:anchor="8PS0M0" w:history="1">
              <w:r w:rsidRPr="00482230">
                <w:rPr>
                  <w:rStyle w:val="a7"/>
                  <w:rFonts w:ascii="Times New Roman" w:hAnsi="Times New Roman"/>
                  <w:sz w:val="16"/>
                  <w:szCs w:val="16"/>
                  <w:shd w:val="clear" w:color="auto" w:fill="FFFFFF"/>
                </w:rPr>
                <w:t>Статья 45 Лесного кодекса</w:t>
              </w:r>
            </w:hyperlink>
            <w:r w:rsidRPr="00482230">
              <w:rPr>
                <w:rFonts w:ascii="Times New Roman" w:hAnsi="Times New Roman"/>
                <w:sz w:val="16"/>
                <w:szCs w:val="16"/>
                <w:shd w:val="clear" w:color="auto" w:fill="FFFFFF"/>
              </w:rPr>
              <w:t>;</w:t>
            </w:r>
          </w:p>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482230" w:rsidRPr="00482230" w:rsidTr="00EB4531">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3870" w:type="dxa"/>
            <w:vMerge/>
            <w:tcBorders>
              <w:lef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b/>
                <w:bCs/>
                <w:sz w:val="16"/>
                <w:szCs w:val="16"/>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vMerge w:val="restart"/>
            <w:tcBorders>
              <w:left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vMerge w:val="restart"/>
            <w:tcBorders>
              <w:lef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vMerge w:val="restart"/>
            <w:tcBorders>
              <w:lef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p>
        </w:tc>
      </w:tr>
      <w:tr w:rsidR="00482230" w:rsidRPr="00482230" w:rsidTr="00EB4531">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20" w:type="dxa"/>
            <w:gridSpan w:val="3"/>
            <w:vMerge/>
            <w:tcBorders>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40" w:type="dxa"/>
            <w:gridSpan w:val="9"/>
            <w:vMerge/>
            <w:tcBorders>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00" w:type="dxa"/>
            <w:gridSpan w:val="8"/>
            <w:vMerge/>
            <w:tcBorders>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p>
        </w:tc>
      </w:tr>
      <w:tr w:rsidR="00482230" w:rsidRPr="00482230" w:rsidTr="00EB4531">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Соблюдаются ли лесопользователем требования, установленные </w:t>
            </w:r>
            <w:hyperlink r:id="rId246" w:anchor="6500IL" w:history="1">
              <w:r w:rsidRPr="00482230">
                <w:rPr>
                  <w:rStyle w:val="a7"/>
                  <w:rFonts w:ascii="Times New Roman" w:hAnsi="Times New Roman"/>
                  <w:sz w:val="16"/>
                  <w:szCs w:val="16"/>
                  <w:shd w:val="clear" w:color="auto" w:fill="FFFFFF"/>
                </w:rPr>
                <w:t>Правилами использования лесов для ведения сельского хозяйства</w:t>
              </w:r>
            </w:hyperlink>
            <w:r w:rsidRPr="00482230">
              <w:rPr>
                <w:rFonts w:ascii="Times New Roman" w:hAnsi="Times New Roman"/>
                <w:sz w:val="16"/>
                <w:szCs w:val="16"/>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22"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36"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shd w:val="clear" w:color="auto" w:fill="FFFFFF"/>
              </w:rPr>
            </w:pPr>
            <w:hyperlink r:id="rId247" w:anchor="8PU0M4" w:history="1">
              <w:r w:rsidRPr="00482230">
                <w:rPr>
                  <w:rStyle w:val="a7"/>
                  <w:rFonts w:ascii="Times New Roman" w:hAnsi="Times New Roman"/>
                  <w:sz w:val="16"/>
                  <w:szCs w:val="16"/>
                  <w:shd w:val="clear" w:color="auto" w:fill="FFFFFF"/>
                </w:rPr>
                <w:t>Часть 4 статьи 38 Лесного кодекса</w:t>
              </w:r>
            </w:hyperlink>
            <w:r w:rsidRPr="00482230">
              <w:rPr>
                <w:rFonts w:ascii="Times New Roman" w:hAnsi="Times New Roman"/>
                <w:sz w:val="16"/>
                <w:szCs w:val="16"/>
                <w:shd w:val="clear" w:color="auto" w:fill="FFFFFF"/>
              </w:rPr>
              <w:t>;</w:t>
            </w:r>
          </w:p>
          <w:p w:rsidR="00482230" w:rsidRPr="00482230" w:rsidRDefault="00482230" w:rsidP="00EB4531">
            <w:pPr>
              <w:spacing w:after="0" w:line="240" w:lineRule="auto"/>
              <w:jc w:val="both"/>
              <w:rPr>
                <w:rFonts w:ascii="Times New Roman" w:hAnsi="Times New Roman"/>
                <w:sz w:val="16"/>
                <w:szCs w:val="16"/>
              </w:rPr>
            </w:pPr>
            <w:r w:rsidRPr="00482230">
              <w:rPr>
                <w:rFonts w:ascii="Times New Roman" w:hAnsi="Times New Roman"/>
                <w:sz w:val="16"/>
                <w:szCs w:val="16"/>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482230" w:rsidRPr="00482230" w:rsidTr="00EB4531">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hAnsi="Times New Roman"/>
                <w:sz w:val="16"/>
                <w:szCs w:val="16"/>
              </w:rPr>
            </w:pPr>
            <w:r w:rsidRPr="00482230">
              <w:rPr>
                <w:rFonts w:ascii="Times New Roman" w:hAnsi="Times New Roman"/>
                <w:sz w:val="16"/>
                <w:szCs w:val="16"/>
                <w:shd w:val="clear" w:color="auto" w:fill="FFFFFF"/>
              </w:rPr>
              <w:t>Соблюдаются ли лесопользователем,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jc w:val="both"/>
              <w:rPr>
                <w:rFonts w:ascii="Times New Roman" w:eastAsia="Times New Roman" w:hAnsi="Times New Roman"/>
                <w:sz w:val="16"/>
                <w:szCs w:val="16"/>
              </w:rPr>
            </w:pPr>
          </w:p>
        </w:tc>
        <w:tc>
          <w:tcPr>
            <w:tcW w:w="1084" w:type="dxa"/>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404" w:type="dxa"/>
            <w:gridSpan w:val="9"/>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1972" w:type="dxa"/>
            <w:gridSpan w:val="10"/>
            <w:tcBorders>
              <w:top w:val="single" w:sz="4" w:space="0" w:color="auto"/>
              <w:left w:val="single" w:sz="4" w:space="0" w:color="000000" w:themeColor="text1"/>
              <w:bottom w:val="single" w:sz="4" w:space="0" w:color="auto"/>
            </w:tcBorders>
          </w:tcPr>
          <w:p w:rsidR="00482230" w:rsidRPr="00482230" w:rsidRDefault="00482230" w:rsidP="00EB4531">
            <w:pPr>
              <w:spacing w:line="240" w:lineRule="auto"/>
              <w:jc w:val="both"/>
              <w:rPr>
                <w:rFonts w:ascii="Times New Roman" w:eastAsia="Times New Roman" w:hAnsi="Times New Roman"/>
                <w:sz w:val="16"/>
                <w:szCs w:val="16"/>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pStyle w:val="s16"/>
              <w:shd w:val="clear" w:color="auto" w:fill="FFFFFF"/>
              <w:spacing w:before="0" w:beforeAutospacing="0" w:after="0" w:afterAutospacing="0"/>
              <w:jc w:val="both"/>
              <w:rPr>
                <w:sz w:val="16"/>
                <w:szCs w:val="16"/>
              </w:rPr>
            </w:pPr>
            <w:hyperlink r:id="rId248" w:anchor="/document/12150845/entry/1610" w:history="1">
              <w:r w:rsidRPr="00482230">
                <w:rPr>
                  <w:rStyle w:val="a7"/>
                  <w:sz w:val="16"/>
                  <w:szCs w:val="16"/>
                </w:rPr>
                <w:t>Статья 16.1</w:t>
              </w:r>
            </w:hyperlink>
            <w:r w:rsidRPr="00482230">
              <w:rPr>
                <w:sz w:val="16"/>
                <w:szCs w:val="16"/>
              </w:rPr>
              <w:t> Лесного кодекса;</w:t>
            </w:r>
          </w:p>
          <w:p w:rsidR="00482230" w:rsidRPr="00482230" w:rsidRDefault="00482230" w:rsidP="00EB4531">
            <w:pPr>
              <w:pStyle w:val="s16"/>
              <w:shd w:val="clear" w:color="auto" w:fill="FFFFFF"/>
              <w:spacing w:before="0" w:beforeAutospacing="0" w:after="0" w:afterAutospacing="0"/>
              <w:jc w:val="both"/>
              <w:rPr>
                <w:sz w:val="16"/>
                <w:szCs w:val="16"/>
              </w:rPr>
            </w:pPr>
            <w:hyperlink r:id="rId249" w:anchor="/document/71580560/entry/0" w:history="1">
              <w:r w:rsidRPr="00482230">
                <w:rPr>
                  <w:rStyle w:val="a7"/>
                  <w:sz w:val="16"/>
                  <w:szCs w:val="16"/>
                </w:rPr>
                <w:t>приказ</w:t>
              </w:r>
            </w:hyperlink>
            <w:r w:rsidRPr="00482230">
              <w:rPr>
                <w:sz w:val="16"/>
                <w:szCs w:val="16"/>
              </w:rPr>
              <w:t> Минприроды России от 27.06.2016 N 367 </w:t>
            </w:r>
            <w:hyperlink r:id="rId250" w:anchor="/document/71990438/entry/252525" w:history="1">
              <w:r w:rsidRPr="00482230">
                <w:rPr>
                  <w:rStyle w:val="a7"/>
                  <w:sz w:val="16"/>
                  <w:szCs w:val="16"/>
                  <w:vertAlign w:val="superscript"/>
                </w:rPr>
                <w:t>25</w:t>
              </w:r>
            </w:hyperlink>
            <w:r w:rsidRPr="00482230">
              <w:rPr>
                <w:sz w:val="16"/>
                <w:szCs w:val="16"/>
                <w:vertAlign w:val="superscript"/>
              </w:rPr>
              <w:t> </w:t>
            </w:r>
            <w:r w:rsidRPr="00482230">
              <w:rPr>
                <w:sz w:val="16"/>
                <w:szCs w:val="16"/>
              </w:rPr>
              <w:t>"Об </w:t>
            </w:r>
            <w:r w:rsidRPr="00482230">
              <w:rPr>
                <w:rStyle w:val="aff7"/>
                <w:sz w:val="16"/>
                <w:szCs w:val="16"/>
              </w:rPr>
              <w:t>утверждении</w:t>
            </w:r>
            <w:r w:rsidRPr="00482230">
              <w:rPr>
                <w:sz w:val="16"/>
                <w:szCs w:val="16"/>
              </w:rPr>
              <w:t> </w:t>
            </w:r>
            <w:r w:rsidRPr="00482230">
              <w:rPr>
                <w:rStyle w:val="aff7"/>
                <w:sz w:val="16"/>
                <w:szCs w:val="16"/>
              </w:rPr>
              <w:t>видов</w:t>
            </w:r>
            <w:r w:rsidRPr="00482230">
              <w:rPr>
                <w:sz w:val="16"/>
                <w:szCs w:val="16"/>
              </w:rPr>
              <w:t> </w:t>
            </w:r>
            <w:r w:rsidRPr="00482230">
              <w:rPr>
                <w:rStyle w:val="aff7"/>
                <w:sz w:val="16"/>
                <w:szCs w:val="16"/>
              </w:rPr>
              <w:t>лесосечных</w:t>
            </w:r>
            <w:r w:rsidRPr="00482230">
              <w:rPr>
                <w:sz w:val="16"/>
                <w:szCs w:val="16"/>
              </w:rPr>
              <w:t> </w:t>
            </w:r>
            <w:r w:rsidRPr="00482230">
              <w:rPr>
                <w:rStyle w:val="aff7"/>
                <w:sz w:val="16"/>
                <w:szCs w:val="16"/>
              </w:rPr>
              <w:t>работ</w:t>
            </w:r>
            <w:r w:rsidRPr="00482230">
              <w:rPr>
                <w:sz w:val="16"/>
                <w:szCs w:val="16"/>
              </w:rPr>
              <w:t>, порядка и </w:t>
            </w:r>
            <w:r w:rsidRPr="00482230">
              <w:rPr>
                <w:rStyle w:val="aff7"/>
                <w:sz w:val="16"/>
                <w:szCs w:val="16"/>
              </w:rPr>
              <w:t>последовательности</w:t>
            </w:r>
            <w:r w:rsidRPr="00482230">
              <w:rPr>
                <w:sz w:val="16"/>
                <w:szCs w:val="16"/>
              </w:rPr>
              <w:t> их </w:t>
            </w:r>
            <w:r w:rsidRPr="00482230">
              <w:rPr>
                <w:rStyle w:val="aff7"/>
                <w:sz w:val="16"/>
                <w:szCs w:val="16"/>
              </w:rPr>
              <w:t>проведения</w:t>
            </w:r>
            <w:r w:rsidRPr="00482230">
              <w:rPr>
                <w:sz w:val="16"/>
                <w:szCs w:val="16"/>
              </w:rPr>
              <w:t>, </w:t>
            </w:r>
            <w:r w:rsidRPr="00482230">
              <w:rPr>
                <w:rStyle w:val="aff7"/>
                <w:sz w:val="16"/>
                <w:szCs w:val="16"/>
              </w:rPr>
              <w:t>формы</w:t>
            </w:r>
            <w:r w:rsidRPr="00482230">
              <w:rPr>
                <w:sz w:val="16"/>
                <w:szCs w:val="16"/>
              </w:rPr>
              <w:t> технологической карты </w:t>
            </w:r>
            <w:r w:rsidRPr="00482230">
              <w:rPr>
                <w:rStyle w:val="aff7"/>
                <w:sz w:val="16"/>
                <w:szCs w:val="16"/>
              </w:rPr>
              <w:t>лесосечных</w:t>
            </w:r>
            <w:r w:rsidRPr="00482230">
              <w:rPr>
                <w:sz w:val="16"/>
                <w:szCs w:val="16"/>
              </w:rPr>
              <w:t> </w:t>
            </w:r>
            <w:r w:rsidRPr="00482230">
              <w:rPr>
                <w:rStyle w:val="aff7"/>
                <w:sz w:val="16"/>
                <w:szCs w:val="16"/>
              </w:rPr>
              <w:t>работ</w:t>
            </w:r>
            <w:r w:rsidRPr="00482230">
              <w:rPr>
                <w:sz w:val="16"/>
                <w:szCs w:val="16"/>
              </w:rPr>
              <w:t>, </w:t>
            </w:r>
            <w:r w:rsidRPr="00482230">
              <w:rPr>
                <w:rStyle w:val="aff7"/>
                <w:sz w:val="16"/>
                <w:szCs w:val="16"/>
              </w:rPr>
              <w:t>формы</w:t>
            </w:r>
            <w:r w:rsidRPr="00482230">
              <w:rPr>
                <w:sz w:val="16"/>
                <w:szCs w:val="16"/>
              </w:rPr>
              <w:t> </w:t>
            </w:r>
            <w:r w:rsidRPr="00482230">
              <w:rPr>
                <w:rStyle w:val="aff7"/>
                <w:sz w:val="16"/>
                <w:szCs w:val="16"/>
              </w:rPr>
              <w:t>акта</w:t>
            </w:r>
            <w:r w:rsidRPr="00482230">
              <w:rPr>
                <w:sz w:val="16"/>
                <w:szCs w:val="16"/>
              </w:rPr>
              <w:t> </w:t>
            </w:r>
            <w:r w:rsidRPr="00482230">
              <w:rPr>
                <w:rStyle w:val="aff7"/>
                <w:sz w:val="16"/>
                <w:szCs w:val="16"/>
              </w:rPr>
              <w:t>осмотра</w:t>
            </w:r>
            <w:r w:rsidRPr="00482230">
              <w:rPr>
                <w:sz w:val="16"/>
                <w:szCs w:val="16"/>
              </w:rPr>
              <w:t> </w:t>
            </w:r>
            <w:r w:rsidRPr="00482230">
              <w:rPr>
                <w:rStyle w:val="aff7"/>
                <w:sz w:val="16"/>
                <w:szCs w:val="16"/>
              </w:rPr>
              <w:t>лесосеки</w:t>
            </w:r>
            <w:r w:rsidRPr="00482230">
              <w:rPr>
                <w:sz w:val="16"/>
                <w:szCs w:val="16"/>
              </w:rPr>
              <w:t> и порядка </w:t>
            </w:r>
            <w:r w:rsidRPr="00482230">
              <w:rPr>
                <w:rStyle w:val="aff7"/>
                <w:sz w:val="16"/>
                <w:szCs w:val="16"/>
              </w:rPr>
              <w:t>осмотра</w:t>
            </w:r>
            <w:r w:rsidRPr="00482230">
              <w:rPr>
                <w:sz w:val="16"/>
                <w:szCs w:val="16"/>
              </w:rPr>
              <w:t> </w:t>
            </w:r>
            <w:r w:rsidRPr="00482230">
              <w:rPr>
                <w:rStyle w:val="aff7"/>
                <w:sz w:val="16"/>
                <w:szCs w:val="16"/>
              </w:rPr>
              <w:t>лесосеки</w:t>
            </w:r>
            <w:r w:rsidRPr="00482230">
              <w:rPr>
                <w:sz w:val="16"/>
                <w:szCs w:val="16"/>
              </w:rPr>
              <w:t>" </w:t>
            </w:r>
          </w:p>
          <w:p w:rsidR="00482230" w:rsidRPr="00482230" w:rsidRDefault="00482230" w:rsidP="00EB4531">
            <w:pPr>
              <w:spacing w:line="240" w:lineRule="auto"/>
              <w:jc w:val="both"/>
              <w:rPr>
                <w:rFonts w:ascii="Times New Roman" w:hAnsi="Times New Roman"/>
                <w:sz w:val="16"/>
                <w:szCs w:val="16"/>
              </w:rPr>
            </w:pPr>
          </w:p>
        </w:tc>
      </w:tr>
    </w:tbl>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sectPr w:rsidR="00482230" w:rsidRPr="00482230" w:rsidSect="001A36AD">
          <w:pgSz w:w="16838" w:h="11906" w:orient="landscape"/>
          <w:pgMar w:top="1701" w:right="1134" w:bottom="851" w:left="1134" w:header="709" w:footer="709" w:gutter="0"/>
          <w:cols w:space="708"/>
          <w:docGrid w:linePitch="360"/>
        </w:sectPr>
      </w:pP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lastRenderedPageBreak/>
        <w:t xml:space="preserve">  </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Пояснения и дополнения по вопросам, содержащимся в перечне:</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Подписи лица (лиц), проводящего (проводящих) проверку:</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С проверочным листом ознакомлен(а):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ознакомления с проверочным листом:</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Копию проверочного листа получил(а):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получения проверочного листа:</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АДМИНИСТРАЦИЯ</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КОУРАКСКОГО СЕЛЬСОВЕТА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ТОГУЧИНСКОГО РАЙОНА</w:t>
      </w: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НОВОСИБИРСКОЙ ОБЛАСТИ</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pStyle w:val="af5"/>
        <w:jc w:val="center"/>
        <w:rPr>
          <w:rFonts w:ascii="Times New Roman" w:hAnsi="Times New Roman"/>
          <w:sz w:val="16"/>
          <w:szCs w:val="16"/>
        </w:rPr>
      </w:pPr>
      <w:r w:rsidRPr="00482230">
        <w:rPr>
          <w:rFonts w:ascii="Times New Roman" w:hAnsi="Times New Roman"/>
          <w:sz w:val="16"/>
          <w:szCs w:val="16"/>
        </w:rPr>
        <w:t>ПОСТАНОВЛЕНИЕ</w:t>
      </w:r>
    </w:p>
    <w:p w:rsidR="00482230" w:rsidRPr="00482230" w:rsidRDefault="00482230" w:rsidP="00482230">
      <w:pPr>
        <w:pStyle w:val="af5"/>
        <w:jc w:val="center"/>
        <w:rPr>
          <w:rFonts w:ascii="Times New Roman" w:hAnsi="Times New Roman"/>
          <w:sz w:val="16"/>
          <w:szCs w:val="16"/>
        </w:rPr>
      </w:pPr>
    </w:p>
    <w:p w:rsidR="00482230" w:rsidRPr="00482230" w:rsidRDefault="00482230" w:rsidP="00482230">
      <w:pPr>
        <w:jc w:val="center"/>
        <w:rPr>
          <w:rFonts w:ascii="Times New Roman" w:hAnsi="Times New Roman"/>
          <w:sz w:val="16"/>
          <w:szCs w:val="16"/>
        </w:rPr>
      </w:pPr>
      <w:r w:rsidRPr="00482230">
        <w:rPr>
          <w:rFonts w:ascii="Times New Roman" w:hAnsi="Times New Roman"/>
          <w:sz w:val="16"/>
          <w:szCs w:val="16"/>
        </w:rPr>
        <w:t>17.11.2021                      № 146/93.011</w:t>
      </w:r>
    </w:p>
    <w:p w:rsidR="00482230" w:rsidRPr="00482230" w:rsidRDefault="00482230" w:rsidP="00482230">
      <w:pPr>
        <w:tabs>
          <w:tab w:val="left" w:pos="4125"/>
        </w:tabs>
        <w:rPr>
          <w:rFonts w:ascii="Times New Roman" w:hAnsi="Times New Roman"/>
          <w:sz w:val="16"/>
          <w:szCs w:val="16"/>
        </w:rPr>
      </w:pPr>
      <w:r w:rsidRPr="00482230">
        <w:rPr>
          <w:rFonts w:ascii="Times New Roman" w:hAnsi="Times New Roman"/>
          <w:sz w:val="16"/>
          <w:szCs w:val="16"/>
        </w:rPr>
        <w:tab/>
        <w:t>с. Коурак</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Об  утверждении  формы  проверочного  листа  (списков  контрольных  вопросов),  применяемого  при  осуществлении  муниципального  контроля    </w:t>
      </w:r>
      <w:r w:rsidRPr="00482230">
        <w:rPr>
          <w:rFonts w:ascii="Times New Roman" w:hAnsi="Times New Roman"/>
          <w:sz w:val="16"/>
          <w:szCs w:val="16"/>
        </w:rPr>
        <w:t xml:space="preserve">в области охраны и использования особо охраняемых природных территорий </w:t>
      </w:r>
      <w:r w:rsidRPr="00482230">
        <w:rPr>
          <w:rFonts w:ascii="Times New Roman" w:eastAsia="Times New Roman" w:hAnsi="Times New Roman"/>
          <w:bCs/>
          <w:sz w:val="16"/>
          <w:szCs w:val="16"/>
        </w:rPr>
        <w:t>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 xml:space="preserve">В  соответствии  с  </w:t>
      </w:r>
      <w:hyperlink r:id="rId251" w:anchor="/document/12164247/entry/9113" w:history="1">
        <w:r w:rsidRPr="00482230">
          <w:rPr>
            <w:rStyle w:val="a7"/>
            <w:rFonts w:ascii="Times New Roman" w:hAnsi="Times New Roman"/>
            <w:color w:val="auto"/>
            <w:sz w:val="16"/>
            <w:szCs w:val="16"/>
            <w:shd w:val="clear" w:color="auto" w:fill="FFFFFF"/>
          </w:rPr>
          <w:t>частью  11.3  статьи  9</w:t>
        </w:r>
      </w:hyperlink>
      <w:r w:rsidRPr="00482230">
        <w:rPr>
          <w:rFonts w:ascii="Times New Roman" w:hAnsi="Times New Roman"/>
          <w:sz w:val="16"/>
          <w:szCs w:val="16"/>
          <w:shd w:val="clear" w:color="auto" w:fill="FFFFFF"/>
        </w:rPr>
        <w:t xml:space="preserve">  Федерального  закона  </w:t>
      </w:r>
      <w:r w:rsidRPr="00482230">
        <w:rPr>
          <w:rFonts w:ascii="Times New Roman" w:eastAsia="Times New Roman" w:hAnsi="Times New Roman"/>
          <w:sz w:val="16"/>
          <w:szCs w:val="16"/>
        </w:rPr>
        <w:t>от  26  декабря  2008  г.  №  294-ФЗ  «</w:t>
      </w:r>
      <w:hyperlink r:id="rId252" w:tgtFrame="_blank" w:history="1">
        <w:r w:rsidRPr="00482230">
          <w:rPr>
            <w:rFonts w:ascii="Times New Roman" w:eastAsia="Times New Roman" w:hAnsi="Times New Roman"/>
            <w:sz w:val="16"/>
            <w:szCs w:val="1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82230">
        <w:rPr>
          <w:rFonts w:ascii="Times New Roman" w:eastAsia="Times New Roman" w:hAnsi="Times New Roman"/>
          <w:sz w:val="16"/>
          <w:szCs w:val="16"/>
        </w:rPr>
        <w:t xml:space="preserve">»,  </w:t>
      </w:r>
      <w:hyperlink r:id="rId253" w:history="1">
        <w:r w:rsidRPr="00482230">
          <w:rPr>
            <w:rFonts w:ascii="Times New Roman" w:eastAsia="Times New Roman" w:hAnsi="Times New Roman"/>
            <w:sz w:val="16"/>
            <w:szCs w:val="16"/>
          </w:rPr>
          <w:t>постановлением</w:t>
        </w:r>
      </w:hyperlink>
      <w:r w:rsidRPr="00482230">
        <w:rPr>
          <w:rFonts w:ascii="Times New Roman" w:eastAsia="Times New Roman" w:hAnsi="Times New Roman"/>
          <w:sz w:val="16"/>
          <w:szCs w:val="16"/>
        </w:rPr>
        <w:t xml:space="preserve">  Правительства  Российской  Федерации  от  13  февраля  2017  г.  №  177  «</w:t>
      </w:r>
      <w:hyperlink r:id="rId254" w:tgtFrame="_blank" w:history="1">
        <w:r w:rsidRPr="00482230">
          <w:rPr>
            <w:rFonts w:ascii="Times New Roman" w:eastAsia="Times New Roman" w:hAnsi="Times New Roman"/>
            <w:sz w:val="16"/>
            <w:szCs w:val="16"/>
          </w:rPr>
          <w:t>Об  утверждении  общих  требований  к  разработке  и  утверждению  проверочных  листов  (списков  контрольных  вопросов)</w:t>
        </w:r>
      </w:hyperlink>
      <w:r w:rsidRPr="00482230">
        <w:rPr>
          <w:rFonts w:ascii="Times New Roman" w:eastAsia="Times New Roman" w:hAnsi="Times New Roman"/>
          <w:sz w:val="16"/>
          <w:szCs w:val="16"/>
        </w:rPr>
        <w:t xml:space="preserve">»  и  руководствуясь  </w:t>
      </w:r>
      <w:hyperlink r:id="rId255" w:tgtFrame="_blank" w:history="1">
        <w:r w:rsidRPr="00482230">
          <w:rPr>
            <w:rFonts w:ascii="Times New Roman" w:eastAsia="Times New Roman" w:hAnsi="Times New Roman"/>
            <w:sz w:val="16"/>
            <w:szCs w:val="16"/>
          </w:rPr>
          <w:t>Уставом</w:t>
        </w:r>
      </w:hyperlink>
      <w:r w:rsidRPr="00482230">
        <w:rPr>
          <w:rFonts w:ascii="Times New Roman" w:eastAsia="Times New Roman" w:hAnsi="Times New Roman"/>
          <w:sz w:val="16"/>
          <w:szCs w:val="16"/>
        </w:rPr>
        <w:t xml:space="preserve">  сельского  поселения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администрация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  </w:t>
      </w:r>
    </w:p>
    <w:p w:rsidR="00482230" w:rsidRPr="00482230" w:rsidRDefault="00482230" w:rsidP="00482230">
      <w:pPr>
        <w:spacing w:after="0" w:line="240" w:lineRule="auto"/>
        <w:ind w:firstLine="689"/>
        <w:jc w:val="both"/>
        <w:rPr>
          <w:rFonts w:ascii="Times New Roman" w:eastAsia="Times New Roman" w:hAnsi="Times New Roman"/>
          <w:b/>
          <w:sz w:val="16"/>
          <w:szCs w:val="16"/>
        </w:rPr>
      </w:pPr>
      <w:r w:rsidRPr="00482230">
        <w:rPr>
          <w:rFonts w:ascii="Times New Roman" w:eastAsia="Times New Roman" w:hAnsi="Times New Roman"/>
          <w:b/>
          <w:sz w:val="16"/>
          <w:szCs w:val="16"/>
        </w:rPr>
        <w:t>ПОСТАНОВЛЯЕТ:</w:t>
      </w:r>
    </w:p>
    <w:p w:rsidR="00482230" w:rsidRPr="00482230" w:rsidRDefault="00482230" w:rsidP="00482230">
      <w:pPr>
        <w:numPr>
          <w:ilvl w:val="0"/>
          <w:numId w:val="12"/>
        </w:numPr>
        <w:spacing w:after="0" w:line="240" w:lineRule="auto"/>
        <w:ind w:left="0" w:firstLine="567"/>
        <w:jc w:val="both"/>
        <w:rPr>
          <w:rFonts w:ascii="Times New Roman" w:eastAsia="Times New Roman" w:hAnsi="Times New Roman"/>
          <w:sz w:val="16"/>
          <w:szCs w:val="16"/>
        </w:rPr>
      </w:pPr>
      <w:r w:rsidRPr="00482230">
        <w:rPr>
          <w:rFonts w:ascii="Times New Roman" w:eastAsia="Times New Roman" w:hAnsi="Times New Roman"/>
          <w:sz w:val="16"/>
          <w:szCs w:val="16"/>
        </w:rPr>
        <w:t>Утвердить  форму  проверочного листа  (списков  контрольных  вопросов</w:t>
      </w:r>
      <w:r w:rsidRPr="00482230">
        <w:rPr>
          <w:rFonts w:ascii="Times New Roman" w:eastAsia="Times New Roman" w:hAnsi="Times New Roman"/>
          <w:bCs/>
          <w:sz w:val="16"/>
          <w:szCs w:val="16"/>
        </w:rPr>
        <w:t xml:space="preserve">),  применяемого  при  осуществлении  муниципального контроля    </w:t>
      </w:r>
      <w:r w:rsidRPr="00482230">
        <w:rPr>
          <w:rFonts w:ascii="Times New Roman" w:hAnsi="Times New Roman"/>
          <w:sz w:val="16"/>
          <w:szCs w:val="16"/>
        </w:rPr>
        <w:t xml:space="preserve">в области охраны и использования особо охраняемых природных территорий </w:t>
      </w:r>
      <w:r w:rsidRPr="00482230">
        <w:rPr>
          <w:rFonts w:ascii="Times New Roman" w:eastAsia="Times New Roman" w:hAnsi="Times New Roman"/>
          <w:bCs/>
          <w:sz w:val="16"/>
          <w:szCs w:val="16"/>
        </w:rPr>
        <w:t xml:space="preserve">Коуракского  сельсовета  Тогучинского  района  Новосибирской  области, согласно приложению к настоящему постановлению.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2.  Опубликовать настоящее постановление в периодическом печатном издании «Коуракский вестник» и разместить на официальном сайте  администрации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jc w:val="both"/>
        <w:rPr>
          <w:rFonts w:ascii="Times New Roman" w:eastAsia="Times New Roman" w:hAnsi="Times New Roman"/>
          <w:sz w:val="16"/>
          <w:szCs w:val="16"/>
        </w:rPr>
      </w:pPr>
    </w:p>
    <w:p w:rsidR="00482230" w:rsidRPr="00482230" w:rsidRDefault="00482230" w:rsidP="00482230">
      <w:pPr>
        <w:spacing w:after="0" w:line="240" w:lineRule="auto"/>
        <w:jc w:val="both"/>
        <w:rPr>
          <w:rFonts w:ascii="Times New Roman" w:eastAsia="Times New Roman" w:hAnsi="Times New Roman"/>
          <w:sz w:val="16"/>
          <w:szCs w:val="16"/>
        </w:rPr>
      </w:pP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Глава  </w:t>
      </w: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Тогучинского района </w:t>
      </w:r>
    </w:p>
    <w:p w:rsidR="00482230" w:rsidRPr="00482230" w:rsidRDefault="00482230" w:rsidP="00482230">
      <w:pPr>
        <w:tabs>
          <w:tab w:val="left" w:pos="7751"/>
        </w:tabs>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Новосибирской области  </w:t>
      </w:r>
      <w:r w:rsidRPr="00482230">
        <w:rPr>
          <w:rFonts w:ascii="Times New Roman" w:eastAsia="Times New Roman" w:hAnsi="Times New Roman"/>
          <w:sz w:val="16"/>
          <w:szCs w:val="16"/>
        </w:rPr>
        <w:tab/>
        <w:t>С.А.Слотин</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both"/>
        <w:rPr>
          <w:rFonts w:ascii="Times New Roman" w:eastAsia="Times New Roman" w:hAnsi="Times New Roman"/>
          <w:bCs/>
          <w:sz w:val="16"/>
          <w:szCs w:val="16"/>
        </w:rPr>
      </w:pP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 xml:space="preserve">Приложение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  постановлению  администрации</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Коуракского</w:t>
      </w:r>
      <w:r w:rsidRPr="00482230">
        <w:rPr>
          <w:rFonts w:ascii="Times New Roman" w:eastAsia="Times New Roman" w:hAnsi="Times New Roman"/>
          <w:sz w:val="16"/>
          <w:szCs w:val="16"/>
        </w:rPr>
        <w:t xml:space="preserve"> сельсовета </w:t>
      </w:r>
    </w:p>
    <w:p w:rsidR="00482230" w:rsidRPr="00482230" w:rsidRDefault="00482230" w:rsidP="00482230">
      <w:pPr>
        <w:spacing w:after="0" w:line="240" w:lineRule="auto"/>
        <w:ind w:firstLine="689"/>
        <w:jc w:val="right"/>
        <w:rPr>
          <w:rFonts w:ascii="Times New Roman" w:eastAsia="Times New Roman" w:hAnsi="Times New Roman"/>
          <w:bCs/>
          <w:sz w:val="16"/>
          <w:szCs w:val="16"/>
        </w:rPr>
      </w:pPr>
      <w:r w:rsidRPr="00482230">
        <w:rPr>
          <w:rFonts w:ascii="Times New Roman" w:eastAsia="Times New Roman" w:hAnsi="Times New Roman"/>
          <w:sz w:val="16"/>
          <w:szCs w:val="16"/>
        </w:rPr>
        <w:t>Тогучинского района Новосибирской области</w:t>
      </w:r>
      <w:r w:rsidRPr="00482230">
        <w:rPr>
          <w:rFonts w:ascii="Times New Roman" w:eastAsia="Times New Roman" w:hAnsi="Times New Roman"/>
          <w:bCs/>
          <w:sz w:val="16"/>
          <w:szCs w:val="16"/>
        </w:rPr>
        <w:t xml:space="preserve"> </w:t>
      </w:r>
    </w:p>
    <w:p w:rsidR="00482230" w:rsidRPr="00482230" w:rsidRDefault="00482230" w:rsidP="00482230">
      <w:pPr>
        <w:spacing w:after="0" w:line="240" w:lineRule="auto"/>
        <w:ind w:firstLine="689"/>
        <w:jc w:val="right"/>
        <w:rPr>
          <w:rFonts w:ascii="Times New Roman" w:eastAsia="Times New Roman" w:hAnsi="Times New Roman"/>
          <w:sz w:val="16"/>
          <w:szCs w:val="16"/>
        </w:rPr>
      </w:pPr>
      <w:r w:rsidRPr="00482230">
        <w:rPr>
          <w:rFonts w:ascii="Times New Roman" w:eastAsia="Times New Roman" w:hAnsi="Times New Roman"/>
          <w:bCs/>
          <w:sz w:val="16"/>
          <w:szCs w:val="16"/>
        </w:rPr>
        <w:t>от  17.11.2021г. № 146/93.011</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b/>
          <w:bCs/>
          <w:sz w:val="16"/>
          <w:szCs w:val="16"/>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715"/>
      </w:tblGrid>
      <w:tr w:rsidR="00482230" w:rsidRPr="00482230" w:rsidTr="00EB4531">
        <w:tc>
          <w:tcPr>
            <w:tcW w:w="4785" w:type="dxa"/>
          </w:tcPr>
          <w:p w:rsidR="00482230" w:rsidRPr="00482230" w:rsidRDefault="00482230" w:rsidP="00EB4531">
            <w:pPr>
              <w:jc w:val="center"/>
              <w:rPr>
                <w:rFonts w:ascii="Times New Roman" w:eastAsia="Times New Roman" w:hAnsi="Times New Roman"/>
                <w:bCs/>
                <w:sz w:val="16"/>
                <w:szCs w:val="16"/>
              </w:rPr>
            </w:pPr>
          </w:p>
        </w:tc>
        <w:tc>
          <w:tcPr>
            <w:tcW w:w="4786" w:type="dxa"/>
          </w:tcPr>
          <w:p w:rsidR="00482230" w:rsidRPr="00482230" w:rsidRDefault="00482230" w:rsidP="00EB4531">
            <w:pPr>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QR-код</w:t>
            </w:r>
          </w:p>
          <w:p w:rsidR="00482230" w:rsidRPr="00482230" w:rsidRDefault="00482230" w:rsidP="00EB4531">
            <w:pPr>
              <w:jc w:val="both"/>
              <w:rPr>
                <w:rFonts w:ascii="Times New Roman" w:eastAsia="Times New Roman" w:hAnsi="Times New Roman"/>
                <w:bCs/>
                <w:sz w:val="16"/>
                <w:szCs w:val="16"/>
              </w:rPr>
            </w:pPr>
            <w:r w:rsidRPr="00482230">
              <w:rPr>
                <w:rFonts w:ascii="Times New Roman" w:hAnsi="Times New Roman"/>
                <w:sz w:val="16"/>
                <w:szCs w:val="16"/>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56" w:anchor="/document/400665980/entry/10000" w:history="1">
              <w:r w:rsidRPr="00482230">
                <w:rPr>
                  <w:rStyle w:val="a7"/>
                  <w:rFonts w:ascii="Times New Roman" w:hAnsi="Times New Roman"/>
                  <w:color w:val="auto"/>
                  <w:sz w:val="16"/>
                  <w:szCs w:val="16"/>
                  <w:shd w:val="clear" w:color="auto" w:fill="FFFFFF"/>
                </w:rPr>
                <w:t>приложением</w:t>
              </w:r>
            </w:hyperlink>
            <w:r w:rsidRPr="00482230">
              <w:rPr>
                <w:rFonts w:ascii="Times New Roman" w:hAnsi="Times New Roman"/>
                <w:sz w:val="16"/>
                <w:szCs w:val="16"/>
                <w:shd w:val="clear" w:color="auto" w:fill="FFFFFF"/>
              </w:rPr>
              <w:t> к настоящим Правилам</w:t>
            </w:r>
          </w:p>
        </w:tc>
      </w:tr>
    </w:tbl>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p>
    <w:p w:rsidR="00482230" w:rsidRPr="00482230" w:rsidRDefault="00482230" w:rsidP="00482230">
      <w:pPr>
        <w:spacing w:after="0" w:line="240" w:lineRule="auto"/>
        <w:jc w:val="center"/>
        <w:rPr>
          <w:rFonts w:ascii="Times New Roman" w:eastAsia="Times New Roman" w:hAnsi="Times New Roman"/>
          <w:bCs/>
          <w:sz w:val="16"/>
          <w:szCs w:val="16"/>
        </w:rPr>
      </w:pPr>
      <w:r w:rsidRPr="00482230">
        <w:rPr>
          <w:rFonts w:ascii="Times New Roman" w:eastAsia="Times New Roman" w:hAnsi="Times New Roman"/>
          <w:bCs/>
          <w:sz w:val="16"/>
          <w:szCs w:val="16"/>
        </w:rPr>
        <w:t>ФОРМА</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проверочного  листа</w:t>
      </w:r>
      <w:r w:rsidRPr="00482230">
        <w:rPr>
          <w:rFonts w:ascii="Times New Roman" w:eastAsia="Times New Roman" w:hAnsi="Times New Roman"/>
          <w:sz w:val="16"/>
          <w:szCs w:val="16"/>
        </w:rPr>
        <w:t xml:space="preserve"> </w:t>
      </w:r>
      <w:r w:rsidRPr="00482230">
        <w:rPr>
          <w:rFonts w:ascii="Times New Roman" w:eastAsia="Times New Roman" w:hAnsi="Times New Roman"/>
          <w:bCs/>
          <w:sz w:val="16"/>
          <w:szCs w:val="16"/>
        </w:rPr>
        <w:t>(списка  контрольных  вопросов),</w:t>
      </w:r>
    </w:p>
    <w:p w:rsidR="00482230" w:rsidRPr="00482230" w:rsidRDefault="00482230" w:rsidP="00482230">
      <w:pPr>
        <w:spacing w:after="0" w:line="240" w:lineRule="auto"/>
        <w:jc w:val="center"/>
        <w:rPr>
          <w:rFonts w:ascii="Times New Roman" w:eastAsia="Times New Roman" w:hAnsi="Times New Roman"/>
          <w:sz w:val="16"/>
          <w:szCs w:val="16"/>
        </w:rPr>
      </w:pPr>
      <w:r w:rsidRPr="00482230">
        <w:rPr>
          <w:rFonts w:ascii="Times New Roman" w:eastAsia="Times New Roman" w:hAnsi="Times New Roman"/>
          <w:bCs/>
          <w:sz w:val="16"/>
          <w:szCs w:val="16"/>
        </w:rPr>
        <w:t xml:space="preserve">применяемого при  осуществлении  муниципального  контроля  </w:t>
      </w:r>
      <w:r w:rsidRPr="00482230">
        <w:rPr>
          <w:rFonts w:ascii="Times New Roman" w:hAnsi="Times New Roman"/>
          <w:sz w:val="16"/>
          <w:szCs w:val="16"/>
        </w:rPr>
        <w:t>в области охраны и использования особо охраняемых природных территорий</w:t>
      </w:r>
      <w:r w:rsidRPr="00482230">
        <w:rPr>
          <w:rFonts w:ascii="Times New Roman" w:eastAsia="Times New Roman" w:hAnsi="Times New Roman"/>
          <w:bCs/>
          <w:sz w:val="16"/>
          <w:szCs w:val="16"/>
        </w:rPr>
        <w:t xml:space="preserve"> </w:t>
      </w:r>
      <w:r w:rsidRPr="00482230">
        <w:rPr>
          <w:rFonts w:ascii="Times New Roman" w:eastAsia="Times New Roman" w:hAnsi="Times New Roman"/>
          <w:sz w:val="16"/>
          <w:szCs w:val="16"/>
        </w:rPr>
        <w:t>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482230" w:rsidRPr="00482230" w:rsidRDefault="00482230" w:rsidP="00482230">
      <w:pPr>
        <w:shd w:val="clear" w:color="auto" w:fill="FFFFFF"/>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правового акта об утверждении настоящей формы проверочного листа (списка контрольных вопросов) (далее - проверочный лист):</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Постановление администрации Коуракского сельсовета Тогучинского района Новосибирской области от 17.11.2021 № 146/93.011 "</w:t>
      </w:r>
      <w:r w:rsidRPr="00482230">
        <w:rPr>
          <w:rFonts w:ascii="Times New Roman" w:eastAsia="Times New Roman" w:hAnsi="Times New Roman"/>
          <w:bCs/>
          <w:sz w:val="16"/>
          <w:szCs w:val="16"/>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482230">
        <w:rPr>
          <w:rFonts w:ascii="Times New Roman" w:hAnsi="Times New Roman"/>
          <w:sz w:val="16"/>
          <w:szCs w:val="16"/>
        </w:rPr>
        <w:t xml:space="preserve">в области охраны и использования особо охраняемых природных территорий </w:t>
      </w:r>
      <w:r w:rsidRPr="00482230">
        <w:rPr>
          <w:rFonts w:ascii="Times New Roman" w:eastAsia="Times New Roman" w:hAnsi="Times New Roman"/>
          <w:sz w:val="16"/>
          <w:szCs w:val="16"/>
        </w:rPr>
        <w:t>Коуракского</w:t>
      </w:r>
      <w:r w:rsidRPr="00482230">
        <w:rPr>
          <w:rFonts w:ascii="Times New Roman" w:eastAsia="Times New Roman" w:hAnsi="Times New Roman"/>
          <w:bCs/>
          <w:sz w:val="16"/>
          <w:szCs w:val="16"/>
        </w:rPr>
        <w:t xml:space="preserve">  сельсовета  Тогучинского  района  Новосибирской  области  "</w:t>
      </w:r>
      <w:r w:rsidRPr="00482230">
        <w:rPr>
          <w:rFonts w:ascii="Times New Roman" w:eastAsia="Times New Roman" w:hAnsi="Times New Roman"/>
          <w:sz w:val="16"/>
          <w:szCs w:val="16"/>
        </w:rPr>
        <w:t>.</w:t>
      </w:r>
    </w:p>
    <w:p w:rsidR="00482230" w:rsidRPr="00482230" w:rsidRDefault="00482230" w:rsidP="00482230">
      <w:pPr>
        <w:spacing w:after="0" w:line="240" w:lineRule="auto"/>
        <w:ind w:firstLine="567"/>
        <w:jc w:val="both"/>
        <w:rPr>
          <w:rFonts w:ascii="Times New Roman" w:eastAsia="Times New Roman" w:hAnsi="Times New Roman"/>
          <w:sz w:val="16"/>
          <w:szCs w:val="16"/>
        </w:rPr>
      </w:pP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482230">
        <w:rPr>
          <w:rFonts w:ascii="Times New Roman" w:hAnsi="Times New Roman"/>
          <w:sz w:val="16"/>
          <w:szCs w:val="16"/>
        </w:rPr>
        <w:t xml:space="preserve">в области охраны и использования особо охраняемых природных территорий </w:t>
      </w:r>
      <w:r w:rsidRPr="00482230">
        <w:rPr>
          <w:rFonts w:ascii="Times New Roman" w:eastAsia="Times New Roman" w:hAnsi="Times New Roman"/>
          <w:sz w:val="16"/>
          <w:szCs w:val="16"/>
        </w:rPr>
        <w:t>Коуракского сельсовета Тогучинского района Новосибирской области.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Наименование  органа  муниципального  контроля:</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w:t>
      </w:r>
    </w:p>
    <w:p w:rsidR="00482230" w:rsidRPr="00482230" w:rsidRDefault="00482230" w:rsidP="00482230">
      <w:pPr>
        <w:spacing w:after="0" w:line="240" w:lineRule="auto"/>
        <w:ind w:firstLine="689"/>
        <w:jc w:val="both"/>
        <w:rPr>
          <w:rFonts w:ascii="Times New Roman" w:hAnsi="Times New Roman"/>
          <w:sz w:val="16"/>
          <w:szCs w:val="16"/>
          <w:shd w:val="clear" w:color="auto" w:fill="FFFFFF"/>
        </w:rPr>
      </w:pPr>
      <w:r w:rsidRPr="00482230">
        <w:rPr>
          <w:rFonts w:ascii="Times New Roman" w:hAnsi="Times New Roman"/>
          <w:sz w:val="16"/>
          <w:szCs w:val="16"/>
          <w:shd w:val="clear" w:color="auto" w:fill="FFFFFF"/>
        </w:rPr>
        <w:t>Объект муниципального контроля, в отношении которого проводится контрольное (надзорное) мероприятие:</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hAnsi="Times New Roman"/>
          <w:sz w:val="16"/>
          <w:szCs w:val="16"/>
          <w:shd w:val="clear" w:color="auto" w:fill="FFFFFF"/>
        </w:rPr>
        <w:t>____________________________________________________________.</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hAnsi="Times New Roman"/>
          <w:sz w:val="16"/>
          <w:szCs w:val="16"/>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482230">
        <w:rPr>
          <w:rFonts w:ascii="Times New Roman" w:eastAsia="Times New Roman" w:hAnsi="Times New Roman"/>
          <w:sz w:val="16"/>
          <w:szCs w:val="16"/>
        </w:rPr>
        <w:t>:</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____________________________________________________________________________________________________________________________________  __________________________________________________________________</w:t>
      </w:r>
    </w:p>
    <w:p w:rsidR="00482230" w:rsidRPr="00482230" w:rsidRDefault="00482230" w:rsidP="00482230">
      <w:pPr>
        <w:spacing w:after="0" w:line="240" w:lineRule="auto"/>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Вид  (виды)  деятельности  юридических  лиц,  физических лиц  их  типов  и  (или)  отдельных  характеристик:</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Реквизиты  распоряжения  о  проведении  плановой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__________________________________________________________________.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Учетный  номер  плановой  проверки  и  дата  присвоения  учетного  номера  проверки  в  едином  реестре  проверок: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Должность,  фамилия  и  инициалы  должностного  лица  администрации  Коуракского сельсовета Тогучинского района Новосибирской области,  проводящего  плановую проверку  и  заполняющего  проверочный  лист:  </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_____________________________________________________________.</w:t>
      </w:r>
    </w:p>
    <w:p w:rsidR="00482230" w:rsidRPr="00482230" w:rsidRDefault="00482230" w:rsidP="00482230">
      <w:pPr>
        <w:spacing w:after="0" w:line="240" w:lineRule="auto"/>
        <w:ind w:firstLine="689"/>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482230" w:rsidRPr="00482230" w:rsidRDefault="00482230" w:rsidP="00482230">
      <w:pPr>
        <w:spacing w:after="0" w:line="240" w:lineRule="auto"/>
        <w:ind w:firstLine="689"/>
        <w:jc w:val="both"/>
        <w:rPr>
          <w:rFonts w:ascii="Times New Roman" w:eastAsia="Times New Roman" w:hAnsi="Times New Roman"/>
          <w:sz w:val="16"/>
          <w:szCs w:val="16"/>
        </w:rPr>
        <w:sectPr w:rsidR="00482230" w:rsidRPr="00482230" w:rsidSect="00B915E8">
          <w:pgSz w:w="11906" w:h="16838"/>
          <w:pgMar w:top="1134" w:right="850" w:bottom="851" w:left="1701" w:header="708" w:footer="708" w:gutter="0"/>
          <w:cols w:space="708"/>
          <w:docGrid w:linePitch="360"/>
        </w:sectPr>
      </w:pPr>
    </w:p>
    <w:tbl>
      <w:tblPr>
        <w:tblW w:w="14238" w:type="dxa"/>
        <w:tblLayout w:type="fixed"/>
        <w:tblCellMar>
          <w:left w:w="0" w:type="dxa"/>
          <w:right w:w="0" w:type="dxa"/>
        </w:tblCellMar>
        <w:tblLook w:val="04A0" w:firstRow="1" w:lastRow="0" w:firstColumn="1" w:lastColumn="0" w:noHBand="0" w:noVBand="1"/>
      </w:tblPr>
      <w:tblGrid>
        <w:gridCol w:w="770"/>
        <w:gridCol w:w="5104"/>
        <w:gridCol w:w="567"/>
        <w:gridCol w:w="718"/>
        <w:gridCol w:w="41"/>
        <w:gridCol w:w="1368"/>
        <w:gridCol w:w="90"/>
        <w:gridCol w:w="34"/>
        <w:gridCol w:w="2002"/>
        <w:gridCol w:w="3544"/>
      </w:tblGrid>
      <w:tr w:rsidR="00482230" w:rsidRPr="00482230" w:rsidTr="00EB4531">
        <w:trPr>
          <w:trHeight w:val="2851"/>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lastRenderedPageBreak/>
              <w:t>N п/п</w:t>
            </w:r>
          </w:p>
        </w:tc>
        <w:tc>
          <w:tcPr>
            <w:tcW w:w="5104" w:type="dxa"/>
            <w:vMerge w:val="restart"/>
            <w:tcBorders>
              <w:top w:val="single" w:sz="6" w:space="0" w:color="000000"/>
              <w:lef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Вопрос, отражающий содержание обязательных требований </w:t>
            </w:r>
          </w:p>
        </w:tc>
        <w:tc>
          <w:tcPr>
            <w:tcW w:w="4820"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Вывод о выполнении установленных требований</w:t>
            </w:r>
          </w:p>
        </w:tc>
        <w:tc>
          <w:tcPr>
            <w:tcW w:w="354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482230" w:rsidRPr="00482230" w:rsidTr="00EB4531">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5104" w:type="dxa"/>
            <w:vMerge/>
            <w:tcBorders>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ind w:left="48" w:hanging="48"/>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да</w:t>
            </w:r>
          </w:p>
        </w:tc>
        <w:tc>
          <w:tcPr>
            <w:tcW w:w="718" w:type="dxa"/>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line="240" w:lineRule="auto"/>
              <w:ind w:left="-383" w:firstLine="383"/>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нет</w:t>
            </w:r>
          </w:p>
        </w:tc>
        <w:tc>
          <w:tcPr>
            <w:tcW w:w="1409" w:type="dxa"/>
            <w:gridSpan w:val="2"/>
            <w:tcBorders>
              <w:top w:val="single" w:sz="4" w:space="0" w:color="auto"/>
              <w:left w:val="single" w:sz="4" w:space="0" w:color="000000" w:themeColor="text1"/>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 xml:space="preserve">Неприменимо </w:t>
            </w:r>
          </w:p>
        </w:tc>
        <w:tc>
          <w:tcPr>
            <w:tcW w:w="2126" w:type="dxa"/>
            <w:gridSpan w:val="3"/>
            <w:tcBorders>
              <w:top w:val="single" w:sz="4" w:space="0" w:color="auto"/>
              <w:left w:val="single" w:sz="4" w:space="0" w:color="000000" w:themeColor="text1"/>
              <w:bottom w:val="single" w:sz="6" w:space="0" w:color="000000"/>
            </w:tcBorders>
          </w:tcPr>
          <w:p w:rsidR="00482230" w:rsidRPr="00482230" w:rsidRDefault="00482230" w:rsidP="00EB4531">
            <w:pPr>
              <w:spacing w:line="240" w:lineRule="auto"/>
              <w:jc w:val="both"/>
              <w:textAlignment w:val="baseline"/>
              <w:rPr>
                <w:rFonts w:ascii="Times New Roman" w:eastAsia="Times New Roman" w:hAnsi="Times New Roman"/>
                <w:sz w:val="16"/>
                <w:szCs w:val="16"/>
              </w:rPr>
            </w:pPr>
            <w:r w:rsidRPr="00482230">
              <w:rPr>
                <w:rFonts w:ascii="Times New Roman" w:eastAsia="Times New Roman" w:hAnsi="Times New Roman"/>
                <w:sz w:val="16"/>
                <w:szCs w:val="16"/>
              </w:rPr>
              <w:t>Примечание (заполняется в случае заполнения графы "Неприменимо»)</w:t>
            </w:r>
          </w:p>
        </w:tc>
        <w:tc>
          <w:tcPr>
            <w:tcW w:w="354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jc w:val="both"/>
              <w:textAlignment w:val="baseline"/>
              <w:rPr>
                <w:rFonts w:ascii="Times New Roman" w:eastAsia="Times New Roman" w:hAnsi="Times New Roman"/>
                <w:sz w:val="16"/>
                <w:szCs w:val="16"/>
              </w:rPr>
            </w:pPr>
          </w:p>
        </w:tc>
      </w:tr>
      <w:tr w:rsidR="00482230" w:rsidRPr="00482230" w:rsidTr="00EB4531">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1. </w:t>
            </w:r>
          </w:p>
        </w:tc>
        <w:tc>
          <w:tcPr>
            <w:tcW w:w="510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r w:rsidRPr="00482230">
              <w:rPr>
                <w:rFonts w:ascii="Times New Roman" w:hAnsi="Times New Roman"/>
                <w:sz w:val="16"/>
                <w:szCs w:val="16"/>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56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718" w:type="dxa"/>
            <w:tcBorders>
              <w:top w:val="single" w:sz="6" w:space="0" w:color="000000"/>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09" w:type="dxa"/>
            <w:gridSpan w:val="2"/>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126" w:type="dxa"/>
            <w:gridSpan w:val="3"/>
            <w:tcBorders>
              <w:top w:val="single" w:sz="6" w:space="0" w:color="000000"/>
              <w:left w:val="single" w:sz="4" w:space="0" w:color="000000" w:themeColor="text1"/>
              <w:bottom w:val="single" w:sz="4" w:space="0" w:color="auto"/>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hyperlink r:id="rId257" w:anchor="/document/10107990/entry/64000" w:history="1">
              <w:r w:rsidRPr="00482230">
                <w:rPr>
                  <w:rStyle w:val="a7"/>
                  <w:rFonts w:ascii="Times New Roman" w:hAnsi="Times New Roman"/>
                  <w:sz w:val="16"/>
                  <w:szCs w:val="16"/>
                  <w:shd w:val="clear" w:color="auto" w:fill="FFFFFF"/>
                </w:rPr>
                <w:t>пункт 1 статьи 27</w:t>
              </w:r>
            </w:hyperlink>
            <w:r w:rsidRPr="00482230">
              <w:rPr>
                <w:rFonts w:ascii="Times New Roman" w:hAnsi="Times New Roman"/>
                <w:sz w:val="16"/>
                <w:szCs w:val="16"/>
                <w:shd w:val="clear" w:color="auto" w:fill="FFFFFF"/>
              </w:rPr>
              <w:t> Федерального закона от 14.03.1995 N 33-ФЗ "Об особо охраняемых природных территориях"</w:t>
            </w:r>
          </w:p>
        </w:tc>
      </w:tr>
      <w:tr w:rsidR="00482230" w:rsidRPr="00482230" w:rsidTr="00EB4531">
        <w:trPr>
          <w:trHeight w:val="1702"/>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t>2.</w:t>
            </w:r>
          </w:p>
        </w:tc>
        <w:tc>
          <w:tcPr>
            <w:tcW w:w="51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hd w:val="clear" w:color="auto" w:fill="FFFFFF"/>
              <w:spacing w:after="225" w:line="240" w:lineRule="auto"/>
              <w:jc w:val="both"/>
              <w:rPr>
                <w:rFonts w:ascii="Times New Roman" w:hAnsi="Times New Roman"/>
                <w:sz w:val="16"/>
                <w:szCs w:val="16"/>
              </w:rPr>
            </w:pPr>
            <w:r w:rsidRPr="00482230">
              <w:rPr>
                <w:rFonts w:ascii="Times New Roman" w:hAnsi="Times New Roman"/>
                <w:sz w:val="16"/>
                <w:szCs w:val="16"/>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56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p>
        </w:tc>
        <w:tc>
          <w:tcPr>
            <w:tcW w:w="759" w:type="dxa"/>
            <w:gridSpan w:val="2"/>
            <w:tcBorders>
              <w:top w:val="single" w:sz="4" w:space="0" w:color="auto"/>
              <w:left w:val="single" w:sz="4" w:space="0" w:color="auto"/>
              <w:bottom w:val="single" w:sz="4" w:space="0" w:color="auto"/>
              <w:right w:val="single" w:sz="4" w:space="0" w:color="000000" w:themeColor="text1"/>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92" w:type="dxa"/>
            <w:gridSpan w:val="3"/>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002" w:type="dxa"/>
            <w:tcBorders>
              <w:top w:val="single" w:sz="4" w:space="0" w:color="auto"/>
              <w:left w:val="single" w:sz="4" w:space="0" w:color="000000" w:themeColor="text1"/>
              <w:bottom w:val="single" w:sz="4" w:space="0" w:color="auto"/>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hyperlink r:id="rId258" w:anchor="/document/10107990/entry/65000" w:history="1">
              <w:r w:rsidRPr="00482230">
                <w:rPr>
                  <w:rStyle w:val="a7"/>
                  <w:rFonts w:ascii="Times New Roman" w:hAnsi="Times New Roman"/>
                  <w:sz w:val="16"/>
                  <w:szCs w:val="16"/>
                  <w:shd w:val="clear" w:color="auto" w:fill="FFFFFF"/>
                </w:rPr>
                <w:t>пункт 2 статьи 27</w:t>
              </w:r>
            </w:hyperlink>
            <w:r w:rsidRPr="00482230">
              <w:rPr>
                <w:rFonts w:ascii="Times New Roman" w:hAnsi="Times New Roman"/>
                <w:sz w:val="16"/>
                <w:szCs w:val="16"/>
                <w:shd w:val="clear" w:color="auto" w:fill="FFFFFF"/>
              </w:rPr>
              <w:t> Федерального закона от 14.03.1995 N 33-ФЗ "Об особо охраняемых природных территориях"</w:t>
            </w:r>
          </w:p>
        </w:tc>
      </w:tr>
      <w:tr w:rsidR="00482230" w:rsidRPr="00482230" w:rsidTr="00EB4531">
        <w:trPr>
          <w:trHeight w:val="1201"/>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t>3.</w:t>
            </w:r>
          </w:p>
        </w:tc>
        <w:tc>
          <w:tcPr>
            <w:tcW w:w="510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hd w:val="clear" w:color="auto" w:fill="FFFFFF"/>
              <w:spacing w:after="225" w:line="240" w:lineRule="auto"/>
              <w:ind w:hanging="61"/>
              <w:jc w:val="both"/>
              <w:rPr>
                <w:rFonts w:ascii="Times New Roman" w:hAnsi="Times New Roman"/>
                <w:sz w:val="16"/>
                <w:szCs w:val="16"/>
              </w:rPr>
            </w:pPr>
            <w:r w:rsidRPr="00482230">
              <w:rPr>
                <w:rFonts w:ascii="Times New Roman" w:hAnsi="Times New Roman"/>
                <w:sz w:val="16"/>
                <w:szCs w:val="16"/>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p>
        </w:tc>
        <w:tc>
          <w:tcPr>
            <w:tcW w:w="759" w:type="dxa"/>
            <w:gridSpan w:val="2"/>
            <w:tcBorders>
              <w:top w:val="single" w:sz="4" w:space="0" w:color="auto"/>
              <w:left w:val="single" w:sz="4" w:space="0" w:color="auto"/>
              <w:bottom w:val="single" w:sz="6" w:space="0" w:color="000000"/>
              <w:right w:val="single" w:sz="4" w:space="0" w:color="000000" w:themeColor="text1"/>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92" w:type="dxa"/>
            <w:gridSpan w:val="3"/>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002" w:type="dxa"/>
            <w:tcBorders>
              <w:top w:val="single" w:sz="4" w:space="0" w:color="auto"/>
              <w:left w:val="single" w:sz="4" w:space="0" w:color="000000" w:themeColor="text1"/>
              <w:bottom w:val="single" w:sz="6" w:space="0" w:color="000000"/>
            </w:tcBorders>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hyperlink r:id="rId259" w:anchor="/document/12125350/entry/6241" w:history="1">
              <w:r w:rsidRPr="00482230">
                <w:rPr>
                  <w:rStyle w:val="a7"/>
                  <w:rFonts w:ascii="Times New Roman" w:hAnsi="Times New Roman"/>
                  <w:sz w:val="16"/>
                  <w:szCs w:val="16"/>
                  <w:shd w:val="clear" w:color="auto" w:fill="FFFFFF"/>
                </w:rPr>
                <w:t>пункты 1</w:t>
              </w:r>
            </w:hyperlink>
            <w:r w:rsidRPr="00482230">
              <w:rPr>
                <w:rFonts w:ascii="Times New Roman" w:hAnsi="Times New Roman"/>
                <w:sz w:val="16"/>
                <w:szCs w:val="16"/>
                <w:shd w:val="clear" w:color="auto" w:fill="FFFFFF"/>
              </w:rPr>
              <w:t>, </w:t>
            </w:r>
            <w:hyperlink r:id="rId260" w:anchor="/document/12125350/entry/6243" w:history="1">
              <w:r w:rsidRPr="00482230">
                <w:rPr>
                  <w:rStyle w:val="a7"/>
                  <w:rFonts w:ascii="Times New Roman" w:hAnsi="Times New Roman"/>
                  <w:sz w:val="16"/>
                  <w:szCs w:val="16"/>
                  <w:shd w:val="clear" w:color="auto" w:fill="FFFFFF"/>
                </w:rPr>
                <w:t>3 статьи 62.4</w:t>
              </w:r>
            </w:hyperlink>
            <w:r w:rsidRPr="00482230">
              <w:rPr>
                <w:rFonts w:ascii="Times New Roman" w:hAnsi="Times New Roman"/>
                <w:sz w:val="16"/>
                <w:szCs w:val="16"/>
                <w:shd w:val="clear" w:color="auto" w:fill="FFFFFF"/>
              </w:rPr>
              <w:t> Федерального закона от 10.01.2002 N 7-ФЗ "Об охране окружающей среды"</w:t>
            </w:r>
          </w:p>
        </w:tc>
      </w:tr>
      <w:tr w:rsidR="00482230" w:rsidRPr="00482230" w:rsidTr="00EB4531">
        <w:trPr>
          <w:trHeight w:val="346"/>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pacing w:after="0"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lastRenderedPageBreak/>
              <w:t>4.</w:t>
            </w:r>
          </w:p>
        </w:tc>
        <w:tc>
          <w:tcPr>
            <w:tcW w:w="510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482230" w:rsidRPr="00482230" w:rsidRDefault="00482230" w:rsidP="00EB4531">
            <w:pPr>
              <w:shd w:val="clear" w:color="auto" w:fill="FFFFFF"/>
              <w:spacing w:after="225" w:line="240" w:lineRule="auto"/>
              <w:jc w:val="both"/>
              <w:rPr>
                <w:rFonts w:ascii="Times New Roman" w:hAnsi="Times New Roman"/>
                <w:sz w:val="16"/>
                <w:szCs w:val="16"/>
              </w:rPr>
            </w:pPr>
            <w:r w:rsidRPr="00482230">
              <w:rPr>
                <w:rFonts w:ascii="Times New Roman" w:hAnsi="Times New Roman"/>
                <w:sz w:val="16"/>
                <w:szCs w:val="16"/>
                <w:shd w:val="clear" w:color="auto" w:fill="FFFFFF"/>
              </w:rPr>
              <w:t xml:space="preserve">Осуществляется ли лицом на ООПТ либо в их охранных зонах пользование недрами на основании лицензии? </w:t>
            </w:r>
          </w:p>
        </w:tc>
        <w:tc>
          <w:tcPr>
            <w:tcW w:w="56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tc>
        <w:tc>
          <w:tcPr>
            <w:tcW w:w="759" w:type="dxa"/>
            <w:gridSpan w:val="2"/>
            <w:tcBorders>
              <w:top w:val="single" w:sz="6" w:space="0" w:color="000000"/>
              <w:left w:val="single" w:sz="4" w:space="0" w:color="auto"/>
              <w:bottom w:val="single" w:sz="4" w:space="0" w:color="auto"/>
              <w:right w:val="single" w:sz="4" w:space="0" w:color="000000" w:themeColor="text1"/>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92" w:type="dxa"/>
            <w:gridSpan w:val="3"/>
            <w:tcBorders>
              <w:top w:val="single" w:sz="6" w:space="0" w:color="000000"/>
              <w:left w:val="single" w:sz="4" w:space="0" w:color="000000" w:themeColor="text1"/>
              <w:bottom w:val="single" w:sz="4" w:space="0" w:color="auto"/>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002" w:type="dxa"/>
            <w:tcBorders>
              <w:top w:val="single" w:sz="6" w:space="0" w:color="000000"/>
              <w:left w:val="single" w:sz="4" w:space="0" w:color="000000" w:themeColor="text1"/>
              <w:bottom w:val="single" w:sz="4" w:space="0" w:color="auto"/>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hyperlink r:id="rId261" w:anchor="/document/10104313/entry/111" w:history="1">
              <w:r w:rsidRPr="00482230">
                <w:rPr>
                  <w:rStyle w:val="a7"/>
                  <w:rFonts w:ascii="Times New Roman" w:hAnsi="Times New Roman"/>
                  <w:sz w:val="16"/>
                  <w:szCs w:val="16"/>
                  <w:shd w:val="clear" w:color="auto" w:fill="FFFFFF"/>
                </w:rPr>
                <w:t>статья 11</w:t>
              </w:r>
            </w:hyperlink>
            <w:r w:rsidRPr="00482230">
              <w:rPr>
                <w:rFonts w:ascii="Times New Roman" w:hAnsi="Times New Roman"/>
                <w:sz w:val="16"/>
                <w:szCs w:val="16"/>
                <w:shd w:val="clear" w:color="auto" w:fill="FFFFFF"/>
              </w:rPr>
              <w:t xml:space="preserve"> Закона Российской Федерации от 21.02.1992 N 2395-1 "О недрах" </w:t>
            </w:r>
          </w:p>
        </w:tc>
      </w:tr>
      <w:tr w:rsidR="00482230" w:rsidRPr="00482230" w:rsidTr="00EB4531">
        <w:trPr>
          <w:trHeight w:val="717"/>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t>5.</w:t>
            </w:r>
          </w:p>
        </w:tc>
        <w:tc>
          <w:tcPr>
            <w:tcW w:w="5104"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r w:rsidRPr="00482230">
              <w:rPr>
                <w:rFonts w:ascii="Times New Roman" w:hAnsi="Times New Roman"/>
                <w:sz w:val="16"/>
                <w:szCs w:val="16"/>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56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759" w:type="dxa"/>
            <w:gridSpan w:val="2"/>
            <w:tcBorders>
              <w:top w:val="single" w:sz="4" w:space="0" w:color="auto"/>
              <w:left w:val="single" w:sz="4" w:space="0" w:color="auto"/>
              <w:bottom w:val="single" w:sz="6" w:space="0" w:color="000000"/>
              <w:right w:val="single" w:sz="4" w:space="0" w:color="000000" w:themeColor="text1"/>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58" w:type="dxa"/>
            <w:gridSpan w:val="2"/>
            <w:tcBorders>
              <w:top w:val="single" w:sz="4" w:space="0" w:color="auto"/>
              <w:left w:val="single" w:sz="4" w:space="0" w:color="000000" w:themeColor="text1"/>
              <w:bottom w:val="single" w:sz="6" w:space="0" w:color="000000"/>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036" w:type="dxa"/>
            <w:gridSpan w:val="2"/>
            <w:tcBorders>
              <w:top w:val="single" w:sz="4" w:space="0" w:color="auto"/>
              <w:left w:val="single" w:sz="4" w:space="0" w:color="000000" w:themeColor="text1"/>
              <w:bottom w:val="single" w:sz="6" w:space="0" w:color="000000"/>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line="240" w:lineRule="auto"/>
              <w:ind w:right="70" w:firstLine="81"/>
              <w:jc w:val="both"/>
              <w:rPr>
                <w:rFonts w:ascii="Times New Roman" w:eastAsia="Times New Roman" w:hAnsi="Times New Roman"/>
                <w:sz w:val="16"/>
                <w:szCs w:val="16"/>
              </w:rPr>
            </w:pPr>
            <w:hyperlink r:id="rId262" w:anchor="/document/12147594/entry/1102" w:history="1">
              <w:r w:rsidRPr="00482230">
                <w:rPr>
                  <w:rStyle w:val="a7"/>
                  <w:rFonts w:ascii="Times New Roman" w:hAnsi="Times New Roman"/>
                  <w:sz w:val="16"/>
                  <w:szCs w:val="16"/>
                  <w:shd w:val="clear" w:color="auto" w:fill="FFFFFF"/>
                </w:rPr>
                <w:t>части 2</w:t>
              </w:r>
            </w:hyperlink>
            <w:r w:rsidRPr="00482230">
              <w:rPr>
                <w:rFonts w:ascii="Times New Roman" w:hAnsi="Times New Roman"/>
                <w:sz w:val="16"/>
                <w:szCs w:val="16"/>
                <w:shd w:val="clear" w:color="auto" w:fill="FFFFFF"/>
              </w:rPr>
              <w:t>, </w:t>
            </w:r>
            <w:hyperlink r:id="rId263" w:anchor="/document/12147594/entry/1103" w:history="1">
              <w:r w:rsidRPr="00482230">
                <w:rPr>
                  <w:rStyle w:val="a7"/>
                  <w:rFonts w:ascii="Times New Roman" w:hAnsi="Times New Roman"/>
                  <w:sz w:val="16"/>
                  <w:szCs w:val="16"/>
                  <w:shd w:val="clear" w:color="auto" w:fill="FFFFFF"/>
                </w:rPr>
                <w:t>3 статьи 11</w:t>
              </w:r>
            </w:hyperlink>
            <w:r w:rsidRPr="00482230">
              <w:rPr>
                <w:rFonts w:ascii="Times New Roman" w:hAnsi="Times New Roman"/>
                <w:sz w:val="16"/>
                <w:szCs w:val="16"/>
                <w:shd w:val="clear" w:color="auto" w:fill="FFFFFF"/>
              </w:rPr>
              <w:t> Водного кодекса Российской Федерации</w:t>
            </w:r>
          </w:p>
        </w:tc>
      </w:tr>
      <w:tr w:rsidR="00482230" w:rsidRPr="00482230" w:rsidTr="00EB4531">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right="-62"/>
              <w:jc w:val="both"/>
              <w:rPr>
                <w:rFonts w:ascii="Times New Roman" w:eastAsia="Times New Roman" w:hAnsi="Times New Roman"/>
                <w:sz w:val="16"/>
                <w:szCs w:val="16"/>
              </w:rPr>
            </w:pPr>
            <w:r w:rsidRPr="00482230">
              <w:rPr>
                <w:rFonts w:ascii="Times New Roman" w:eastAsia="Times New Roman" w:hAnsi="Times New Roman"/>
                <w:sz w:val="16"/>
                <w:szCs w:val="16"/>
              </w:rPr>
              <w:t>6.</w:t>
            </w:r>
          </w:p>
        </w:tc>
        <w:tc>
          <w:tcPr>
            <w:tcW w:w="5104"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r w:rsidRPr="00482230">
              <w:rPr>
                <w:rFonts w:ascii="Times New Roman" w:hAnsi="Times New Roman"/>
                <w:sz w:val="16"/>
                <w:szCs w:val="16"/>
                <w:shd w:val="clear" w:color="auto" w:fill="FFFFFF"/>
              </w:rPr>
              <w:t>Имеется ли у лица на ООПТ либо в их охранных зонах разрешение на добычу охотничьих ресурсов?</w:t>
            </w:r>
          </w:p>
        </w:tc>
        <w:tc>
          <w:tcPr>
            <w:tcW w:w="567"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759" w:type="dxa"/>
            <w:gridSpan w:val="2"/>
            <w:tcBorders>
              <w:top w:val="single" w:sz="6" w:space="0" w:color="000000"/>
              <w:left w:val="single" w:sz="4" w:space="0" w:color="auto"/>
              <w:bottom w:val="single" w:sz="6" w:space="0" w:color="000000"/>
              <w:right w:val="single" w:sz="4" w:space="0" w:color="000000" w:themeColor="text1"/>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1458" w:type="dxa"/>
            <w:gridSpan w:val="2"/>
            <w:tcBorders>
              <w:top w:val="single" w:sz="6" w:space="0" w:color="000000"/>
              <w:left w:val="single" w:sz="4" w:space="0" w:color="000000" w:themeColor="text1"/>
              <w:bottom w:val="single" w:sz="6" w:space="0" w:color="000000"/>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2036" w:type="dxa"/>
            <w:gridSpan w:val="2"/>
            <w:tcBorders>
              <w:top w:val="single" w:sz="6" w:space="0" w:color="000000"/>
              <w:left w:val="single" w:sz="4" w:space="0" w:color="000000" w:themeColor="text1"/>
              <w:bottom w:val="single" w:sz="6" w:space="0" w:color="000000"/>
            </w:tcBorders>
            <w:vAlign w:val="center"/>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82230" w:rsidRPr="00482230" w:rsidRDefault="00482230" w:rsidP="00EB4531">
            <w:pPr>
              <w:spacing w:after="0" w:line="240" w:lineRule="auto"/>
              <w:ind w:right="70" w:firstLine="81"/>
              <w:jc w:val="both"/>
              <w:rPr>
                <w:rFonts w:ascii="Times New Roman" w:eastAsia="Times New Roman" w:hAnsi="Times New Roman"/>
                <w:sz w:val="16"/>
                <w:szCs w:val="16"/>
              </w:rPr>
            </w:pPr>
            <w:hyperlink r:id="rId264" w:anchor="/document/12168564/entry/1351" w:history="1">
              <w:r w:rsidRPr="00482230">
                <w:rPr>
                  <w:rStyle w:val="a7"/>
                  <w:rFonts w:ascii="Times New Roman" w:hAnsi="Times New Roman"/>
                  <w:sz w:val="16"/>
                  <w:szCs w:val="16"/>
                  <w:shd w:val="clear" w:color="auto" w:fill="FFFFFF"/>
                </w:rPr>
                <w:t>пункты 1</w:t>
              </w:r>
            </w:hyperlink>
            <w:r w:rsidRPr="00482230">
              <w:rPr>
                <w:rFonts w:ascii="Times New Roman" w:hAnsi="Times New Roman"/>
                <w:sz w:val="16"/>
                <w:szCs w:val="16"/>
                <w:shd w:val="clear" w:color="auto" w:fill="FFFFFF"/>
              </w:rPr>
              <w:t>, </w:t>
            </w:r>
            <w:hyperlink r:id="rId265" w:anchor="/document/12168564/entry/1352" w:history="1">
              <w:r w:rsidRPr="00482230">
                <w:rPr>
                  <w:rStyle w:val="a7"/>
                  <w:rFonts w:ascii="Times New Roman" w:hAnsi="Times New Roman"/>
                  <w:sz w:val="16"/>
                  <w:szCs w:val="16"/>
                  <w:shd w:val="clear" w:color="auto" w:fill="FFFFFF"/>
                </w:rPr>
                <w:t>2 части 5 статьи 13</w:t>
              </w:r>
            </w:hyperlink>
            <w:r w:rsidRPr="00482230">
              <w:rPr>
                <w:rFonts w:ascii="Times New Roman" w:hAnsi="Times New Roman"/>
                <w:sz w:val="16"/>
                <w:szCs w:val="16"/>
                <w:shd w:val="clear" w:color="auto" w:fill="FFFFFF"/>
              </w:rPr>
              <w:t>, </w:t>
            </w:r>
            <w:hyperlink r:id="rId266" w:anchor="/document/12168564/entry/1541" w:history="1">
              <w:r w:rsidRPr="00482230">
                <w:rPr>
                  <w:rStyle w:val="a7"/>
                  <w:rFonts w:ascii="Times New Roman" w:hAnsi="Times New Roman"/>
                  <w:sz w:val="16"/>
                  <w:szCs w:val="16"/>
                  <w:shd w:val="clear" w:color="auto" w:fill="FFFFFF"/>
                </w:rPr>
                <w:t>пункты 1</w:t>
              </w:r>
            </w:hyperlink>
            <w:r w:rsidRPr="00482230">
              <w:rPr>
                <w:rFonts w:ascii="Times New Roman" w:hAnsi="Times New Roman"/>
                <w:sz w:val="16"/>
                <w:szCs w:val="16"/>
                <w:shd w:val="clear" w:color="auto" w:fill="FFFFFF"/>
              </w:rPr>
              <w:t>, </w:t>
            </w:r>
            <w:hyperlink r:id="rId267" w:anchor="/document/12168564/entry/1542" w:history="1">
              <w:r w:rsidRPr="00482230">
                <w:rPr>
                  <w:rStyle w:val="a7"/>
                  <w:rFonts w:ascii="Times New Roman" w:hAnsi="Times New Roman"/>
                  <w:sz w:val="16"/>
                  <w:szCs w:val="16"/>
                  <w:shd w:val="clear" w:color="auto" w:fill="FFFFFF"/>
                </w:rPr>
                <w:t>2 части 4 статьи 15</w:t>
              </w:r>
            </w:hyperlink>
            <w:r w:rsidRPr="00482230">
              <w:rPr>
                <w:rFonts w:ascii="Times New Roman" w:hAnsi="Times New Roman"/>
                <w:sz w:val="16"/>
                <w:szCs w:val="16"/>
                <w:shd w:val="clear" w:color="auto" w:fill="FFFFFF"/>
              </w:rPr>
              <w:t>, </w:t>
            </w:r>
            <w:hyperlink r:id="rId268" w:anchor="/document/12168564/entry/1603" w:history="1">
              <w:r w:rsidRPr="00482230">
                <w:rPr>
                  <w:rStyle w:val="a7"/>
                  <w:rFonts w:ascii="Times New Roman" w:hAnsi="Times New Roman"/>
                  <w:sz w:val="16"/>
                  <w:szCs w:val="16"/>
                  <w:shd w:val="clear" w:color="auto" w:fill="FFFFFF"/>
                </w:rPr>
                <w:t>часть 3 статьи 16</w:t>
              </w:r>
            </w:hyperlink>
            <w:r w:rsidRPr="00482230">
              <w:rPr>
                <w:rFonts w:ascii="Times New Roman" w:hAnsi="Times New Roman"/>
                <w:sz w:val="16"/>
                <w:szCs w:val="16"/>
                <w:shd w:val="clear" w:color="auto" w:fill="FFFFFF"/>
              </w:rPr>
              <w:t>, </w:t>
            </w:r>
            <w:hyperlink r:id="rId269" w:anchor="/document/12168564/entry/1721" w:history="1">
              <w:r w:rsidRPr="00482230">
                <w:rPr>
                  <w:rStyle w:val="a7"/>
                  <w:rFonts w:ascii="Times New Roman" w:hAnsi="Times New Roman"/>
                  <w:sz w:val="16"/>
                  <w:szCs w:val="16"/>
                  <w:shd w:val="clear" w:color="auto" w:fill="FFFFFF"/>
                </w:rPr>
                <w:t>пункты 1</w:t>
              </w:r>
            </w:hyperlink>
            <w:r w:rsidRPr="00482230">
              <w:rPr>
                <w:rFonts w:ascii="Times New Roman" w:hAnsi="Times New Roman"/>
                <w:sz w:val="16"/>
                <w:szCs w:val="16"/>
                <w:shd w:val="clear" w:color="auto" w:fill="FFFFFF"/>
              </w:rPr>
              <w:t>, </w:t>
            </w:r>
            <w:hyperlink r:id="rId270" w:anchor="/document/12168564/entry/1722" w:history="1">
              <w:r w:rsidRPr="00482230">
                <w:rPr>
                  <w:rStyle w:val="a7"/>
                  <w:rFonts w:ascii="Times New Roman" w:hAnsi="Times New Roman"/>
                  <w:sz w:val="16"/>
                  <w:szCs w:val="16"/>
                  <w:shd w:val="clear" w:color="auto" w:fill="FFFFFF"/>
                </w:rPr>
                <w:t>2 части 2 статьи 17</w:t>
              </w:r>
            </w:hyperlink>
            <w:r w:rsidRPr="00482230">
              <w:rPr>
                <w:rFonts w:ascii="Times New Roman" w:hAnsi="Times New Roman"/>
                <w:sz w:val="16"/>
                <w:szCs w:val="16"/>
                <w:shd w:val="clear" w:color="auto" w:fill="FFFFFF"/>
              </w:rPr>
              <w:t>, </w:t>
            </w:r>
            <w:hyperlink r:id="rId271" w:anchor="/document/12168564/entry/1831" w:history="1">
              <w:r w:rsidRPr="00482230">
                <w:rPr>
                  <w:rStyle w:val="a7"/>
                  <w:rFonts w:ascii="Times New Roman" w:hAnsi="Times New Roman"/>
                  <w:sz w:val="16"/>
                  <w:szCs w:val="16"/>
                  <w:shd w:val="clear" w:color="auto" w:fill="FFFFFF"/>
                </w:rPr>
                <w:t>пункты 1</w:t>
              </w:r>
            </w:hyperlink>
            <w:r w:rsidRPr="00482230">
              <w:rPr>
                <w:rFonts w:ascii="Times New Roman" w:hAnsi="Times New Roman"/>
                <w:sz w:val="16"/>
                <w:szCs w:val="16"/>
                <w:shd w:val="clear" w:color="auto" w:fill="FFFFFF"/>
              </w:rPr>
              <w:t>, </w:t>
            </w:r>
            <w:hyperlink r:id="rId272" w:anchor="/document/12168564/entry/1832" w:history="1">
              <w:r w:rsidRPr="00482230">
                <w:rPr>
                  <w:rStyle w:val="a7"/>
                  <w:rFonts w:ascii="Times New Roman" w:hAnsi="Times New Roman"/>
                  <w:sz w:val="16"/>
                  <w:szCs w:val="16"/>
                  <w:shd w:val="clear" w:color="auto" w:fill="FFFFFF"/>
                </w:rPr>
                <w:t>2 части 3 статьи 18</w:t>
              </w:r>
            </w:hyperlink>
            <w:r w:rsidRPr="00482230">
              <w:rPr>
                <w:rFonts w:ascii="Times New Roman" w:hAnsi="Times New Roman"/>
                <w:sz w:val="16"/>
                <w:szCs w:val="16"/>
                <w:shd w:val="clear" w:color="auto" w:fill="FFFFFF"/>
              </w:rPr>
              <w:t>, </w:t>
            </w:r>
            <w:hyperlink r:id="rId273" w:anchor="/document/12168564/entry/29" w:history="1">
              <w:r w:rsidRPr="00482230">
                <w:rPr>
                  <w:rStyle w:val="a7"/>
                  <w:rFonts w:ascii="Times New Roman" w:hAnsi="Times New Roman"/>
                  <w:sz w:val="16"/>
                  <w:szCs w:val="16"/>
                  <w:shd w:val="clear" w:color="auto" w:fill="FFFFFF"/>
                </w:rPr>
                <w:t>статья 29</w:t>
              </w:r>
            </w:hyperlink>
            <w:r w:rsidRPr="00482230">
              <w:rPr>
                <w:rFonts w:ascii="Times New Roman" w:hAnsi="Times New Roman"/>
                <w:sz w:val="16"/>
                <w:szCs w:val="16"/>
                <w:shd w:val="clear" w:color="auto" w:fill="FFFFFF"/>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sectPr w:rsidR="00482230" w:rsidRPr="00482230" w:rsidSect="00B915E8">
          <w:pgSz w:w="16838" w:h="11906" w:orient="landscape"/>
          <w:pgMar w:top="1701" w:right="1134" w:bottom="851" w:left="851" w:header="709" w:footer="709" w:gutter="0"/>
          <w:cols w:space="708"/>
          <w:docGrid w:linePitch="360"/>
        </w:sectPr>
      </w:pP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lastRenderedPageBreak/>
        <w:t>Пояснения и дополнения по вопросам, содержащимся в перечне:</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Подписи лица (лиц), проводящего (проводящих) проверку:</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Должность    ____________________________________                   /Ф.И.О.</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С проверочным листом ознакомлен(а):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ознакомления с проверочным листом:</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Копию проверочного листа получил(а):</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должность руководителя,</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иного должностного лица или уполномоченного представителя юридического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лица, индивидуального предпринимателя, его уполномоченного представителя)</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br/>
        <w:t>Отметка об отказе получения проверочного листа:</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___________________________________________________________________________</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(фамилия, имя, отчество (в случае, если имеется), уполномоченного</w:t>
      </w:r>
    </w:p>
    <w:p w:rsidR="00482230" w:rsidRPr="00482230" w:rsidRDefault="00482230" w:rsidP="00482230">
      <w:pPr>
        <w:spacing w:after="0" w:line="240" w:lineRule="auto"/>
        <w:ind w:firstLine="567"/>
        <w:jc w:val="center"/>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должностного лица (лиц), проводящего проверку)</w:t>
      </w:r>
    </w:p>
    <w:p w:rsidR="00482230" w:rsidRPr="00482230" w:rsidRDefault="00482230" w:rsidP="00482230">
      <w:pPr>
        <w:spacing w:after="0" w:line="240" w:lineRule="auto"/>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"__" ____________________ 20__ г.                   _________________________________________</w:t>
      </w:r>
    </w:p>
    <w:p w:rsidR="00482230" w:rsidRPr="00482230" w:rsidRDefault="00482230" w:rsidP="00482230">
      <w:pPr>
        <w:spacing w:after="0" w:line="240" w:lineRule="auto"/>
        <w:ind w:firstLine="567"/>
        <w:jc w:val="both"/>
        <w:textAlignment w:val="baseline"/>
        <w:rPr>
          <w:rFonts w:ascii="Times New Roman" w:eastAsia="Times New Roman" w:hAnsi="Times New Roman"/>
          <w:spacing w:val="-22"/>
          <w:sz w:val="16"/>
          <w:szCs w:val="16"/>
        </w:rPr>
      </w:pPr>
      <w:r w:rsidRPr="00482230">
        <w:rPr>
          <w:rFonts w:ascii="Times New Roman" w:eastAsia="Times New Roman" w:hAnsi="Times New Roman"/>
          <w:spacing w:val="-22"/>
          <w:sz w:val="16"/>
          <w:szCs w:val="16"/>
        </w:rPr>
        <w:t>                                                                                                                            (подпись)</w:t>
      </w:r>
    </w:p>
    <w:p w:rsidR="00482230" w:rsidRPr="00482230" w:rsidRDefault="00482230" w:rsidP="00482230">
      <w:pPr>
        <w:spacing w:after="0" w:line="240" w:lineRule="auto"/>
        <w:ind w:firstLine="567"/>
        <w:jc w:val="both"/>
        <w:rPr>
          <w:rFonts w:ascii="Times New Roman" w:eastAsia="Times New Roman" w:hAnsi="Times New Roman"/>
          <w:sz w:val="16"/>
          <w:szCs w:val="16"/>
        </w:rPr>
      </w:pPr>
      <w:r w:rsidRPr="00482230">
        <w:rPr>
          <w:rFonts w:ascii="Times New Roman" w:eastAsia="Times New Roman" w:hAnsi="Times New Roman"/>
          <w:sz w:val="16"/>
          <w:szCs w:val="16"/>
        </w:rPr>
        <w:t xml:space="preserve">  </w:t>
      </w:r>
    </w:p>
    <w:p w:rsidR="00950008" w:rsidRPr="00482230" w:rsidRDefault="00D8121A" w:rsidP="00482230">
      <w:pPr>
        <w:spacing w:after="0" w:line="240" w:lineRule="auto"/>
        <w:jc w:val="both"/>
        <w:rPr>
          <w:rFonts w:ascii="Times New Roman" w:eastAsia="Times New Roman" w:hAnsi="Times New Roman"/>
          <w:sz w:val="16"/>
          <w:szCs w:val="16"/>
        </w:rPr>
      </w:pPr>
      <w:bookmarkStart w:id="0" w:name="_GoBack"/>
      <w:bookmarkEnd w:id="0"/>
      <w:r>
        <w:rPr>
          <w:i/>
          <w:iCs/>
          <w:color w:val="000000" w:themeColor="text1"/>
          <w:sz w:val="16"/>
          <w:szCs w:val="16"/>
        </w:rPr>
        <w:tab/>
      </w:r>
      <w:r>
        <w:rPr>
          <w:i/>
          <w:iCs/>
          <w:color w:val="000000" w:themeColor="text1"/>
          <w:sz w:val="16"/>
          <w:szCs w:val="16"/>
        </w:rPr>
        <w:tab/>
      </w:r>
      <w:r>
        <w:rPr>
          <w:i/>
          <w:iCs/>
          <w:color w:val="000000" w:themeColor="text1"/>
          <w:sz w:val="16"/>
          <w:szCs w:val="16"/>
        </w:rPr>
        <w:tab/>
      </w:r>
      <w:r>
        <w:rPr>
          <w:i/>
          <w:iCs/>
          <w:color w:val="000000" w:themeColor="text1"/>
          <w:sz w:val="16"/>
          <w:szCs w:val="16"/>
        </w:rPr>
        <w:tab/>
      </w:r>
      <w:r>
        <w:rPr>
          <w:i/>
          <w:iCs/>
          <w:color w:val="000000" w:themeColor="text1"/>
          <w:sz w:val="16"/>
          <w:szCs w:val="16"/>
        </w:rPr>
        <w:tab/>
      </w:r>
      <w:r>
        <w:rPr>
          <w:i/>
          <w:iCs/>
          <w:color w:val="000000" w:themeColor="text1"/>
          <w:sz w:val="16"/>
          <w:szCs w:val="16"/>
        </w:rPr>
        <w:tab/>
      </w:r>
    </w:p>
    <w:tbl>
      <w:tblPr>
        <w:tblpPr w:leftFromText="180" w:rightFromText="180" w:vertAnchor="text" w:horzAnchor="margin" w:tblpY="7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A63C3C" w:rsidRPr="003C01B6" w:rsidTr="00A63C3C">
        <w:trPr>
          <w:trHeight w:val="735"/>
        </w:trPr>
        <w:tc>
          <w:tcPr>
            <w:tcW w:w="3510"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274"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ru</w:t>
              </w:r>
            </w:hyperlink>
          </w:p>
        </w:tc>
        <w:tc>
          <w:tcPr>
            <w:tcW w:w="4351"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Ответственный за выпуск:</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950008" w:rsidRPr="00441394" w:rsidRDefault="00950008" w:rsidP="00800339">
      <w:pPr>
        <w:spacing w:after="0" w:line="240" w:lineRule="auto"/>
        <w:rPr>
          <w:rFonts w:ascii="Times New Roman" w:eastAsia="Times New Roman" w:hAnsi="Times New Roman"/>
          <w:sz w:val="18"/>
          <w:szCs w:val="18"/>
          <w:lang w:eastAsia="ru-RU"/>
        </w:rPr>
      </w:pPr>
    </w:p>
    <w:p w:rsidR="00852B09" w:rsidRPr="00634A58" w:rsidRDefault="00852B09" w:rsidP="00950008">
      <w:pPr>
        <w:rPr>
          <w:color w:val="000000"/>
          <w:sz w:val="28"/>
          <w:szCs w:val="28"/>
        </w:rPr>
        <w:sectPr w:rsidR="00852B09" w:rsidRPr="00634A58" w:rsidSect="00634A58">
          <w:headerReference w:type="default" r:id="rId275"/>
          <w:pgSz w:w="11906" w:h="16838"/>
          <w:pgMar w:top="426" w:right="424" w:bottom="426" w:left="567" w:header="0" w:footer="122" w:gutter="0"/>
          <w:cols w:space="720"/>
          <w:titlePg/>
          <w:docGrid w:linePitch="326"/>
        </w:sectPr>
      </w:pPr>
    </w:p>
    <w:p w:rsidR="00047D64" w:rsidRDefault="00047D64" w:rsidP="008915D8"/>
    <w:sectPr w:rsidR="00047D64" w:rsidSect="00634A58">
      <w:headerReference w:type="default" r:id="rId276"/>
      <w:headerReference w:type="first" r:id="rId277"/>
      <w:pgSz w:w="11906" w:h="16838"/>
      <w:pgMar w:top="284" w:right="566" w:bottom="142"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18" w:rsidRDefault="00D47F18" w:rsidP="000510D2">
      <w:pPr>
        <w:spacing w:after="0" w:line="240" w:lineRule="auto"/>
      </w:pPr>
      <w:r>
        <w:separator/>
      </w:r>
    </w:p>
  </w:endnote>
  <w:endnote w:type="continuationSeparator" w:id="0">
    <w:p w:rsidR="00D47F18" w:rsidRDefault="00D47F18"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18" w:rsidRDefault="00D47F18" w:rsidP="000510D2">
      <w:pPr>
        <w:spacing w:after="0" w:line="240" w:lineRule="auto"/>
      </w:pPr>
      <w:r>
        <w:separator/>
      </w:r>
    </w:p>
  </w:footnote>
  <w:footnote w:type="continuationSeparator" w:id="0">
    <w:p w:rsidR="00D47F18" w:rsidRDefault="00D47F18" w:rsidP="0005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rsidP="005111B3">
    <w:pPr>
      <w:pStyle w:val="aa"/>
    </w:pPr>
  </w:p>
  <w:p w:rsidR="007E12F0" w:rsidRDefault="007E12F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6">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9">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1">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3">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5">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5"/>
  </w:num>
  <w:num w:numId="5">
    <w:abstractNumId w:val="11"/>
  </w:num>
  <w:num w:numId="6">
    <w:abstractNumId w:val="6"/>
  </w:num>
  <w:num w:numId="7">
    <w:abstractNumId w:val="12"/>
  </w:num>
  <w:num w:numId="8">
    <w:abstractNumId w:val="16"/>
  </w:num>
  <w:num w:numId="9">
    <w:abstractNumId w:val="7"/>
  </w:num>
  <w:num w:numId="10">
    <w:abstractNumId w:val="9"/>
  </w:num>
  <w:num w:numId="11">
    <w:abstractNumId w:val="10"/>
  </w:num>
  <w:num w:numId="1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9"/>
    <w:rsid w:val="000162CD"/>
    <w:rsid w:val="0004003F"/>
    <w:rsid w:val="0004791E"/>
    <w:rsid w:val="00047D64"/>
    <w:rsid w:val="000510D2"/>
    <w:rsid w:val="00053609"/>
    <w:rsid w:val="00060E78"/>
    <w:rsid w:val="00090771"/>
    <w:rsid w:val="000A3B69"/>
    <w:rsid w:val="000F3ABD"/>
    <w:rsid w:val="00117A04"/>
    <w:rsid w:val="001330FF"/>
    <w:rsid w:val="0013491F"/>
    <w:rsid w:val="001409A2"/>
    <w:rsid w:val="001517CC"/>
    <w:rsid w:val="00161C3C"/>
    <w:rsid w:val="00172140"/>
    <w:rsid w:val="00173F64"/>
    <w:rsid w:val="001A14E2"/>
    <w:rsid w:val="001B1DCC"/>
    <w:rsid w:val="001B67B1"/>
    <w:rsid w:val="001C3B6C"/>
    <w:rsid w:val="001C52F6"/>
    <w:rsid w:val="001E2177"/>
    <w:rsid w:val="001F6CC6"/>
    <w:rsid w:val="00205099"/>
    <w:rsid w:val="002423AD"/>
    <w:rsid w:val="00250790"/>
    <w:rsid w:val="00251D5A"/>
    <w:rsid w:val="00253513"/>
    <w:rsid w:val="00257F4D"/>
    <w:rsid w:val="0026769D"/>
    <w:rsid w:val="00296E78"/>
    <w:rsid w:val="002A176C"/>
    <w:rsid w:val="002A2102"/>
    <w:rsid w:val="002A65A4"/>
    <w:rsid w:val="0030228B"/>
    <w:rsid w:val="00303DAA"/>
    <w:rsid w:val="003220F0"/>
    <w:rsid w:val="00332D54"/>
    <w:rsid w:val="00386B38"/>
    <w:rsid w:val="003D1D12"/>
    <w:rsid w:val="003D5EDA"/>
    <w:rsid w:val="003F76E8"/>
    <w:rsid w:val="00425B93"/>
    <w:rsid w:val="004269B1"/>
    <w:rsid w:val="004341E2"/>
    <w:rsid w:val="00436D1C"/>
    <w:rsid w:val="00441394"/>
    <w:rsid w:val="004674BC"/>
    <w:rsid w:val="004723B6"/>
    <w:rsid w:val="00482230"/>
    <w:rsid w:val="00494E3E"/>
    <w:rsid w:val="004A69B5"/>
    <w:rsid w:val="004C7273"/>
    <w:rsid w:val="005111B3"/>
    <w:rsid w:val="0051270B"/>
    <w:rsid w:val="00521CDC"/>
    <w:rsid w:val="0052439E"/>
    <w:rsid w:val="00552627"/>
    <w:rsid w:val="00564781"/>
    <w:rsid w:val="005B129B"/>
    <w:rsid w:val="005E6BDE"/>
    <w:rsid w:val="00602C41"/>
    <w:rsid w:val="0062519A"/>
    <w:rsid w:val="00634A58"/>
    <w:rsid w:val="00654227"/>
    <w:rsid w:val="0067076A"/>
    <w:rsid w:val="00676852"/>
    <w:rsid w:val="006B4807"/>
    <w:rsid w:val="006C2457"/>
    <w:rsid w:val="006C60D3"/>
    <w:rsid w:val="006D5256"/>
    <w:rsid w:val="006D60FD"/>
    <w:rsid w:val="006D7D40"/>
    <w:rsid w:val="006E6539"/>
    <w:rsid w:val="006F7A47"/>
    <w:rsid w:val="00702255"/>
    <w:rsid w:val="00716334"/>
    <w:rsid w:val="00723C2C"/>
    <w:rsid w:val="00724FF9"/>
    <w:rsid w:val="007C6080"/>
    <w:rsid w:val="007D3335"/>
    <w:rsid w:val="007E12F0"/>
    <w:rsid w:val="007E1BC7"/>
    <w:rsid w:val="00800339"/>
    <w:rsid w:val="008260CE"/>
    <w:rsid w:val="0082761E"/>
    <w:rsid w:val="00852B09"/>
    <w:rsid w:val="008915D8"/>
    <w:rsid w:val="00895B5E"/>
    <w:rsid w:val="008A4684"/>
    <w:rsid w:val="008B0984"/>
    <w:rsid w:val="008B4C96"/>
    <w:rsid w:val="00907F82"/>
    <w:rsid w:val="00914FD5"/>
    <w:rsid w:val="00923244"/>
    <w:rsid w:val="00932415"/>
    <w:rsid w:val="0094303F"/>
    <w:rsid w:val="00950008"/>
    <w:rsid w:val="00983F45"/>
    <w:rsid w:val="009C3126"/>
    <w:rsid w:val="009D2A5E"/>
    <w:rsid w:val="009E7CD7"/>
    <w:rsid w:val="00A12101"/>
    <w:rsid w:val="00A1345A"/>
    <w:rsid w:val="00A163EB"/>
    <w:rsid w:val="00A307CF"/>
    <w:rsid w:val="00A34DD6"/>
    <w:rsid w:val="00A43638"/>
    <w:rsid w:val="00A44545"/>
    <w:rsid w:val="00A63C3C"/>
    <w:rsid w:val="00A64560"/>
    <w:rsid w:val="00A83297"/>
    <w:rsid w:val="00A92502"/>
    <w:rsid w:val="00AA0AE2"/>
    <w:rsid w:val="00AB31A0"/>
    <w:rsid w:val="00AC1BA5"/>
    <w:rsid w:val="00AD1748"/>
    <w:rsid w:val="00AD381D"/>
    <w:rsid w:val="00B0000A"/>
    <w:rsid w:val="00B05FFD"/>
    <w:rsid w:val="00B34FCD"/>
    <w:rsid w:val="00B366D5"/>
    <w:rsid w:val="00B608E1"/>
    <w:rsid w:val="00B674B8"/>
    <w:rsid w:val="00B71C5E"/>
    <w:rsid w:val="00BA478C"/>
    <w:rsid w:val="00BB1CBA"/>
    <w:rsid w:val="00BB7213"/>
    <w:rsid w:val="00BE139C"/>
    <w:rsid w:val="00C12F27"/>
    <w:rsid w:val="00C22C56"/>
    <w:rsid w:val="00C23782"/>
    <w:rsid w:val="00C24A6E"/>
    <w:rsid w:val="00C24C11"/>
    <w:rsid w:val="00C960B8"/>
    <w:rsid w:val="00CB06E9"/>
    <w:rsid w:val="00CD57BF"/>
    <w:rsid w:val="00CD679D"/>
    <w:rsid w:val="00CE29A9"/>
    <w:rsid w:val="00CE6659"/>
    <w:rsid w:val="00CF6FBF"/>
    <w:rsid w:val="00CF7FB8"/>
    <w:rsid w:val="00D165C5"/>
    <w:rsid w:val="00D230B5"/>
    <w:rsid w:val="00D23F28"/>
    <w:rsid w:val="00D45D06"/>
    <w:rsid w:val="00D47F18"/>
    <w:rsid w:val="00D75CCC"/>
    <w:rsid w:val="00D8121A"/>
    <w:rsid w:val="00D82BE0"/>
    <w:rsid w:val="00DA0B08"/>
    <w:rsid w:val="00DB395F"/>
    <w:rsid w:val="00DC7194"/>
    <w:rsid w:val="00DD1B25"/>
    <w:rsid w:val="00DD655B"/>
    <w:rsid w:val="00DE1E84"/>
    <w:rsid w:val="00E03B39"/>
    <w:rsid w:val="00E04B81"/>
    <w:rsid w:val="00E05A2D"/>
    <w:rsid w:val="00E170CC"/>
    <w:rsid w:val="00E26C97"/>
    <w:rsid w:val="00E27213"/>
    <w:rsid w:val="00E34C2A"/>
    <w:rsid w:val="00E43811"/>
    <w:rsid w:val="00E8065D"/>
    <w:rsid w:val="00EB065B"/>
    <w:rsid w:val="00ED3A05"/>
    <w:rsid w:val="00EE71F3"/>
    <w:rsid w:val="00F362A3"/>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DFD66-7126-4D96-985E-9185498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uiPriority w:val="9"/>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2">
    <w:name w:val="heading 2"/>
    <w:basedOn w:val="a"/>
    <w:next w:val="a"/>
    <w:link w:val="20"/>
    <w:uiPriority w:val="9"/>
    <w:unhideWhenUsed/>
    <w:qFormat/>
    <w:rsid w:val="00482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5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rsid w:val="001409A2"/>
    <w:rPr>
      <w:color w:val="0000FF"/>
      <w:u w:val="single"/>
    </w:rPr>
  </w:style>
  <w:style w:type="paragraph" w:customStyle="1" w:styleId="a8">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0536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3609"/>
    <w:rPr>
      <w:rFonts w:ascii="Calibri" w:eastAsia="Calibri" w:hAnsi="Calibri" w:cs="Times New Roman"/>
    </w:rPr>
  </w:style>
  <w:style w:type="paragraph" w:styleId="ac">
    <w:name w:val="footer"/>
    <w:basedOn w:val="a"/>
    <w:link w:val="ad"/>
    <w:uiPriority w:val="99"/>
    <w:unhideWhenUsed/>
    <w:rsid w:val="000536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3609"/>
    <w:rPr>
      <w:rFonts w:ascii="Calibri" w:eastAsia="Calibri" w:hAnsi="Calibri" w:cs="Times New Roman"/>
    </w:rPr>
  </w:style>
  <w:style w:type="paragraph" w:customStyle="1" w:styleId="ConsPlusNormal">
    <w:name w:val="ConsPlusNormal"/>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53609"/>
    <w:rPr>
      <w:b/>
      <w:bCs/>
      <w:color w:val="26282F"/>
    </w:rPr>
  </w:style>
  <w:style w:type="character" w:customStyle="1" w:styleId="af">
    <w:name w:val="Гипертекстовая ссылка"/>
    <w:basedOn w:val="ae"/>
    <w:uiPriority w:val="99"/>
    <w:rsid w:val="00053609"/>
    <w:rPr>
      <w:b/>
      <w:bCs/>
      <w:color w:val="106BBE"/>
    </w:rPr>
  </w:style>
  <w:style w:type="paragraph" w:customStyle="1" w:styleId="af0">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1">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2">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3">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 Spacing"/>
    <w:link w:val="af6"/>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7">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rsid w:val="00852B09"/>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basedOn w:val="a0"/>
    <w:link w:val="af8"/>
    <w:rsid w:val="00852B09"/>
    <w:rPr>
      <w:rFonts w:ascii="Times New Roman" w:eastAsia="Times New Roman" w:hAnsi="Times New Roman" w:cs="Times New Roman"/>
      <w:sz w:val="24"/>
      <w:szCs w:val="24"/>
      <w:lang w:eastAsia="ru-RU"/>
    </w:rPr>
  </w:style>
  <w:style w:type="paragraph" w:styleId="afa">
    <w:name w:val="Body Text Indent"/>
    <w:basedOn w:val="a"/>
    <w:link w:val="afb"/>
    <w:uiPriority w:val="99"/>
    <w:semiHidden/>
    <w:unhideWhenUsed/>
    <w:rsid w:val="00251D5A"/>
    <w:pPr>
      <w:spacing w:after="120"/>
      <w:ind w:left="283"/>
    </w:pPr>
  </w:style>
  <w:style w:type="character" w:customStyle="1" w:styleId="afb">
    <w:name w:val="Основной текст с отступом Знак"/>
    <w:basedOn w:val="a0"/>
    <w:link w:val="afa"/>
    <w:uiPriority w:val="99"/>
    <w:semiHidden/>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c">
    <w:name w:val="Название Знак"/>
    <w:rsid w:val="005111B3"/>
    <w:rPr>
      <w:b/>
      <w:bCs/>
      <w:sz w:val="28"/>
      <w:szCs w:val="24"/>
    </w:rPr>
  </w:style>
  <w:style w:type="paragraph" w:customStyle="1" w:styleId="afd">
    <w:name w:val="Заголовок"/>
    <w:basedOn w:val="a"/>
    <w:next w:val="af8"/>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e">
    <w:name w:val="List"/>
    <w:basedOn w:val="af8"/>
    <w:rsid w:val="005111B3"/>
    <w:pPr>
      <w:suppressAutoHyphens/>
      <w:spacing w:after="140" w:line="288" w:lineRule="auto"/>
    </w:pPr>
    <w:rPr>
      <w:rFonts w:cs="Lucida Sans"/>
      <w:lang w:eastAsia="zh-CN"/>
    </w:rPr>
  </w:style>
  <w:style w:type="paragraph" w:styleId="aff">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0">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1">
    <w:name w:val="Заголовок таблицы"/>
    <w:basedOn w:val="aff0"/>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2">
    <w:name w:val="Plain Text"/>
    <w:basedOn w:val="a"/>
    <w:link w:val="aff3"/>
    <w:unhideWhenUsed/>
    <w:rsid w:val="00B608E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4">
    <w:name w:val="Основной текст 2 Знак"/>
    <w:link w:val="25"/>
    <w:locked/>
    <w:rsid w:val="007E12F0"/>
    <w:rPr>
      <w:lang w:eastAsia="ru-RU"/>
    </w:rPr>
  </w:style>
  <w:style w:type="paragraph" w:styleId="25">
    <w:name w:val="Body Text 2"/>
    <w:basedOn w:val="a"/>
    <w:link w:val="24"/>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4">
    <w:name w:val="annotation reference"/>
    <w:basedOn w:val="a0"/>
    <w:uiPriority w:val="99"/>
    <w:semiHidden/>
    <w:unhideWhenUsed/>
    <w:rsid w:val="007E12F0"/>
    <w:rPr>
      <w:sz w:val="16"/>
      <w:szCs w:val="16"/>
    </w:rPr>
  </w:style>
  <w:style w:type="paragraph" w:styleId="aff5">
    <w:name w:val="annotation text"/>
    <w:basedOn w:val="a"/>
    <w:link w:val="aff6"/>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8">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9">
    <w:name w:val="footnote text"/>
    <w:basedOn w:val="a"/>
    <w:link w:val="affa"/>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a">
    <w:name w:val="Текст сноски Знак"/>
    <w:basedOn w:val="a0"/>
    <w:link w:val="aff9"/>
    <w:uiPriority w:val="99"/>
    <w:semiHidden/>
    <w:rsid w:val="007E12F0"/>
    <w:rPr>
      <w:rFonts w:ascii="Times New Roman" w:eastAsia="Times New Roman" w:hAnsi="Times New Roman" w:cs="Times New Roman"/>
      <w:sz w:val="20"/>
      <w:szCs w:val="20"/>
      <w:lang w:eastAsia="ru-RU"/>
    </w:rPr>
  </w:style>
  <w:style w:type="character" w:styleId="affb">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c">
    <w:name w:val="annotation subject"/>
    <w:basedOn w:val="aff5"/>
    <w:next w:val="aff5"/>
    <w:link w:val="affd"/>
    <w:uiPriority w:val="99"/>
    <w:semiHidden/>
    <w:unhideWhenUsed/>
    <w:rsid w:val="007E12F0"/>
    <w:rPr>
      <w:b/>
      <w:bCs/>
    </w:rPr>
  </w:style>
  <w:style w:type="character" w:customStyle="1" w:styleId="affd">
    <w:name w:val="Тема примечания Знак"/>
    <w:basedOn w:val="aff6"/>
    <w:link w:val="affc"/>
    <w:uiPriority w:val="99"/>
    <w:semiHidden/>
    <w:rsid w:val="007E12F0"/>
    <w:rPr>
      <w:rFonts w:ascii="Times New Roman" w:eastAsia="Times New Roman" w:hAnsi="Times New Roman" w:cs="Times New Roman"/>
      <w:b/>
      <w:bCs/>
      <w:sz w:val="20"/>
      <w:szCs w:val="20"/>
      <w:lang w:eastAsia="ru-RU"/>
    </w:rPr>
  </w:style>
  <w:style w:type="paragraph" w:customStyle="1" w:styleId="ConsTitle">
    <w:name w:val="ConsTitle"/>
    <w:rsid w:val="00482230"/>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6">
    <w:name w:val="Без интервала Знак"/>
    <w:link w:val="af5"/>
    <w:uiPriority w:val="1"/>
    <w:locked/>
    <w:rsid w:val="00482230"/>
    <w:rPr>
      <w:rFonts w:ascii="Calibri" w:eastAsia="Calibri" w:hAnsi="Calibri" w:cs="Times New Roman"/>
    </w:rPr>
  </w:style>
  <w:style w:type="character" w:customStyle="1" w:styleId="20">
    <w:name w:val="Заголовок 2 Знак"/>
    <w:basedOn w:val="a0"/>
    <w:link w:val="2"/>
    <w:uiPriority w:val="9"/>
    <w:rsid w:val="00482230"/>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482230"/>
  </w:style>
  <w:style w:type="paragraph" w:customStyle="1" w:styleId="consplusnormal0">
    <w:name w:val="consplusnormal"/>
    <w:basedOn w:val="a"/>
    <w:rsid w:val="004822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rsid w:val="0048223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pravo.minjust.ru/" TargetMode="External"/><Relationship Id="rId42" Type="http://schemas.openxmlformats.org/officeDocument/2006/relationships/hyperlink" Target="http://pravo.minjust.ru/"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430547993"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901919946" TargetMode="External"/><Relationship Id="rId226" Type="http://schemas.openxmlformats.org/officeDocument/2006/relationships/hyperlink" Target="https://docs.cntd.ru/document/902017047" TargetMode="External"/><Relationship Id="rId247" Type="http://schemas.openxmlformats.org/officeDocument/2006/relationships/hyperlink" Target="https://docs.cntd.ru/document/902017047" TargetMode="External"/><Relationship Id="rId107" Type="http://schemas.openxmlformats.org/officeDocument/2006/relationships/hyperlink" Target="https://docs.cntd.ru/document/901919946" TargetMode="External"/><Relationship Id="rId268" Type="http://schemas.openxmlformats.org/officeDocument/2006/relationships/hyperlink" Target="https://internet.garant.ru/" TargetMode="External"/><Relationship Id="rId11" Type="http://schemas.openxmlformats.org/officeDocument/2006/relationships/hyperlink" Target="http://pravo-search.minjust.ru:8080/bigs/showDocument.html?id=4AC55DD5-905E-4CA3-882A-C1A53BAE3934" TargetMode="External"/><Relationship Id="rId32" Type="http://schemas.openxmlformats.org/officeDocument/2006/relationships/hyperlink" Target="http://pravo.minjust.ru/" TargetMode="External"/><Relationship Id="rId53" Type="http://schemas.openxmlformats.org/officeDocument/2006/relationships/hyperlink" Target="http://pravo-search.minjust.ru:8080/bigs/showDocument.html?id=657E8284-BC2A-4A2A-B081-84E5E12B557E"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s://internet.garant.ru/" TargetMode="External"/><Relationship Id="rId237" Type="http://schemas.openxmlformats.org/officeDocument/2006/relationships/hyperlink" Target="https://docs.cntd.ru/document/436736467" TargetMode="External"/><Relationship Id="rId258" Type="http://schemas.openxmlformats.org/officeDocument/2006/relationships/hyperlink" Target="https://internet.garant.ru/" TargetMode="External"/><Relationship Id="rId279" Type="http://schemas.openxmlformats.org/officeDocument/2006/relationships/theme" Target="theme/theme1.xml"/><Relationship Id="rId22" Type="http://schemas.openxmlformats.org/officeDocument/2006/relationships/hyperlink" Target="http://pravo-search.minjust.ru:8080/bigs/showDocument.html?id=313AE05C-60D9-4F9E-8A34-D942808694A8" TargetMode="External"/><Relationship Id="rId43" Type="http://schemas.openxmlformats.org/officeDocument/2006/relationships/hyperlink" Target="http://pravo-search.minjust.ru:8080/bigs/showDocument.html?id=313AE05C-60D9-4F9E-8A34-D942808694A8"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27" Type="http://schemas.openxmlformats.org/officeDocument/2006/relationships/hyperlink" Target="https://docs.cntd.ru/document/902017047"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pravo-search.minjust.ru:8080/bigs/showDocument.html?id=EE35B171-7EB7-4CB6-8EED-AD96663E9D9C" TargetMode="External"/><Relationship Id="rId33" Type="http://schemas.openxmlformats.org/officeDocument/2006/relationships/hyperlink" Target="http://pravo.minjust.ru/"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pravo.minjust.ru/" TargetMode="External"/><Relationship Id="rId75"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217" Type="http://schemas.openxmlformats.org/officeDocument/2006/relationships/hyperlink" Target="http://pravo-search.minjust.ru:8080/bigs/showDocument.html?id=657E8284-BC2A-4A2A-B081-84E5E12B557E" TargetMode="External"/><Relationship Id="rId6" Type="http://schemas.openxmlformats.org/officeDocument/2006/relationships/footnotes" Target="footnotes.xml"/><Relationship Id="rId238" Type="http://schemas.openxmlformats.org/officeDocument/2006/relationships/hyperlink" Target="https://docs.cntd.ru/document/420376809" TargetMode="External"/><Relationship Id="rId259" Type="http://schemas.openxmlformats.org/officeDocument/2006/relationships/hyperlink" Target="https://internet.garant.ru/" TargetMode="External"/><Relationship Id="rId23" Type="http://schemas.openxmlformats.org/officeDocument/2006/relationships/hyperlink" Target="http://pravo.minjust.ru/" TargetMode="External"/><Relationship Id="rId119" Type="http://schemas.openxmlformats.org/officeDocument/2006/relationships/hyperlink" Target="https://docs.cntd.ru/document/901919946" TargetMode="External"/><Relationship Id="rId270" Type="http://schemas.openxmlformats.org/officeDocument/2006/relationships/hyperlink" Target="https://internet.garant.ru/" TargetMode="External"/><Relationship Id="rId44" Type="http://schemas.openxmlformats.org/officeDocument/2006/relationships/hyperlink" Target="http://pravo.minjust.ru/" TargetMode="External"/><Relationship Id="rId65"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901919946" TargetMode="External"/><Relationship Id="rId223" Type="http://schemas.openxmlformats.org/officeDocument/2006/relationships/hyperlink" Target="https://docs.cntd.ru/document/902017047" TargetMode="External"/><Relationship Id="rId228" Type="http://schemas.openxmlformats.org/officeDocument/2006/relationships/hyperlink" Target="https://docs.cntd.ru/document/902017047" TargetMode="External"/><Relationship Id="rId244" Type="http://schemas.openxmlformats.org/officeDocument/2006/relationships/hyperlink" Target="https://docs.cntd.ru/document/902017047" TargetMode="External"/><Relationship Id="rId24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pravo.minjust.ru/" TargetMode="External"/><Relationship Id="rId39" Type="http://schemas.openxmlformats.org/officeDocument/2006/relationships/hyperlink" Target="http://pravo-search.minjust.ru:8080/bigs/showDocument.html?id=313AE05C-60D9-4F9E-8A34-D942808694A8" TargetMode="External"/><Relationship Id="rId109" Type="http://schemas.openxmlformats.org/officeDocument/2006/relationships/hyperlink" Target="https://docs.cntd.ru/document/901919946" TargetMode="External"/><Relationship Id="rId260" Type="http://schemas.openxmlformats.org/officeDocument/2006/relationships/hyperlink" Target="https://internet.garant.ru/" TargetMode="External"/><Relationship Id="rId265" Type="http://schemas.openxmlformats.org/officeDocument/2006/relationships/hyperlink" Target="https://internet.garant.ru/" TargetMode="External"/><Relationship Id="rId34" Type="http://schemas.openxmlformats.org/officeDocument/2006/relationships/hyperlink" Target="http://pravo.minjust.ru/" TargetMode="External"/><Relationship Id="rId50" Type="http://schemas.openxmlformats.org/officeDocument/2006/relationships/hyperlink" Target="http://pravo-search.minjust.ru:8080/bigs/showDocument.html?id=EE35B171-7EB7-4CB6-8EED-AD96663E9D9C" TargetMode="External"/><Relationship Id="rId55" Type="http://schemas.openxmlformats.org/officeDocument/2006/relationships/hyperlink" Target="http://pravo-search.minjust.ru:8080/bigs/showDocument.html?id=4AC55DD5-905E-4CA3-882A-C1A53BAE3934"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s://docs.cntd.ru/document/901919946" TargetMode="External"/><Relationship Id="rId218" Type="http://schemas.openxmlformats.org/officeDocument/2006/relationships/hyperlink" Target="http://pravo.minjust.ru/" TargetMode="External"/><Relationship Id="rId234" Type="http://schemas.openxmlformats.org/officeDocument/2006/relationships/hyperlink" Target="https://docs.cntd.ru/document/542606246" TargetMode="External"/><Relationship Id="rId239" Type="http://schemas.openxmlformats.org/officeDocument/2006/relationships/hyperlink" Target="https://docs.cntd.ru/document/902017047" TargetMode="External"/><Relationship Id="rId2" Type="http://schemas.openxmlformats.org/officeDocument/2006/relationships/numbering" Target="numbering.xml"/><Relationship Id="rId29" Type="http://schemas.openxmlformats.org/officeDocument/2006/relationships/hyperlink" Target="http://pravo.minjust.ru/" TargetMode="External"/><Relationship Id="rId250" Type="http://schemas.openxmlformats.org/officeDocument/2006/relationships/hyperlink" Target="https://internet.garant.ru/" TargetMode="External"/><Relationship Id="rId255" Type="http://schemas.openxmlformats.org/officeDocument/2006/relationships/hyperlink" Target="http://pravo-search.minjust.ru:8080/bigs/showDocument.html?id=EE35B171-7EB7-4CB6-8EED-AD96663E9D9C" TargetMode="External"/><Relationship Id="rId271" Type="http://schemas.openxmlformats.org/officeDocument/2006/relationships/hyperlink" Target="https://internet.garant.ru/" TargetMode="External"/><Relationship Id="rId276" Type="http://schemas.openxmlformats.org/officeDocument/2006/relationships/header" Target="header2.xml"/><Relationship Id="rId24" Type="http://schemas.openxmlformats.org/officeDocument/2006/relationships/hyperlink" Target="http://pravo-search.minjust.ru:8080/bigs/showDocument.html?id=313AE05C-60D9-4F9E-8A34-D942808694A8" TargetMode="External"/><Relationship Id="rId40" Type="http://schemas.openxmlformats.org/officeDocument/2006/relationships/hyperlink" Target="http://pravo.minjust.ru/" TargetMode="External"/><Relationship Id="rId45" Type="http://schemas.openxmlformats.org/officeDocument/2006/relationships/hyperlink" Target="http://pravo-search.minjust.ru:8080/bigs/showDocument.html?id=313AE05C-60D9-4F9E-8A34-D942808694A8"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901919946" TargetMode="External"/><Relationship Id="rId229" Type="http://schemas.openxmlformats.org/officeDocument/2006/relationships/hyperlink" Target="https://docs.cntd.ru/document/902017047" TargetMode="External"/><Relationship Id="rId19" Type="http://schemas.openxmlformats.org/officeDocument/2006/relationships/hyperlink" Target="http://pravo.minjust.ru/" TargetMode="External"/><Relationship Id="rId224" Type="http://schemas.openxmlformats.org/officeDocument/2006/relationships/hyperlink" Target="https://docs.cntd.ru/document/902017047" TargetMode="External"/><Relationship Id="rId240" Type="http://schemas.openxmlformats.org/officeDocument/2006/relationships/hyperlink" Target="https://docs.cntd.ru/document/902017047" TargetMode="External"/><Relationship Id="rId245" Type="http://schemas.openxmlformats.org/officeDocument/2006/relationships/hyperlink" Target="https://docs.cntd.ru/document/902017047" TargetMode="External"/><Relationship Id="rId261" Type="http://schemas.openxmlformats.org/officeDocument/2006/relationships/hyperlink" Target="https://internet.garant.ru/" TargetMode="External"/><Relationship Id="rId266" Type="http://schemas.openxmlformats.org/officeDocument/2006/relationships/hyperlink" Target="https://internet.garant.ru/" TargetMode="External"/><Relationship Id="rId14"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56" Type="http://schemas.openxmlformats.org/officeDocument/2006/relationships/hyperlink" Target="http://pravo-search.minjust.ru:8080/bigs/showDocument.html?id=EE35B171-7EB7-4CB6-8EED-AD96663E9D9C"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pravo-search.minjust.ru:8080/bigs/showDocument.html?id=4AC55DD5-905E-4CA3-882A-C1A53BAE3934" TargetMode="External"/><Relationship Id="rId3" Type="http://schemas.openxmlformats.org/officeDocument/2006/relationships/styles" Target="styles.xml"/><Relationship Id="rId214" Type="http://schemas.openxmlformats.org/officeDocument/2006/relationships/hyperlink" Target="https://docs.cntd.ru/document/420208749" TargetMode="External"/><Relationship Id="rId230" Type="http://schemas.openxmlformats.org/officeDocument/2006/relationships/hyperlink" Target="https://docs.cntd.ru/document/902017047" TargetMode="External"/><Relationship Id="rId235" Type="http://schemas.openxmlformats.org/officeDocument/2006/relationships/hyperlink" Target="https://docs.cntd.ru/document/902017047" TargetMode="External"/><Relationship Id="rId251"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77" Type="http://schemas.openxmlformats.org/officeDocument/2006/relationships/header" Target="header3.xml"/><Relationship Id="rId25" Type="http://schemas.openxmlformats.org/officeDocument/2006/relationships/hyperlink" Target="http://pravo.minjust.ru/" TargetMode="External"/><Relationship Id="rId46" Type="http://schemas.openxmlformats.org/officeDocument/2006/relationships/hyperlink" Target="https://internet.garan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hyperlink" Target="https://internet.garant.ru/" TargetMode="External"/><Relationship Id="rId20" Type="http://schemas.openxmlformats.org/officeDocument/2006/relationships/hyperlink" Target="http://pravo.minjust.ru/" TargetMode="External"/><Relationship Id="rId41" Type="http://schemas.openxmlformats.org/officeDocument/2006/relationships/hyperlink" Target="http://pravo-search.minjust.ru:8080/bigs/showDocument.html?id=313AE05C-60D9-4F9E-8A34-D942808694A8"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1919946"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220" Type="http://schemas.openxmlformats.org/officeDocument/2006/relationships/hyperlink" Target="http://pravo-search.minjust.ru:8080/bigs/showDocument.html?id=EE35B171-7EB7-4CB6-8EED-AD96663E9D9C" TargetMode="External"/><Relationship Id="rId225" Type="http://schemas.openxmlformats.org/officeDocument/2006/relationships/hyperlink" Target="https://docs.cntd.ru/document/902017047" TargetMode="External"/><Relationship Id="rId241" Type="http://schemas.openxmlformats.org/officeDocument/2006/relationships/hyperlink" Target="https://docs.cntd.ru/document/542612622" TargetMode="External"/><Relationship Id="rId246" Type="http://schemas.openxmlformats.org/officeDocument/2006/relationships/hyperlink" Target="https://docs.cntd.ru/document/456078134" TargetMode="External"/><Relationship Id="rId267" Type="http://schemas.openxmlformats.org/officeDocument/2006/relationships/hyperlink" Target="https://internet.garant.ru/" TargetMode="External"/><Relationship Id="rId15" Type="http://schemas.openxmlformats.org/officeDocument/2006/relationships/hyperlink" Target="http://pravo-search.minjust.ru:8080/bigs/showDocument.html?id=313AE05C-60D9-4F9E-8A34-D942808694A8" TargetMode="External"/><Relationship Id="rId36" Type="http://schemas.openxmlformats.org/officeDocument/2006/relationships/hyperlink" Target="http://pravo-search.minjust.ru:8080/bigs/showDocument.html?id=313AE05C-60D9-4F9E-8A34-D942808694A8" TargetMode="External"/><Relationship Id="rId57" Type="http://schemas.openxmlformats.org/officeDocument/2006/relationships/hyperlink" Target="https://internet.garant.ru/"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s://internet.garant.ru/"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52" Type="http://schemas.openxmlformats.org/officeDocument/2006/relationships/hyperlink" Target="https://internet.garant.ru/"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901919946" TargetMode="External"/><Relationship Id="rId215" Type="http://schemas.openxmlformats.org/officeDocument/2006/relationships/hyperlink" Target="https://internet.garant.ru/" TargetMode="External"/><Relationship Id="rId236" Type="http://schemas.openxmlformats.org/officeDocument/2006/relationships/hyperlink" Target="https://docs.cntd.ru/document/902049638" TargetMode="External"/><Relationship Id="rId257" Type="http://schemas.openxmlformats.org/officeDocument/2006/relationships/hyperlink" Target="https://internet.garant.ru/" TargetMode="External"/><Relationship Id="rId278" Type="http://schemas.openxmlformats.org/officeDocument/2006/relationships/fontTable" Target="fontTable.xml"/><Relationship Id="rId26" Type="http://schemas.openxmlformats.org/officeDocument/2006/relationships/hyperlink" Target="http://pravo-search.minjust.ru:8080/bigs/showDocument.html?id=E5BB8E40-60D6-4349-A187-BB63B310025C" TargetMode="External"/><Relationship Id="rId231" Type="http://schemas.openxmlformats.org/officeDocument/2006/relationships/hyperlink" Target="https://docs.cntd.ru/document/902017047" TargetMode="External"/><Relationship Id="rId252" Type="http://schemas.openxmlformats.org/officeDocument/2006/relationships/hyperlink" Target="http://pravo-search.minjust.ru:8080/bigs/showDocument.html?id=657E8284-BC2A-4A2A-B081-84E5E12B557E" TargetMode="External"/><Relationship Id="rId273" Type="http://schemas.openxmlformats.org/officeDocument/2006/relationships/hyperlink" Target="https://internet.garant.ru/" TargetMode="External"/><Relationship Id="rId47" Type="http://schemas.openxmlformats.org/officeDocument/2006/relationships/hyperlink" Target="http://pravo-search.minjust.ru:8080/bigs/showDocument.html?id=657E8284-BC2A-4A2A-B081-84E5E12B557E"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pravo.minjust.ru/" TargetMode="External"/><Relationship Id="rId221" Type="http://schemas.openxmlformats.org/officeDocument/2006/relationships/hyperlink" Target="https://internet.garant.ru/" TargetMode="External"/><Relationship Id="rId242" Type="http://schemas.openxmlformats.org/officeDocument/2006/relationships/hyperlink" Target="https://docs.cntd.ru/document/902017047" TargetMode="External"/><Relationship Id="rId263" Type="http://schemas.openxmlformats.org/officeDocument/2006/relationships/hyperlink" Target="https://internet.garant.ru/" TargetMode="External"/><Relationship Id="rId37" Type="http://schemas.openxmlformats.org/officeDocument/2006/relationships/hyperlink" Target="http://pravo.minjus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s://docs.cntd.ru/document/420208749" TargetMode="External"/><Relationship Id="rId232" Type="http://schemas.openxmlformats.org/officeDocument/2006/relationships/hyperlink" Target="https://docs.cntd.ru/document/902017047" TargetMode="External"/><Relationship Id="rId253" Type="http://schemas.openxmlformats.org/officeDocument/2006/relationships/hyperlink" Target="http://pravo.minjust.ru/" TargetMode="External"/><Relationship Id="rId274" Type="http://schemas.openxmlformats.org/officeDocument/2006/relationships/hyperlink" Target="mailto:kourak-ss@mail.ru" TargetMode="External"/><Relationship Id="rId27" Type="http://schemas.openxmlformats.org/officeDocument/2006/relationships/hyperlink" Target="http://pravo.minjust.ru/" TargetMode="External"/><Relationship Id="rId48" Type="http://schemas.openxmlformats.org/officeDocument/2006/relationships/hyperlink" Target="http://pravo.minjust.ru/"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s://docs.cntd.ru/document/902017047" TargetMode="External"/><Relationship Id="rId243" Type="http://schemas.openxmlformats.org/officeDocument/2006/relationships/hyperlink" Target="https://docs.cntd.ru/document/420377910" TargetMode="External"/><Relationship Id="rId264" Type="http://schemas.openxmlformats.org/officeDocument/2006/relationships/hyperlink" Target="https://internet.garant.ru/" TargetMode="External"/><Relationship Id="rId17" Type="http://schemas.openxmlformats.org/officeDocument/2006/relationships/hyperlink" Target="http://pravo-search.minjust.ru:8080/bigs/showDocument.html?id=313AE05C-60D9-4F9E-8A34-D942808694A8" TargetMode="External"/><Relationship Id="rId38" Type="http://schemas.openxmlformats.org/officeDocument/2006/relationships/hyperlink" Target="http://pravo.minjus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1" Type="http://schemas.openxmlformats.org/officeDocument/2006/relationships/customXml" Target="../customXml/item1.xml"/><Relationship Id="rId212" Type="http://schemas.openxmlformats.org/officeDocument/2006/relationships/hyperlink" Target="https://docs.cntd.ru/document/901919946" TargetMode="External"/><Relationship Id="rId233" Type="http://schemas.openxmlformats.org/officeDocument/2006/relationships/hyperlink" Target="https://docs.cntd.ru/document/542606246" TargetMode="External"/><Relationship Id="rId254" Type="http://schemas.openxmlformats.org/officeDocument/2006/relationships/hyperlink" Target="http://pravo-search.minjust.ru:8080/bigs/showDocument.html?id=4AC55DD5-905E-4CA3-882A-C1A53BAE3934" TargetMode="External"/><Relationship Id="rId28" Type="http://schemas.openxmlformats.org/officeDocument/2006/relationships/hyperlink" Target="http://pravo-search.minjust.ru:8080/bigs/showDocument.html?id=313AE05C-60D9-4F9E-8A34-D942808694A8" TargetMode="External"/><Relationship Id="rId49" Type="http://schemas.openxmlformats.org/officeDocument/2006/relationships/hyperlink" Target="http://pravo-search.minjust.ru:8080/bigs/showDocument.html?id=4AC55DD5-905E-4CA3-882A-C1A53BAE3934" TargetMode="External"/><Relationship Id="rId114" Type="http://schemas.openxmlformats.org/officeDocument/2006/relationships/hyperlink" Target="https://docs.cntd.ru/document/901919946" TargetMode="External"/><Relationship Id="rId275" Type="http://schemas.openxmlformats.org/officeDocument/2006/relationships/header" Target="header1.xml"/><Relationship Id="rId60"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997E-5137-4788-BFCA-327DD104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38</Pages>
  <Words>16624</Words>
  <Characters>94759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KourakVipNet</cp:lastModifiedBy>
  <cp:revision>11</cp:revision>
  <cp:lastPrinted>2021-07-22T08:38:00Z</cp:lastPrinted>
  <dcterms:created xsi:type="dcterms:W3CDTF">2021-07-30T05:31:00Z</dcterms:created>
  <dcterms:modified xsi:type="dcterms:W3CDTF">2021-11-18T03:44:00Z</dcterms:modified>
</cp:coreProperties>
</file>