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6F" w:rsidRPr="000567F1" w:rsidRDefault="00890C6F" w:rsidP="0096772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567F1" w:rsidRPr="000567F1" w:rsidRDefault="000567F1" w:rsidP="00967727">
      <w:pPr>
        <w:jc w:val="center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СОВЕТ ДЕПУТАТОВ</w:t>
      </w:r>
      <w:r w:rsidRPr="000567F1">
        <w:rPr>
          <w:rFonts w:ascii="Times New Roman" w:hAnsi="Times New Roman"/>
          <w:sz w:val="16"/>
          <w:szCs w:val="16"/>
        </w:rPr>
        <w:br/>
        <w:t>КОУРАКСКОГО СЕЛЬСОВЕТА</w:t>
      </w:r>
      <w:r w:rsidRPr="000567F1">
        <w:rPr>
          <w:rFonts w:ascii="Times New Roman" w:hAnsi="Times New Roman"/>
          <w:sz w:val="16"/>
          <w:szCs w:val="16"/>
        </w:rPr>
        <w:br/>
        <w:t>ТОГУЧИНСКОГО РАЙОНА</w:t>
      </w:r>
      <w:r w:rsidRPr="000567F1">
        <w:rPr>
          <w:rFonts w:ascii="Times New Roman" w:hAnsi="Times New Roman"/>
          <w:sz w:val="16"/>
          <w:szCs w:val="16"/>
        </w:rPr>
        <w:br/>
        <w:t>НОВОСИБИРСКОЙ ОБЛАСТИ</w:t>
      </w:r>
    </w:p>
    <w:p w:rsidR="000567F1" w:rsidRPr="000567F1" w:rsidRDefault="000567F1" w:rsidP="000567F1">
      <w:pPr>
        <w:jc w:val="center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РЕШЕНИЕ</w:t>
      </w:r>
    </w:p>
    <w:p w:rsidR="000567F1" w:rsidRPr="000567F1" w:rsidRDefault="000567F1" w:rsidP="000567F1">
      <w:pPr>
        <w:jc w:val="center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пятнадцатой сессии шестого созыва</w:t>
      </w:r>
      <w:bookmarkStart w:id="0" w:name="_GoBack"/>
      <w:bookmarkEnd w:id="0"/>
    </w:p>
    <w:p w:rsidR="000567F1" w:rsidRPr="000567F1" w:rsidRDefault="000567F1" w:rsidP="000567F1">
      <w:pPr>
        <w:pStyle w:val="aff2"/>
        <w:jc w:val="center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24.12.2021                          № 68</w:t>
      </w:r>
    </w:p>
    <w:p w:rsidR="000567F1" w:rsidRPr="000567F1" w:rsidRDefault="000567F1" w:rsidP="000567F1">
      <w:pPr>
        <w:pStyle w:val="aff2"/>
        <w:jc w:val="center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с. Коурак</w:t>
      </w:r>
    </w:p>
    <w:p w:rsidR="000567F1" w:rsidRPr="000567F1" w:rsidRDefault="000567F1" w:rsidP="000567F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67F1" w:rsidRPr="000567F1" w:rsidRDefault="000567F1" w:rsidP="000567F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67F1" w:rsidRPr="000567F1" w:rsidRDefault="000567F1" w:rsidP="000567F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67F1">
        <w:rPr>
          <w:rFonts w:ascii="Times New Roman" w:eastAsia="Times New Roman" w:hAnsi="Times New Roman"/>
          <w:sz w:val="16"/>
          <w:szCs w:val="16"/>
          <w:lang w:eastAsia="ru-RU"/>
        </w:rPr>
        <w:t>О бюджете Коуракского сельсовета Тогучинского района Новосибирской области на 2022 год и плановый период 2023 и 2024 годов</w:t>
      </w:r>
    </w:p>
    <w:p w:rsidR="000567F1" w:rsidRPr="000567F1" w:rsidRDefault="000567F1" w:rsidP="000567F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567F1" w:rsidRPr="000567F1" w:rsidRDefault="000567F1" w:rsidP="000567F1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0567F1">
        <w:rPr>
          <w:rFonts w:ascii="Times New Roman" w:hAnsi="Times New Roman"/>
          <w:b/>
          <w:sz w:val="16"/>
          <w:szCs w:val="16"/>
        </w:rPr>
        <w:t>Статья 1. Основные характеристики бюджета Коуракского сельсовета Тогучинского района Новосибирской области на 202</w:t>
      </w:r>
      <w:r w:rsidRPr="000567F1">
        <w:rPr>
          <w:rFonts w:ascii="Times New Roman" w:hAnsi="Times New Roman"/>
          <w:b/>
          <w:bCs/>
          <w:sz w:val="16"/>
          <w:szCs w:val="16"/>
        </w:rPr>
        <w:t>2</w:t>
      </w:r>
      <w:r w:rsidRPr="000567F1">
        <w:rPr>
          <w:rFonts w:ascii="Times New Roman" w:hAnsi="Times New Roman"/>
          <w:b/>
          <w:sz w:val="16"/>
          <w:szCs w:val="16"/>
        </w:rPr>
        <w:t xml:space="preserve"> год и плановый период 202</w:t>
      </w:r>
      <w:r w:rsidRPr="000567F1">
        <w:rPr>
          <w:rFonts w:ascii="Times New Roman" w:hAnsi="Times New Roman"/>
          <w:b/>
          <w:bCs/>
          <w:sz w:val="16"/>
          <w:szCs w:val="16"/>
        </w:rPr>
        <w:t>3</w:t>
      </w:r>
      <w:r w:rsidRPr="000567F1">
        <w:rPr>
          <w:rFonts w:ascii="Times New Roman" w:hAnsi="Times New Roman"/>
          <w:b/>
          <w:sz w:val="16"/>
          <w:szCs w:val="16"/>
        </w:rPr>
        <w:t xml:space="preserve"> - 202</w:t>
      </w:r>
      <w:r w:rsidRPr="000567F1">
        <w:rPr>
          <w:rFonts w:ascii="Times New Roman" w:hAnsi="Times New Roman"/>
          <w:b/>
          <w:bCs/>
          <w:sz w:val="16"/>
          <w:szCs w:val="16"/>
        </w:rPr>
        <w:t>4</w:t>
      </w:r>
      <w:r w:rsidRPr="000567F1">
        <w:rPr>
          <w:rFonts w:ascii="Times New Roman" w:hAnsi="Times New Roman"/>
          <w:b/>
          <w:sz w:val="16"/>
          <w:szCs w:val="16"/>
        </w:rPr>
        <w:t xml:space="preserve"> годов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1. Утвердить основные характеристики бюджета Коуракского</w:t>
      </w:r>
      <w:r w:rsidRPr="000567F1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области </w:t>
      </w:r>
      <w:r w:rsidRPr="000567F1">
        <w:rPr>
          <w:rFonts w:ascii="Times New Roman" w:hAnsi="Times New Roman" w:cs="Times New Roman"/>
          <w:sz w:val="16"/>
          <w:szCs w:val="16"/>
        </w:rPr>
        <w:t>(далее – местный бюджет) на 2022 год: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 xml:space="preserve">1) прогнозируемый общий объем доходов местного бюджета в сумме     </w:t>
      </w:r>
    </w:p>
    <w:p w:rsidR="000567F1" w:rsidRPr="000567F1" w:rsidRDefault="000567F1" w:rsidP="000567F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17603,7 тыс. рублей, в том числе объем безвозмездных поступлений в сумме 13839,0 т. рублей, из них объем межбюджетных трансфертов, имеющих целевое назначение, получаемых из других бюджетов бюджетной системы Российской Федерации, в сумме 6514,4 тыс. рублей, объем субвенций, имеющих целевое назначение, в сумме 113,9 тыс. рублей, и дотации на выравнивание бюджетной обеспеченности, в сумме 7210,7 тыс. рублей;</w:t>
      </w:r>
    </w:p>
    <w:p w:rsidR="000567F1" w:rsidRPr="000567F1" w:rsidRDefault="000567F1" w:rsidP="000567F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2) общий объем расходов местного бюджета в сумме 17603,7 тыс. рублей.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3) дефицит (профицит) местного бюджета в сумме 0,0 тыс. рублей.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2. Утвердить основные характеристики бюджета Коуракского</w:t>
      </w:r>
      <w:r w:rsidRPr="000567F1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области</w:t>
      </w:r>
      <w:r w:rsidRPr="000567F1">
        <w:rPr>
          <w:rFonts w:ascii="Times New Roman" w:hAnsi="Times New Roman"/>
          <w:b/>
          <w:sz w:val="16"/>
          <w:szCs w:val="16"/>
        </w:rPr>
        <w:t xml:space="preserve"> </w:t>
      </w:r>
      <w:r w:rsidRPr="000567F1">
        <w:rPr>
          <w:rFonts w:ascii="Times New Roman" w:hAnsi="Times New Roman" w:cs="Times New Roman"/>
          <w:sz w:val="16"/>
          <w:szCs w:val="16"/>
        </w:rPr>
        <w:t>на плановый период 2023и 2024 годов: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1) прогнозируемый общий объем доходов бюджета поселения на 2023 год в сумме 8079,0 тыс. рублей, в том числе объем безвозмездных поступлений в сумме  4198,2 тыс. рублей, из них объем субвенций, имеющих целевое назначение, в сумме 117,7 тыс. рублей, и дотации на выравнивание бюджетной обеспеченности, в сумме 4080,5 тыс. рублей;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 xml:space="preserve"> на 2024 год в сумме 7853,3 тыс. рублей, в том числе объем безвозмездных поступлений в сумме 3823,6 тыс. рублей, из них объем субвенций, имеющих целевое назначение, в сумме 121,9 тыс. рублей и дотации на выравнивание бюджетной обеспеченности, в сумме 3701,7 тыс. рублей;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2) общий объем расходов местного бюджета на 2023 год в сумме  8079,0 тыс. рублей, в том числе условно утвержденные расходы в сумме        199,0 тыс. рублей, и на 2024 год в сумме 7853,3 тыс. рублей, в том числе условно утвержденные расходы в сумме  386,6 тыс. рублей;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3) дефицит (профицит) местного бюджета на 2023год в сумме 0,0 тыс. рублей, дефицит (профицит) местного бюджета на 2024 год в сумме 0,0 тыс. рублей.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0567F1">
        <w:rPr>
          <w:rFonts w:ascii="Times New Roman" w:hAnsi="Times New Roman" w:cs="Times New Roman"/>
          <w:b/>
          <w:sz w:val="16"/>
          <w:szCs w:val="16"/>
        </w:rPr>
        <w:t>приложения 1.</w:t>
      </w:r>
      <w:r w:rsidRPr="000567F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>Статья 3. Бюджетные ассигнования местного бюджета на 2022год и на плановый период 2023 и 2024 годов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 xml:space="preserve">1. Утвердить в пределах общего объема расходов, установленного </w:t>
      </w:r>
      <w:hyperlink w:anchor="P12" w:history="1">
        <w:r w:rsidRPr="000567F1">
          <w:rPr>
            <w:rFonts w:ascii="Times New Roman" w:hAnsi="Times New Roman" w:cs="Times New Roman"/>
            <w:sz w:val="16"/>
            <w:szCs w:val="16"/>
          </w:rPr>
          <w:t>статьей 1</w:t>
        </w:r>
      </w:hyperlink>
      <w:r w:rsidRPr="000567F1">
        <w:rPr>
          <w:rFonts w:ascii="Times New Roman" w:hAnsi="Times New Roman" w:cs="Times New Roman"/>
          <w:sz w:val="16"/>
          <w:szCs w:val="16"/>
        </w:rPr>
        <w:t xml:space="preserve"> настоящего Решения, распределение бюджетных ассигнований: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</w:t>
      </w:r>
      <w:r w:rsidRPr="000567F1">
        <w:rPr>
          <w:rFonts w:ascii="Times New Roman" w:hAnsi="Times New Roman" w:cs="Times New Roman"/>
          <w:b/>
          <w:sz w:val="16"/>
          <w:szCs w:val="16"/>
        </w:rPr>
        <w:t>приложению 2</w:t>
      </w:r>
      <w:r w:rsidRPr="000567F1">
        <w:rPr>
          <w:rFonts w:ascii="Times New Roman" w:hAnsi="Times New Roman" w:cs="Times New Roman"/>
          <w:sz w:val="16"/>
          <w:szCs w:val="16"/>
        </w:rPr>
        <w:t xml:space="preserve"> к настоящему Решению;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Pr="000567F1">
        <w:rPr>
          <w:rFonts w:ascii="Times New Roman" w:hAnsi="Times New Roman" w:cs="Times New Roman"/>
          <w:b/>
          <w:sz w:val="16"/>
          <w:szCs w:val="16"/>
        </w:rPr>
        <w:t>приложению 3</w:t>
      </w:r>
      <w:r w:rsidRPr="000567F1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2. Утвердить ведомственную структуру расходов бюджета Коуракского</w:t>
      </w:r>
      <w:r w:rsidRPr="000567F1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области</w:t>
      </w:r>
      <w:r w:rsidRPr="000567F1">
        <w:rPr>
          <w:rFonts w:ascii="Times New Roman" w:hAnsi="Times New Roman"/>
          <w:b/>
          <w:sz w:val="16"/>
          <w:szCs w:val="16"/>
        </w:rPr>
        <w:t xml:space="preserve"> </w:t>
      </w:r>
      <w:r w:rsidRPr="000567F1">
        <w:rPr>
          <w:rFonts w:ascii="Times New Roman" w:hAnsi="Times New Roman" w:cs="Times New Roman"/>
          <w:sz w:val="16"/>
          <w:szCs w:val="16"/>
        </w:rPr>
        <w:t xml:space="preserve">на 2022 год и плановый период 2023 и 2024 годов согласно </w:t>
      </w:r>
      <w:r w:rsidRPr="000567F1">
        <w:rPr>
          <w:rFonts w:ascii="Times New Roman" w:hAnsi="Times New Roman" w:cs="Times New Roman"/>
          <w:b/>
          <w:sz w:val="16"/>
          <w:szCs w:val="16"/>
        </w:rPr>
        <w:t>приложению 4</w:t>
      </w:r>
      <w:r w:rsidRPr="000567F1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3. Установить размер резервного фонда администрации Коуракского</w:t>
      </w:r>
      <w:r w:rsidRPr="000567F1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области</w:t>
      </w:r>
      <w:r w:rsidRPr="000567F1">
        <w:rPr>
          <w:rFonts w:ascii="Times New Roman" w:hAnsi="Times New Roman"/>
          <w:b/>
          <w:sz w:val="16"/>
          <w:szCs w:val="16"/>
        </w:rPr>
        <w:t xml:space="preserve"> </w:t>
      </w:r>
      <w:r w:rsidRPr="000567F1">
        <w:rPr>
          <w:rFonts w:ascii="Times New Roman" w:hAnsi="Times New Roman" w:cs="Times New Roman"/>
          <w:sz w:val="16"/>
          <w:szCs w:val="16"/>
        </w:rPr>
        <w:t>на 2022 год в сумме 0,0 тыс. руб., в плановом периоде 2023 года в сумме 0,0 тыс. рублей, 2024 года в сумме 0, 0 тыс. рублей.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4. Установить общий объем бюджетных ассигнований, направленных на исполнение публичных нормативных обязательств, на 2022 год в сумме 288,1 тыс. рублей, на 2023 год в сумме 0,0 тыс. рублей и на 2024 год в сумме 0,0тыс. рублей.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5. Утвердить объем и распределение бюджетных ассигнований бюджета Коуракского</w:t>
      </w:r>
      <w:r w:rsidRPr="000567F1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области</w:t>
      </w:r>
      <w:r w:rsidRPr="000567F1">
        <w:rPr>
          <w:rFonts w:ascii="Times New Roman" w:hAnsi="Times New Roman" w:cs="Times New Roman"/>
          <w:sz w:val="16"/>
          <w:szCs w:val="16"/>
        </w:rPr>
        <w:t>, направляемых на исполнение публичных нормативных обязательств на 2022 год и плановый период 2023 и 2024 годов согласно</w:t>
      </w:r>
      <w:hyperlink r:id="rId8" w:history="1"/>
      <w:r w:rsidRPr="000567F1">
        <w:rPr>
          <w:rFonts w:ascii="Times New Roman" w:hAnsi="Times New Roman" w:cs="Times New Roman"/>
          <w:sz w:val="16"/>
          <w:szCs w:val="16"/>
        </w:rPr>
        <w:t xml:space="preserve"> </w:t>
      </w:r>
      <w:r w:rsidRPr="000567F1">
        <w:rPr>
          <w:rFonts w:ascii="Times New Roman" w:hAnsi="Times New Roman" w:cs="Times New Roman"/>
          <w:b/>
          <w:sz w:val="16"/>
          <w:szCs w:val="16"/>
        </w:rPr>
        <w:t>приложению 5</w:t>
      </w:r>
      <w:r w:rsidRPr="000567F1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0567F1" w:rsidRPr="000567F1" w:rsidRDefault="000567F1" w:rsidP="000567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Коуракского</w:t>
      </w:r>
      <w:r w:rsidRPr="000567F1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области</w:t>
      </w:r>
      <w:r w:rsidRPr="000567F1">
        <w:rPr>
          <w:rFonts w:ascii="Times New Roman" w:hAnsi="Times New Roman" w:cs="Times New Roman"/>
          <w:sz w:val="16"/>
          <w:szCs w:val="16"/>
        </w:rPr>
        <w:t xml:space="preserve">, и в пределах бюджетных ассигнований,  предусмотренных ведомственной структурой расходов местного бюджета на 2022 год и на 2023-2024 годы по соответствующим целевым статьям и виду расходов согласно приложению 4 к настоящему Решению, в порядке, установленном администрацией Коуракского </w:t>
      </w:r>
      <w:r w:rsidRPr="000567F1">
        <w:rPr>
          <w:rFonts w:ascii="Times New Roman" w:hAnsi="Times New Roman"/>
          <w:sz w:val="16"/>
          <w:szCs w:val="16"/>
        </w:rPr>
        <w:t>сельсовета Тогучинского района Новосибирской области</w:t>
      </w:r>
      <w:r w:rsidRPr="000567F1">
        <w:rPr>
          <w:rFonts w:ascii="Times New Roman" w:hAnsi="Times New Roman" w:cs="Times New Roman"/>
          <w:sz w:val="16"/>
          <w:szCs w:val="16"/>
        </w:rPr>
        <w:t>.</w:t>
      </w:r>
    </w:p>
    <w:p w:rsidR="000567F1" w:rsidRPr="000567F1" w:rsidRDefault="000567F1" w:rsidP="000567F1">
      <w:pPr>
        <w:spacing w:line="240" w:lineRule="auto"/>
        <w:ind w:firstLine="720"/>
        <w:contextualSpacing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Предоставить бюджетные инвестиции в 2022 году в сумме 0,0 тыс. рублей.</w:t>
      </w:r>
    </w:p>
    <w:p w:rsidR="000567F1" w:rsidRPr="000567F1" w:rsidRDefault="000567F1" w:rsidP="00056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>Статья 4. Особенности заключения и оплаты договоров (муниципальных контрактов)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1.Установить, что муниципальные учреждения, органы местного самоуправления</w:t>
      </w:r>
      <w:r w:rsidRPr="000567F1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0567F1">
        <w:rPr>
          <w:rFonts w:ascii="Times New Roman" w:hAnsi="Times New Roman"/>
          <w:sz w:val="16"/>
          <w:szCs w:val="16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1) в размере 100 процентов суммы договора (контракта) - по договорам (контрактам):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а) о предоставлении услуг связи,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б) услуг проживания в гостиницах;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в) о подписке на печатные издания и об их приобретении;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г) об обучении на курсах повышения квалификации;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ж) страхования;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600, 0 тыс. рублей по одной сделке;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к) подлежащим оплате за счет средств, полученных от иной приносящей доход деятельности;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м) об оплате нотариальных действий и иных услуг, оказываемых при осуществлении нотариальных действий;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lastRenderedPageBreak/>
        <w:t>н) аренда;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о) по распоряжению администрации Коуракского сельсовета Тогучинского района Новосибирской области;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>Статья 5. Иные межбюджетные трансферты, предоставляемые из бюджета Коуракского</w:t>
      </w:r>
      <w:r w:rsidRPr="000567F1">
        <w:rPr>
          <w:rFonts w:ascii="Times New Roman" w:hAnsi="Times New Roman"/>
          <w:b/>
          <w:sz w:val="16"/>
          <w:szCs w:val="16"/>
        </w:rPr>
        <w:t xml:space="preserve"> сельсовета Тогучинского района Новосибирской области </w:t>
      </w: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1.Утвердить объем иных межбюджетных трансфертов, предоставляемы из бюджета Коуракского сельсовета Тогучинского района Новосибирской области</w:t>
      </w:r>
      <w:r w:rsidRPr="000567F1">
        <w:rPr>
          <w:rFonts w:ascii="Times New Roman" w:hAnsi="Times New Roman"/>
          <w:b/>
          <w:sz w:val="16"/>
          <w:szCs w:val="16"/>
        </w:rPr>
        <w:t xml:space="preserve"> </w:t>
      </w:r>
      <w:r w:rsidRPr="000567F1">
        <w:rPr>
          <w:rFonts w:ascii="Times New Roman" w:hAnsi="Times New Roman"/>
          <w:sz w:val="16"/>
          <w:szCs w:val="16"/>
        </w:rPr>
        <w:t>в бюджет других бюджетов бюджетной системы Российской Федерации на 2022 год в сумме 63,1 тыс. рублей</w:t>
      </w:r>
      <w:r w:rsidRPr="000567F1">
        <w:rPr>
          <w:rFonts w:ascii="Times New Roman" w:hAnsi="Times New Roman"/>
          <w:color w:val="000000"/>
          <w:sz w:val="16"/>
          <w:szCs w:val="16"/>
        </w:rPr>
        <w:t>,</w:t>
      </w:r>
      <w:r w:rsidRPr="000567F1">
        <w:rPr>
          <w:rFonts w:ascii="Times New Roman" w:hAnsi="Times New Roman"/>
          <w:sz w:val="16"/>
          <w:szCs w:val="16"/>
        </w:rPr>
        <w:t xml:space="preserve"> на 2023 год в сумме 63,1 тыс.</w:t>
      </w:r>
      <w:r w:rsidRPr="000567F1">
        <w:rPr>
          <w:rFonts w:ascii="Times New Roman" w:hAnsi="Times New Roman"/>
          <w:color w:val="000000"/>
          <w:sz w:val="16"/>
          <w:szCs w:val="16"/>
        </w:rPr>
        <w:t xml:space="preserve"> рублей</w:t>
      </w:r>
      <w:r w:rsidRPr="000567F1">
        <w:rPr>
          <w:rFonts w:ascii="Times New Roman" w:hAnsi="Times New Roman"/>
          <w:sz w:val="16"/>
          <w:szCs w:val="16"/>
        </w:rPr>
        <w:t xml:space="preserve">, на 2024 год в сумме 63,1 тыс. </w:t>
      </w:r>
      <w:r w:rsidRPr="000567F1">
        <w:rPr>
          <w:rFonts w:ascii="Times New Roman" w:hAnsi="Times New Roman"/>
          <w:color w:val="000000"/>
          <w:sz w:val="16"/>
          <w:szCs w:val="16"/>
        </w:rPr>
        <w:t xml:space="preserve">рублей, </w:t>
      </w:r>
      <w:r w:rsidRPr="000567F1">
        <w:rPr>
          <w:rFonts w:ascii="Times New Roman" w:hAnsi="Times New Roman"/>
          <w:sz w:val="16"/>
          <w:szCs w:val="16"/>
        </w:rPr>
        <w:t xml:space="preserve">согласно </w:t>
      </w:r>
      <w:r w:rsidRPr="000567F1">
        <w:rPr>
          <w:rFonts w:ascii="Times New Roman" w:hAnsi="Times New Roman"/>
          <w:b/>
          <w:sz w:val="16"/>
          <w:szCs w:val="16"/>
        </w:rPr>
        <w:t xml:space="preserve">Приложению 6 </w:t>
      </w:r>
      <w:r w:rsidRPr="000567F1">
        <w:rPr>
          <w:rFonts w:ascii="Times New Roman" w:hAnsi="Times New Roman"/>
          <w:sz w:val="16"/>
          <w:szCs w:val="16"/>
        </w:rPr>
        <w:t>к настоящему Решению.</w:t>
      </w: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 xml:space="preserve">Статья 6 Дорожный фонд Коуракского </w:t>
      </w:r>
      <w:r w:rsidRPr="000567F1">
        <w:rPr>
          <w:rFonts w:ascii="Times New Roman" w:hAnsi="Times New Roman"/>
          <w:b/>
          <w:sz w:val="16"/>
          <w:szCs w:val="16"/>
        </w:rPr>
        <w:t>сельсовета Тогучинского района Новосибирской области</w:t>
      </w: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567F1" w:rsidRPr="000567F1" w:rsidRDefault="000567F1" w:rsidP="00056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eastAsia="Times New Roman" w:hAnsi="Times New Roman"/>
          <w:sz w:val="16"/>
          <w:szCs w:val="16"/>
          <w:lang w:eastAsia="ru-RU"/>
        </w:rPr>
        <w:t>1. </w:t>
      </w:r>
      <w:r w:rsidRPr="000567F1">
        <w:rPr>
          <w:rFonts w:ascii="Times New Roman" w:hAnsi="Times New Roman"/>
          <w:sz w:val="16"/>
          <w:szCs w:val="16"/>
        </w:rPr>
        <w:t>Утвердить объем бюджетных ассигнований дорожного фонда Коуракского сельсовета Тогучинского района Новосибирской области:</w:t>
      </w:r>
    </w:p>
    <w:p w:rsidR="000567F1" w:rsidRPr="000567F1" w:rsidRDefault="000567F1" w:rsidP="00056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1) на 2022 год в сумме 1879,1 тыс. рублей;</w:t>
      </w:r>
    </w:p>
    <w:p w:rsidR="000567F1" w:rsidRPr="000567F1" w:rsidRDefault="000567F1" w:rsidP="00056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2) на 2023 год в сумме 1968,2 тыс. рублей и на 2024 год в сумме 2075,1  тыс. рублей.</w:t>
      </w:r>
      <w:r w:rsidRPr="000567F1">
        <w:rPr>
          <w:rFonts w:ascii="Times New Roman" w:hAnsi="Times New Roman"/>
          <w:sz w:val="16"/>
          <w:szCs w:val="16"/>
        </w:rPr>
        <w:tab/>
      </w: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>Статья 7. Источники финансирования дефицита бюджета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 xml:space="preserve">Установить источники финансирования дефицита местного бюджета на 2022 год и плановый период 2023 и 2024 годов согласно </w:t>
      </w:r>
      <w:r w:rsidRPr="000567F1">
        <w:rPr>
          <w:rFonts w:ascii="Times New Roman" w:hAnsi="Times New Roman"/>
          <w:b/>
          <w:sz w:val="16"/>
          <w:szCs w:val="16"/>
        </w:rPr>
        <w:t>Приложению 7</w:t>
      </w:r>
      <w:r w:rsidRPr="000567F1">
        <w:rPr>
          <w:rFonts w:ascii="Times New Roman" w:hAnsi="Times New Roman"/>
          <w:sz w:val="16"/>
          <w:szCs w:val="16"/>
        </w:rPr>
        <w:t xml:space="preserve"> к настоящему Решению.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 xml:space="preserve">Статья 8. Муниципальные внутренние заимствования 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1.Утвердить программу муниципальных внутренних заимствований Коуракского  сельсовета Тогучинского района Новосибирской области</w:t>
      </w:r>
      <w:r w:rsidRPr="000567F1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0567F1">
        <w:rPr>
          <w:rFonts w:ascii="Times New Roman" w:hAnsi="Times New Roman"/>
          <w:sz w:val="16"/>
          <w:szCs w:val="16"/>
        </w:rPr>
        <w:t>на 2022 год и плановый период 2023 и 2024 годов согласно</w:t>
      </w:r>
      <w:r w:rsidRPr="000567F1">
        <w:rPr>
          <w:rFonts w:ascii="Times New Roman" w:hAnsi="Times New Roman"/>
          <w:b/>
          <w:sz w:val="16"/>
          <w:szCs w:val="16"/>
        </w:rPr>
        <w:t xml:space="preserve"> Приложению 8</w:t>
      </w:r>
      <w:r w:rsidRPr="000567F1">
        <w:rPr>
          <w:rFonts w:ascii="Times New Roman" w:hAnsi="Times New Roman"/>
          <w:sz w:val="16"/>
          <w:szCs w:val="16"/>
        </w:rPr>
        <w:t xml:space="preserve"> к настоящему Решению.</w:t>
      </w:r>
    </w:p>
    <w:p w:rsidR="000567F1" w:rsidRPr="000567F1" w:rsidRDefault="000567F1" w:rsidP="000567F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567F1">
        <w:rPr>
          <w:rFonts w:ascii="Times New Roman" w:hAnsi="Times New Roman" w:cs="Times New Roman"/>
          <w:bCs/>
          <w:sz w:val="16"/>
          <w:szCs w:val="16"/>
        </w:rPr>
        <w:t xml:space="preserve">2.Установить, что в 2022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9" w:history="1">
        <w:r w:rsidRPr="000567F1">
          <w:rPr>
            <w:rFonts w:ascii="Times New Roman" w:hAnsi="Times New Roman" w:cs="Times New Roman"/>
            <w:bCs/>
            <w:sz w:val="16"/>
            <w:szCs w:val="16"/>
          </w:rPr>
          <w:t>Программой</w:t>
        </w:r>
      </w:hyperlink>
      <w:r w:rsidRPr="000567F1">
        <w:rPr>
          <w:rFonts w:ascii="Times New Roman" w:hAnsi="Times New Roman" w:cs="Times New Roman"/>
          <w:bCs/>
          <w:sz w:val="16"/>
          <w:szCs w:val="16"/>
        </w:rPr>
        <w:t xml:space="preserve"> муниципальных внутренних заимствований Коуракского</w:t>
      </w:r>
      <w:r w:rsidRPr="000567F1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области</w:t>
      </w:r>
      <w:r w:rsidRPr="000567F1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0567F1">
        <w:rPr>
          <w:rFonts w:ascii="Times New Roman" w:hAnsi="Times New Roman" w:cs="Times New Roman"/>
          <w:bCs/>
          <w:sz w:val="16"/>
          <w:szCs w:val="16"/>
        </w:rPr>
        <w:t>на 2023 год, с последующим внесением соответствующих изменений в Программу муниципальных внутренних заимствований Коуракского</w:t>
      </w:r>
      <w:r w:rsidRPr="000567F1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области</w:t>
      </w:r>
      <w:r w:rsidRPr="000567F1">
        <w:rPr>
          <w:rFonts w:ascii="Times New Roman" w:hAnsi="Times New Roman"/>
          <w:b/>
          <w:sz w:val="16"/>
          <w:szCs w:val="16"/>
        </w:rPr>
        <w:t xml:space="preserve"> </w:t>
      </w:r>
      <w:r w:rsidRPr="000567F1">
        <w:rPr>
          <w:rFonts w:ascii="Times New Roman" w:hAnsi="Times New Roman" w:cs="Times New Roman"/>
          <w:bCs/>
          <w:sz w:val="16"/>
          <w:szCs w:val="16"/>
        </w:rPr>
        <w:t>на 2024 год.</w:t>
      </w:r>
    </w:p>
    <w:p w:rsidR="000567F1" w:rsidRPr="000567F1" w:rsidRDefault="000567F1" w:rsidP="00056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0567F1">
        <w:rPr>
          <w:rFonts w:ascii="Times New Roman" w:hAnsi="Times New Roman"/>
          <w:bCs/>
          <w:sz w:val="16"/>
          <w:szCs w:val="16"/>
        </w:rPr>
        <w:t xml:space="preserve">Предоставить право администрации Коуракского </w:t>
      </w:r>
      <w:r w:rsidRPr="000567F1">
        <w:rPr>
          <w:rFonts w:ascii="Times New Roman" w:hAnsi="Times New Roman"/>
          <w:sz w:val="16"/>
          <w:szCs w:val="16"/>
        </w:rPr>
        <w:t xml:space="preserve">сельсовета Тогучинского района Новосибирской области </w:t>
      </w:r>
      <w:r w:rsidRPr="000567F1">
        <w:rPr>
          <w:rFonts w:ascii="Times New Roman" w:hAnsi="Times New Roman"/>
          <w:bCs/>
          <w:sz w:val="16"/>
          <w:szCs w:val="16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0" w:history="1">
        <w:r w:rsidRPr="000567F1">
          <w:rPr>
            <w:rFonts w:ascii="Times New Roman" w:hAnsi="Times New Roman"/>
            <w:bCs/>
            <w:sz w:val="16"/>
            <w:szCs w:val="16"/>
          </w:rPr>
          <w:t>пунктом 2 статьи 93.6</w:t>
        </w:r>
      </w:hyperlink>
      <w:r w:rsidRPr="000567F1">
        <w:rPr>
          <w:rFonts w:ascii="Times New Roman" w:hAnsi="Times New Roman"/>
          <w:bCs/>
          <w:sz w:val="16"/>
          <w:szCs w:val="16"/>
        </w:rPr>
        <w:t xml:space="preserve"> Бюджетного кодекса Российской Федерации.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 xml:space="preserve">Статья 9. Предоставление муниципальных гарантий Коуракского </w:t>
      </w:r>
      <w:r w:rsidRPr="000567F1">
        <w:rPr>
          <w:rFonts w:ascii="Times New Roman" w:hAnsi="Times New Roman"/>
          <w:b/>
          <w:sz w:val="16"/>
          <w:szCs w:val="16"/>
        </w:rPr>
        <w:t xml:space="preserve">сельсовета Тогучинского района Новосибирской области </w:t>
      </w:r>
      <w:r w:rsidRPr="000567F1">
        <w:rPr>
          <w:rFonts w:ascii="Times New Roman" w:hAnsi="Times New Roman" w:cs="Times New Roman"/>
          <w:b/>
          <w:sz w:val="16"/>
          <w:szCs w:val="16"/>
        </w:rPr>
        <w:t>в валюте Российской Федерации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Утвердить программу муниципальных гарантий Коуракского сельсовета Тогучинского района Новосибирской области</w:t>
      </w:r>
      <w:r w:rsidRPr="000567F1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0567F1">
        <w:rPr>
          <w:rFonts w:ascii="Times New Roman" w:hAnsi="Times New Roman"/>
          <w:sz w:val="16"/>
          <w:szCs w:val="16"/>
        </w:rPr>
        <w:t xml:space="preserve">в валюте Российской Федерации на 2022 год и плановый период 2023 и 2024 годов согласно </w:t>
      </w:r>
      <w:r w:rsidRPr="000567F1">
        <w:rPr>
          <w:rFonts w:ascii="Times New Roman" w:hAnsi="Times New Roman"/>
          <w:b/>
          <w:sz w:val="16"/>
          <w:szCs w:val="16"/>
        </w:rPr>
        <w:t>Приложению 9 к</w:t>
      </w:r>
      <w:r w:rsidRPr="000567F1">
        <w:rPr>
          <w:rFonts w:ascii="Times New Roman" w:hAnsi="Times New Roman"/>
          <w:sz w:val="16"/>
          <w:szCs w:val="16"/>
        </w:rPr>
        <w:t xml:space="preserve"> настоящему Решению.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>Статья 10. Муниципальные программы Коуракского</w:t>
      </w:r>
      <w:r w:rsidRPr="000567F1">
        <w:rPr>
          <w:rFonts w:ascii="Times New Roman" w:hAnsi="Times New Roman"/>
          <w:b/>
          <w:sz w:val="16"/>
          <w:szCs w:val="16"/>
        </w:rPr>
        <w:t xml:space="preserve"> сельсовета Тогучинского района Новосибирской области </w:t>
      </w: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 xml:space="preserve">1.Утвердить перечень муниципальных программ, предусмотренных к финансированию из местного бюджета в 2022 году и плановом периоде 2023 и 2024 годах согласно </w:t>
      </w:r>
      <w:r w:rsidRPr="000567F1">
        <w:rPr>
          <w:rFonts w:ascii="Times New Roman" w:hAnsi="Times New Roman"/>
          <w:b/>
          <w:sz w:val="16"/>
          <w:szCs w:val="16"/>
        </w:rPr>
        <w:t xml:space="preserve">Приложению 10 </w:t>
      </w:r>
      <w:r w:rsidRPr="000567F1">
        <w:rPr>
          <w:rFonts w:ascii="Times New Roman" w:hAnsi="Times New Roman"/>
          <w:sz w:val="16"/>
          <w:szCs w:val="16"/>
        </w:rPr>
        <w:t>к</w:t>
      </w:r>
      <w:r w:rsidRPr="000567F1">
        <w:rPr>
          <w:rFonts w:ascii="Times New Roman" w:hAnsi="Times New Roman"/>
          <w:b/>
          <w:sz w:val="16"/>
          <w:szCs w:val="16"/>
        </w:rPr>
        <w:t xml:space="preserve"> </w:t>
      </w:r>
      <w:r w:rsidRPr="000567F1">
        <w:rPr>
          <w:rFonts w:ascii="Times New Roman" w:hAnsi="Times New Roman"/>
          <w:sz w:val="16"/>
          <w:szCs w:val="16"/>
        </w:rPr>
        <w:t>настоящему Решению.</w:t>
      </w:r>
    </w:p>
    <w:p w:rsidR="000567F1" w:rsidRPr="000567F1" w:rsidRDefault="000567F1" w:rsidP="00056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Коуракского сельсовета Тогучинского района Новосибирской области.</w:t>
      </w:r>
    </w:p>
    <w:p w:rsidR="000567F1" w:rsidRPr="000567F1" w:rsidRDefault="000567F1" w:rsidP="00056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Муниципальные программы Коуракского сельсовета Тогучинского района Новосибирской области, не включенные в перечень, не подлежат финансированию в 2023-2024 годах.</w:t>
      </w: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>Статья 11. Муниципальный внутренний долг Коуракского</w:t>
      </w:r>
      <w:r w:rsidRPr="000567F1">
        <w:rPr>
          <w:rFonts w:ascii="Times New Roman" w:hAnsi="Times New Roman"/>
          <w:b/>
          <w:sz w:val="16"/>
          <w:szCs w:val="16"/>
        </w:rPr>
        <w:t xml:space="preserve"> сельсовета Тогучинского района Новосибирской области </w:t>
      </w:r>
      <w:r w:rsidRPr="000567F1">
        <w:rPr>
          <w:rFonts w:ascii="Times New Roman" w:hAnsi="Times New Roman" w:cs="Times New Roman"/>
          <w:b/>
          <w:sz w:val="16"/>
          <w:szCs w:val="16"/>
        </w:rPr>
        <w:t>и расходы на его обслуживание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>1. Установить верхний предел муниципального внутреннего долга Коуракского сельсовета Тогучинского района Новосибирской области</w:t>
      </w:r>
      <w:r w:rsidRPr="000567F1">
        <w:rPr>
          <w:rFonts w:ascii="Times New Roman" w:hAnsi="Times New Roman"/>
          <w:b/>
          <w:sz w:val="16"/>
          <w:szCs w:val="16"/>
        </w:rPr>
        <w:t xml:space="preserve"> </w:t>
      </w:r>
      <w:r w:rsidRPr="000567F1">
        <w:rPr>
          <w:rFonts w:ascii="Times New Roman" w:hAnsi="Times New Roman"/>
          <w:sz w:val="16"/>
          <w:szCs w:val="16"/>
        </w:rPr>
        <w:t>на 1 января 2023 года в сумме 0,0 тыс. рублей, в том числе верхний предел долга по муниципальным гарантиям Коуракского сельсовета Тогучинского района Новосибирской области в сумме 0,0 тыс. рублей, на 1 января 2024 года в сумме 0,0 тыс. рублей, в том числе верхний предел долга по муниципальным гарантиям Коуракского сельсовета Тогучинского района Новосибирской области</w:t>
      </w:r>
      <w:r w:rsidRPr="000567F1">
        <w:rPr>
          <w:rFonts w:ascii="Times New Roman" w:hAnsi="Times New Roman"/>
          <w:b/>
          <w:sz w:val="16"/>
          <w:szCs w:val="16"/>
        </w:rPr>
        <w:t xml:space="preserve"> </w:t>
      </w:r>
      <w:r w:rsidRPr="000567F1">
        <w:rPr>
          <w:rFonts w:ascii="Times New Roman" w:hAnsi="Times New Roman"/>
          <w:sz w:val="16"/>
          <w:szCs w:val="16"/>
        </w:rPr>
        <w:t>в сумме 0,0 тыс. рублей, и на 1 января 2025 года в сумме 0,0 тыс. рублей, в том числе верхний предел долга по муниципальным гарантиям Коуракского сельсовета Тогучинского района Новосибирской области</w:t>
      </w:r>
      <w:r w:rsidRPr="000567F1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0567F1">
        <w:rPr>
          <w:rFonts w:ascii="Times New Roman" w:hAnsi="Times New Roman"/>
          <w:sz w:val="16"/>
          <w:szCs w:val="16"/>
        </w:rPr>
        <w:t xml:space="preserve">в сумме 0,0 тыс. рублей. </w:t>
      </w:r>
    </w:p>
    <w:p w:rsidR="000567F1" w:rsidRPr="000567F1" w:rsidRDefault="000567F1" w:rsidP="0005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0567F1">
        <w:rPr>
          <w:rFonts w:ascii="Times New Roman" w:hAnsi="Times New Roman"/>
          <w:sz w:val="16"/>
          <w:szCs w:val="16"/>
        </w:rPr>
        <w:t xml:space="preserve">2.Установить объем расходов местного бюджета на обслуживание муниципального долга Коуракского сельсовета Тогучинского района Новосибирской области на 2022 год в </w:t>
      </w:r>
      <w:r w:rsidRPr="000567F1">
        <w:rPr>
          <w:rFonts w:ascii="Times New Roman" w:hAnsi="Times New Roman"/>
          <w:color w:val="000000"/>
          <w:sz w:val="16"/>
          <w:szCs w:val="16"/>
        </w:rPr>
        <w:t xml:space="preserve">сумме </w:t>
      </w:r>
      <w:r w:rsidRPr="000567F1">
        <w:rPr>
          <w:rFonts w:ascii="Times New Roman" w:hAnsi="Times New Roman"/>
          <w:sz w:val="16"/>
          <w:szCs w:val="16"/>
        </w:rPr>
        <w:t xml:space="preserve">0,0 тыс. </w:t>
      </w:r>
      <w:r w:rsidRPr="000567F1">
        <w:rPr>
          <w:rFonts w:ascii="Times New Roman" w:hAnsi="Times New Roman"/>
          <w:color w:val="000000"/>
          <w:sz w:val="16"/>
          <w:szCs w:val="16"/>
        </w:rPr>
        <w:t>рублей, на 2023 год в сумме 0,0 тыс. рублей и на 2024 год в сумме 0, 0 тыс. рублей.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 xml:space="preserve"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0567F1">
        <w:rPr>
          <w:rFonts w:ascii="Times New Roman" w:hAnsi="Times New Roman" w:cs="Times New Roman"/>
          <w:sz w:val="16"/>
          <w:szCs w:val="16"/>
        </w:rPr>
        <w:t>Коураского</w:t>
      </w:r>
      <w:proofErr w:type="spellEnd"/>
      <w:r w:rsidRPr="000567F1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области</w:t>
      </w:r>
      <w:r w:rsidRPr="000567F1">
        <w:rPr>
          <w:rFonts w:ascii="Times New Roman" w:hAnsi="Times New Roman"/>
          <w:b/>
          <w:sz w:val="16"/>
          <w:szCs w:val="16"/>
        </w:rPr>
        <w:t xml:space="preserve"> </w:t>
      </w:r>
      <w:r w:rsidRPr="000567F1">
        <w:rPr>
          <w:rFonts w:ascii="Times New Roman" w:hAnsi="Times New Roman" w:cs="Times New Roman"/>
          <w:sz w:val="16"/>
          <w:szCs w:val="16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>Статья 13. Особенности исполнения местного бюджета в 2022году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1. 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 xml:space="preserve">5) изменение бюджетных ассигнований в части </w:t>
      </w:r>
      <w:proofErr w:type="spellStart"/>
      <w:r w:rsidRPr="000567F1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0567F1">
        <w:rPr>
          <w:rFonts w:ascii="Times New Roman" w:hAnsi="Times New Roman" w:cs="Times New Roman"/>
          <w:sz w:val="16"/>
          <w:szCs w:val="16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lastRenderedPageBreak/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0567F1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0567F1">
        <w:rPr>
          <w:rFonts w:ascii="Times New Roman" w:hAnsi="Times New Roman" w:cs="Times New Roman"/>
          <w:sz w:val="16"/>
          <w:szCs w:val="16"/>
        </w:rPr>
        <w:t xml:space="preserve"> расходного обязательства из областного (районного) бюджета;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0567F1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0567F1">
        <w:rPr>
          <w:rFonts w:ascii="Times New Roman" w:hAnsi="Times New Roman" w:cs="Times New Roman"/>
          <w:sz w:val="16"/>
          <w:szCs w:val="16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Коуракского</w:t>
      </w:r>
      <w:r w:rsidRPr="000567F1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области</w:t>
      </w:r>
      <w:r w:rsidRPr="000567F1">
        <w:rPr>
          <w:rFonts w:ascii="Times New Roman" w:hAnsi="Times New Roman"/>
          <w:b/>
          <w:sz w:val="16"/>
          <w:szCs w:val="16"/>
        </w:rPr>
        <w:t xml:space="preserve"> </w:t>
      </w:r>
      <w:r w:rsidRPr="000567F1">
        <w:rPr>
          <w:rFonts w:ascii="Times New Roman" w:hAnsi="Times New Roman" w:cs="Times New Roman"/>
          <w:sz w:val="16"/>
          <w:szCs w:val="16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Коуракского</w:t>
      </w:r>
      <w:r w:rsidRPr="000567F1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области.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567F1">
        <w:rPr>
          <w:rFonts w:ascii="Times New Roman" w:hAnsi="Times New Roman" w:cs="Times New Roman"/>
          <w:b/>
          <w:sz w:val="16"/>
          <w:szCs w:val="16"/>
        </w:rPr>
        <w:t>Статья 14 Вступление в силу настоящего Решения</w:t>
      </w: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67F1" w:rsidRPr="000567F1" w:rsidRDefault="000567F1" w:rsidP="000567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67F1">
        <w:rPr>
          <w:rFonts w:ascii="Times New Roman" w:hAnsi="Times New Roman" w:cs="Times New Roman"/>
          <w:sz w:val="16"/>
          <w:szCs w:val="16"/>
        </w:rPr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0567F1" w:rsidRPr="000567F1" w:rsidTr="00A60B2D">
        <w:tc>
          <w:tcPr>
            <w:tcW w:w="4785" w:type="dxa"/>
            <w:vAlign w:val="center"/>
          </w:tcPr>
          <w:p w:rsidR="000567F1" w:rsidRPr="000567F1" w:rsidRDefault="000567F1" w:rsidP="00A60B2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67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Председатель Совета депутатов </w:t>
            </w:r>
          </w:p>
          <w:p w:rsidR="000567F1" w:rsidRPr="000567F1" w:rsidRDefault="000567F1" w:rsidP="00A60B2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67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Коуракского сельсовета</w:t>
            </w:r>
          </w:p>
          <w:p w:rsidR="000567F1" w:rsidRPr="000567F1" w:rsidRDefault="000567F1" w:rsidP="00A60B2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67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Тогучинского района</w:t>
            </w:r>
          </w:p>
          <w:p w:rsidR="000567F1" w:rsidRPr="000567F1" w:rsidRDefault="000567F1" w:rsidP="00A60B2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67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Новосибирской области</w:t>
            </w:r>
          </w:p>
          <w:p w:rsidR="000567F1" w:rsidRPr="000567F1" w:rsidRDefault="000567F1" w:rsidP="00A60B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7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  Г.Н. Суворова</w:t>
            </w:r>
          </w:p>
        </w:tc>
        <w:tc>
          <w:tcPr>
            <w:tcW w:w="4785" w:type="dxa"/>
            <w:vAlign w:val="center"/>
          </w:tcPr>
          <w:p w:rsidR="000567F1" w:rsidRPr="000567F1" w:rsidRDefault="000567F1" w:rsidP="00A60B2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67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Глава Коуракского сельсовета Тогучинского района </w:t>
            </w:r>
          </w:p>
          <w:p w:rsidR="000567F1" w:rsidRPr="000567F1" w:rsidRDefault="000567F1" w:rsidP="00A60B2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67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Новосибирской области</w:t>
            </w:r>
          </w:p>
          <w:p w:rsidR="000567F1" w:rsidRPr="000567F1" w:rsidRDefault="000567F1" w:rsidP="00A60B2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67F1" w:rsidRPr="000567F1" w:rsidRDefault="000567F1" w:rsidP="00A60B2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67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______________  С. А. </w:t>
            </w:r>
            <w:proofErr w:type="spellStart"/>
            <w:r w:rsidRPr="000567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Слотин</w:t>
            </w:r>
            <w:proofErr w:type="spellEnd"/>
          </w:p>
        </w:tc>
      </w:tr>
    </w:tbl>
    <w:p w:rsidR="00890C6F" w:rsidRDefault="00890C6F" w:rsidP="000567F1">
      <w:pPr>
        <w:spacing w:after="0"/>
        <w:rPr>
          <w:rFonts w:ascii="Times New Roman" w:hAnsi="Times New Roman"/>
          <w:sz w:val="16"/>
          <w:szCs w:val="16"/>
        </w:rPr>
      </w:pPr>
    </w:p>
    <w:p w:rsidR="00890C6F" w:rsidRPr="002463DD" w:rsidRDefault="000567F1" w:rsidP="002463DD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1</w:t>
      </w:r>
    </w:p>
    <w:p w:rsidR="002463DD" w:rsidRPr="002463DD" w:rsidRDefault="002463DD" w:rsidP="002463DD">
      <w:pPr>
        <w:keepNext/>
        <w:spacing w:after="0"/>
        <w:jc w:val="right"/>
        <w:outlineLvl w:val="0"/>
        <w:rPr>
          <w:rFonts w:ascii="Times New Roman" w:hAnsi="Times New Roman"/>
          <w:bCs/>
          <w:sz w:val="16"/>
          <w:szCs w:val="16"/>
        </w:rPr>
      </w:pPr>
      <w:r w:rsidRPr="002463DD">
        <w:rPr>
          <w:rFonts w:ascii="Times New Roman" w:hAnsi="Times New Roman"/>
          <w:sz w:val="16"/>
          <w:szCs w:val="16"/>
        </w:rPr>
        <w:t>к решению 15-й сессии шестого созыва</w:t>
      </w:r>
    </w:p>
    <w:p w:rsidR="002463DD" w:rsidRPr="002463DD" w:rsidRDefault="002463DD" w:rsidP="002463D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2463DD">
        <w:rPr>
          <w:rFonts w:ascii="Times New Roman" w:hAnsi="Times New Roman"/>
          <w:sz w:val="16"/>
          <w:szCs w:val="16"/>
        </w:rPr>
        <w:t xml:space="preserve">Совета депутатов Коуракского сельсовета Тогучинского района </w:t>
      </w:r>
    </w:p>
    <w:p w:rsidR="002463DD" w:rsidRPr="002463DD" w:rsidRDefault="002463DD" w:rsidP="002463D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2463DD">
        <w:rPr>
          <w:rFonts w:ascii="Times New Roman" w:hAnsi="Times New Roman"/>
          <w:sz w:val="16"/>
          <w:szCs w:val="16"/>
        </w:rPr>
        <w:t>Новосибирской области № 68 от 24.12.2021 года</w:t>
      </w:r>
    </w:p>
    <w:p w:rsidR="002463DD" w:rsidRPr="002463DD" w:rsidRDefault="002463DD" w:rsidP="002463DD">
      <w:pPr>
        <w:spacing w:after="0"/>
        <w:ind w:left="4956"/>
        <w:jc w:val="right"/>
        <w:rPr>
          <w:rFonts w:ascii="Times New Roman" w:hAnsi="Times New Roman"/>
          <w:sz w:val="16"/>
          <w:szCs w:val="16"/>
        </w:rPr>
      </w:pPr>
      <w:r w:rsidRPr="002463DD">
        <w:rPr>
          <w:rFonts w:ascii="Times New Roman" w:hAnsi="Times New Roman"/>
          <w:sz w:val="16"/>
          <w:szCs w:val="16"/>
        </w:rPr>
        <w:t>«О бюджете Коуракского сельсовета</w:t>
      </w:r>
    </w:p>
    <w:p w:rsidR="002463DD" w:rsidRPr="002463DD" w:rsidRDefault="002463DD" w:rsidP="002463DD">
      <w:pPr>
        <w:spacing w:after="0"/>
        <w:ind w:left="4956"/>
        <w:jc w:val="right"/>
        <w:rPr>
          <w:rFonts w:ascii="Times New Roman" w:hAnsi="Times New Roman"/>
          <w:sz w:val="16"/>
          <w:szCs w:val="16"/>
        </w:rPr>
      </w:pPr>
      <w:r w:rsidRPr="002463DD">
        <w:rPr>
          <w:rFonts w:ascii="Times New Roman" w:hAnsi="Times New Roman"/>
          <w:sz w:val="16"/>
          <w:szCs w:val="16"/>
        </w:rPr>
        <w:t xml:space="preserve"> Тогучинского района</w:t>
      </w:r>
    </w:p>
    <w:p w:rsidR="002463DD" w:rsidRPr="002463DD" w:rsidRDefault="002463DD" w:rsidP="002463DD">
      <w:pPr>
        <w:spacing w:after="0"/>
        <w:ind w:left="4956"/>
        <w:jc w:val="right"/>
        <w:rPr>
          <w:rFonts w:ascii="Times New Roman" w:hAnsi="Times New Roman"/>
          <w:sz w:val="16"/>
          <w:szCs w:val="16"/>
        </w:rPr>
      </w:pPr>
      <w:r w:rsidRPr="002463DD">
        <w:rPr>
          <w:rFonts w:ascii="Times New Roman" w:hAnsi="Times New Roman"/>
          <w:sz w:val="16"/>
          <w:szCs w:val="16"/>
        </w:rPr>
        <w:t xml:space="preserve">Новосибирской области на 2022 год </w:t>
      </w:r>
    </w:p>
    <w:p w:rsidR="002463DD" w:rsidRPr="002463DD" w:rsidRDefault="002463DD" w:rsidP="002463DD">
      <w:pPr>
        <w:spacing w:after="0"/>
        <w:ind w:left="4956"/>
        <w:jc w:val="right"/>
        <w:rPr>
          <w:rFonts w:ascii="Times New Roman" w:hAnsi="Times New Roman"/>
          <w:b/>
          <w:sz w:val="16"/>
          <w:szCs w:val="16"/>
        </w:rPr>
      </w:pPr>
      <w:r w:rsidRPr="002463DD">
        <w:rPr>
          <w:rFonts w:ascii="Times New Roman" w:hAnsi="Times New Roman"/>
          <w:sz w:val="16"/>
          <w:szCs w:val="16"/>
        </w:rPr>
        <w:t xml:space="preserve"> и плановый период 2023-2024 годов»</w:t>
      </w:r>
      <w:r w:rsidRPr="002463DD">
        <w:rPr>
          <w:rFonts w:ascii="Times New Roman" w:hAnsi="Times New Roman"/>
          <w:b/>
          <w:sz w:val="16"/>
          <w:szCs w:val="16"/>
        </w:rPr>
        <w:t xml:space="preserve">    </w:t>
      </w:r>
    </w:p>
    <w:p w:rsidR="002463DD" w:rsidRPr="002463DD" w:rsidRDefault="002463DD" w:rsidP="002463DD">
      <w:pPr>
        <w:ind w:left="4956"/>
        <w:jc w:val="right"/>
        <w:rPr>
          <w:rFonts w:ascii="Times New Roman" w:hAnsi="Times New Roman"/>
          <w:sz w:val="16"/>
          <w:szCs w:val="16"/>
        </w:rPr>
      </w:pPr>
      <w:r w:rsidRPr="002463DD">
        <w:rPr>
          <w:rFonts w:ascii="Times New Roman" w:hAnsi="Times New Roman"/>
          <w:b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</w:t>
      </w:r>
      <w:r w:rsidRPr="002463DD">
        <w:rPr>
          <w:rFonts w:ascii="Times New Roman" w:hAnsi="Times New Roman"/>
          <w:sz w:val="16"/>
          <w:szCs w:val="16"/>
        </w:rPr>
        <w:tab/>
      </w:r>
      <w:r w:rsidRPr="002463DD">
        <w:rPr>
          <w:rFonts w:ascii="Times New Roman" w:hAnsi="Times New Roman"/>
          <w:sz w:val="16"/>
          <w:szCs w:val="16"/>
        </w:rPr>
        <w:tab/>
      </w:r>
    </w:p>
    <w:p w:rsidR="002463DD" w:rsidRPr="002463DD" w:rsidRDefault="002463DD" w:rsidP="002463DD">
      <w:pPr>
        <w:jc w:val="center"/>
        <w:rPr>
          <w:rFonts w:ascii="Times New Roman" w:hAnsi="Times New Roman"/>
          <w:b/>
          <w:sz w:val="16"/>
          <w:szCs w:val="16"/>
        </w:rPr>
      </w:pPr>
      <w:r w:rsidRPr="002463DD">
        <w:rPr>
          <w:rFonts w:ascii="Times New Roman" w:hAnsi="Times New Roman"/>
          <w:b/>
          <w:sz w:val="16"/>
          <w:szCs w:val="16"/>
        </w:rPr>
        <w:t xml:space="preserve">Нормативы распределения доходов Коуракского сельсовета Тогучинского района Новосибирской области  между бюджетами бюджетной системы Российской Федерации, не установленные бюджетным Законодательством </w:t>
      </w:r>
    </w:p>
    <w:p w:rsidR="002463DD" w:rsidRPr="002463DD" w:rsidRDefault="002463DD" w:rsidP="002463DD">
      <w:pPr>
        <w:jc w:val="center"/>
        <w:rPr>
          <w:rFonts w:ascii="Times New Roman" w:hAnsi="Times New Roman"/>
          <w:b/>
          <w:sz w:val="16"/>
          <w:szCs w:val="16"/>
        </w:rPr>
      </w:pPr>
      <w:r w:rsidRPr="002463DD">
        <w:rPr>
          <w:rFonts w:ascii="Times New Roman" w:hAnsi="Times New Roman"/>
          <w:b/>
          <w:sz w:val="16"/>
          <w:szCs w:val="16"/>
        </w:rPr>
        <w:t xml:space="preserve">Российской Федерации </w:t>
      </w:r>
    </w:p>
    <w:p w:rsidR="002463DD" w:rsidRPr="002463DD" w:rsidRDefault="002463DD" w:rsidP="002463DD">
      <w:pPr>
        <w:jc w:val="center"/>
        <w:rPr>
          <w:rFonts w:ascii="Times New Roman" w:hAnsi="Times New Roman"/>
          <w:b/>
          <w:sz w:val="16"/>
          <w:szCs w:val="16"/>
        </w:rPr>
      </w:pPr>
      <w:r w:rsidRPr="002463DD">
        <w:rPr>
          <w:rFonts w:ascii="Times New Roman" w:hAnsi="Times New Roman"/>
          <w:b/>
          <w:sz w:val="16"/>
          <w:szCs w:val="16"/>
        </w:rPr>
        <w:t>на  2022  год и плановый период 2023 и 2024 гг..</w:t>
      </w:r>
    </w:p>
    <w:tbl>
      <w:tblPr>
        <w:tblW w:w="106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1"/>
        <w:gridCol w:w="1637"/>
      </w:tblGrid>
      <w:tr w:rsidR="002463DD" w:rsidRPr="002463DD" w:rsidTr="00AB29FD">
        <w:trPr>
          <w:trHeight w:val="256"/>
        </w:trPr>
        <w:tc>
          <w:tcPr>
            <w:tcW w:w="10618" w:type="dxa"/>
            <w:gridSpan w:val="2"/>
          </w:tcPr>
          <w:p w:rsidR="002463DD" w:rsidRPr="002463DD" w:rsidRDefault="002463DD" w:rsidP="002463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3DD" w:rsidRPr="002463DD" w:rsidRDefault="002463DD" w:rsidP="002463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sz w:val="16"/>
                <w:szCs w:val="16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2463DD" w:rsidRPr="002463DD" w:rsidTr="00AB29FD">
        <w:trPr>
          <w:trHeight w:val="249"/>
        </w:trPr>
        <w:tc>
          <w:tcPr>
            <w:tcW w:w="8981" w:type="dxa"/>
          </w:tcPr>
          <w:p w:rsidR="002463DD" w:rsidRPr="002463DD" w:rsidRDefault="002463DD" w:rsidP="002463DD">
            <w:pPr>
              <w:rPr>
                <w:rFonts w:ascii="Times New Roman" w:hAnsi="Times New Roman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637" w:type="dxa"/>
          </w:tcPr>
          <w:p w:rsidR="002463DD" w:rsidRPr="002463DD" w:rsidRDefault="002463DD" w:rsidP="002463DD">
            <w:pPr>
              <w:rPr>
                <w:rFonts w:ascii="Times New Roman" w:hAnsi="Times New Roman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2463DD" w:rsidRPr="002463DD" w:rsidTr="00AB29FD">
        <w:trPr>
          <w:trHeight w:val="249"/>
        </w:trPr>
        <w:tc>
          <w:tcPr>
            <w:tcW w:w="10618" w:type="dxa"/>
            <w:gridSpan w:val="2"/>
          </w:tcPr>
          <w:p w:rsidR="002463DD" w:rsidRPr="002463DD" w:rsidRDefault="002463DD" w:rsidP="002463D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463DD" w:rsidRPr="002463DD" w:rsidRDefault="002463DD" w:rsidP="002463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sz w:val="16"/>
                <w:szCs w:val="16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2463DD" w:rsidRPr="002463DD" w:rsidTr="00AB29FD">
        <w:trPr>
          <w:trHeight w:val="249"/>
        </w:trPr>
        <w:tc>
          <w:tcPr>
            <w:tcW w:w="8981" w:type="dxa"/>
          </w:tcPr>
          <w:p w:rsidR="002463DD" w:rsidRPr="002463DD" w:rsidRDefault="002463DD" w:rsidP="002463DD">
            <w:pPr>
              <w:rPr>
                <w:rFonts w:ascii="Times New Roman" w:hAnsi="Times New Roman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37" w:type="dxa"/>
          </w:tcPr>
          <w:p w:rsidR="002463DD" w:rsidRPr="002463DD" w:rsidRDefault="002463DD" w:rsidP="002463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2463DD" w:rsidRPr="002463DD" w:rsidTr="00AB29FD">
        <w:trPr>
          <w:trHeight w:val="249"/>
        </w:trPr>
        <w:tc>
          <w:tcPr>
            <w:tcW w:w="8981" w:type="dxa"/>
          </w:tcPr>
          <w:p w:rsidR="002463DD" w:rsidRPr="002463DD" w:rsidRDefault="002463DD" w:rsidP="002463DD">
            <w:pPr>
              <w:rPr>
                <w:rFonts w:ascii="Times New Roman" w:hAnsi="Times New Roman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37" w:type="dxa"/>
          </w:tcPr>
          <w:p w:rsidR="002463DD" w:rsidRPr="002463DD" w:rsidRDefault="002463DD" w:rsidP="002463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463DD" w:rsidRDefault="002463DD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Style w:val="a5"/>
        <w:tblW w:w="10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9"/>
        <w:gridCol w:w="442"/>
        <w:gridCol w:w="388"/>
        <w:gridCol w:w="994"/>
        <w:gridCol w:w="406"/>
        <w:gridCol w:w="958"/>
        <w:gridCol w:w="884"/>
        <w:gridCol w:w="4253"/>
      </w:tblGrid>
      <w:tr w:rsidR="002463DD" w:rsidRPr="002463DD" w:rsidTr="000567F1">
        <w:trPr>
          <w:trHeight w:val="330"/>
        </w:trPr>
        <w:tc>
          <w:tcPr>
            <w:tcW w:w="246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4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463DD">
              <w:rPr>
                <w:rFonts w:ascii="Times New Roman" w:eastAsia="Times New Roman" w:hAnsi="Times New Roman"/>
                <w:sz w:val="18"/>
                <w:szCs w:val="18"/>
              </w:rPr>
              <w:t>Приложение  № 2</w:t>
            </w:r>
          </w:p>
        </w:tc>
      </w:tr>
      <w:tr w:rsidR="002463DD" w:rsidRPr="002463DD" w:rsidTr="000567F1">
        <w:trPr>
          <w:trHeight w:val="330"/>
        </w:trPr>
        <w:tc>
          <w:tcPr>
            <w:tcW w:w="246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4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463DD">
              <w:rPr>
                <w:rFonts w:ascii="Times New Roman" w:eastAsia="Times New Roman" w:hAnsi="Times New Roman"/>
                <w:sz w:val="18"/>
                <w:szCs w:val="18"/>
              </w:rPr>
              <w:t>к решению  15-й сессии шестого  созыва</w:t>
            </w:r>
          </w:p>
        </w:tc>
      </w:tr>
      <w:tr w:rsidR="002463DD" w:rsidRPr="002463DD" w:rsidTr="000567F1">
        <w:trPr>
          <w:trHeight w:val="330"/>
        </w:trPr>
        <w:tc>
          <w:tcPr>
            <w:tcW w:w="246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4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463DD">
              <w:rPr>
                <w:rFonts w:ascii="Times New Roman" w:eastAsia="Times New Roman" w:hAnsi="Times New Roman"/>
                <w:sz w:val="18"/>
                <w:szCs w:val="18"/>
              </w:rPr>
              <w:t xml:space="preserve">Совета депутатов Коуракского </w:t>
            </w:r>
            <w:proofErr w:type="spellStart"/>
            <w:r w:rsidRPr="002463DD">
              <w:rPr>
                <w:rFonts w:ascii="Times New Roman" w:eastAsia="Times New Roman" w:hAnsi="Times New Roman"/>
                <w:sz w:val="18"/>
                <w:szCs w:val="18"/>
              </w:rPr>
              <w:t>сельсовеата</w:t>
            </w:r>
            <w:proofErr w:type="spellEnd"/>
            <w:r w:rsidRPr="002463DD">
              <w:rPr>
                <w:rFonts w:ascii="Times New Roman" w:eastAsia="Times New Roman" w:hAnsi="Times New Roman"/>
                <w:sz w:val="18"/>
                <w:szCs w:val="18"/>
              </w:rPr>
              <w:t xml:space="preserve"> Тогучинского района  Новосибирской области № 68</w:t>
            </w:r>
          </w:p>
        </w:tc>
      </w:tr>
      <w:tr w:rsidR="002463DD" w:rsidRPr="002463DD" w:rsidTr="000567F1">
        <w:trPr>
          <w:trHeight w:val="330"/>
        </w:trPr>
        <w:tc>
          <w:tcPr>
            <w:tcW w:w="246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4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463DD">
              <w:rPr>
                <w:rFonts w:ascii="Times New Roman" w:eastAsia="Times New Roman" w:hAnsi="Times New Roman"/>
                <w:sz w:val="18"/>
                <w:szCs w:val="18"/>
              </w:rPr>
              <w:t>от 24.12.2021 года</w:t>
            </w:r>
          </w:p>
        </w:tc>
      </w:tr>
      <w:tr w:rsidR="002463DD" w:rsidRPr="002463DD" w:rsidTr="000567F1">
        <w:trPr>
          <w:trHeight w:val="556"/>
        </w:trPr>
        <w:tc>
          <w:tcPr>
            <w:tcW w:w="246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4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463DD">
              <w:rPr>
                <w:rFonts w:ascii="Times New Roman" w:eastAsia="Times New Roman" w:hAnsi="Times New Roman"/>
                <w:sz w:val="18"/>
                <w:szCs w:val="18"/>
              </w:rPr>
              <w:t xml:space="preserve">О бюджете Коуракского сельсовета Тогучинского района Новосибирской области на 2022 год и плановый период 2023 и 2024 годов  </w:t>
            </w:r>
          </w:p>
        </w:tc>
      </w:tr>
      <w:tr w:rsidR="002463DD" w:rsidRPr="002463DD" w:rsidTr="000567F1">
        <w:trPr>
          <w:trHeight w:val="293"/>
        </w:trPr>
        <w:tc>
          <w:tcPr>
            <w:tcW w:w="246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4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463DD" w:rsidRPr="002463DD" w:rsidTr="000567F1">
        <w:trPr>
          <w:trHeight w:val="293"/>
        </w:trPr>
        <w:tc>
          <w:tcPr>
            <w:tcW w:w="246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4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463DD" w:rsidRPr="002463DD" w:rsidTr="000567F1">
        <w:trPr>
          <w:trHeight w:val="293"/>
        </w:trPr>
        <w:tc>
          <w:tcPr>
            <w:tcW w:w="246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:rsidR="002463DD" w:rsidRPr="002463DD" w:rsidRDefault="002463DD" w:rsidP="000567F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093" w:type="dxa"/>
            <w:gridSpan w:val="3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463DD" w:rsidRPr="002463DD" w:rsidTr="000567F1">
        <w:trPr>
          <w:trHeight w:val="293"/>
        </w:trPr>
        <w:tc>
          <w:tcPr>
            <w:tcW w:w="246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49" w:type="dxa"/>
            <w:noWrap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463DD" w:rsidRPr="002463DD" w:rsidTr="000567F1">
        <w:trPr>
          <w:trHeight w:val="1677"/>
        </w:trPr>
        <w:tc>
          <w:tcPr>
            <w:tcW w:w="10794" w:type="dxa"/>
            <w:gridSpan w:val="8"/>
            <w:hideMark/>
          </w:tcPr>
          <w:p w:rsidR="002463DD" w:rsidRPr="002463DD" w:rsidRDefault="002463DD" w:rsidP="002463DD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463D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Распределение бюджетных ассигнований бюджета Коуракского сельсовета </w:t>
            </w:r>
            <w:proofErr w:type="spellStart"/>
            <w:r w:rsidRPr="002463D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тогучинского</w:t>
            </w:r>
            <w:proofErr w:type="spellEnd"/>
            <w:r w:rsidRPr="002463D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</w:tbl>
    <w:p w:rsidR="002463DD" w:rsidRDefault="002463DD" w:rsidP="002463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463DD" w:rsidRDefault="002463DD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463DD" w:rsidRPr="00221D2F" w:rsidRDefault="002463DD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2"/>
        <w:gridCol w:w="568"/>
        <w:gridCol w:w="484"/>
        <w:gridCol w:w="1419"/>
        <w:gridCol w:w="512"/>
        <w:gridCol w:w="1363"/>
        <w:gridCol w:w="1251"/>
        <w:gridCol w:w="1474"/>
      </w:tblGrid>
      <w:tr w:rsidR="002463DD" w:rsidRPr="002463DD" w:rsidTr="002463DD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ПР</w:t>
            </w:r>
          </w:p>
        </w:tc>
        <w:tc>
          <w:tcPr>
            <w:tcW w:w="1940" w:type="dxa"/>
            <w:vMerge w:val="restart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ВР</w:t>
            </w:r>
          </w:p>
        </w:tc>
        <w:tc>
          <w:tcPr>
            <w:tcW w:w="1860" w:type="dxa"/>
            <w:vMerge w:val="restart"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Сумма на 2022 год</w:t>
            </w:r>
          </w:p>
        </w:tc>
        <w:tc>
          <w:tcPr>
            <w:tcW w:w="1700" w:type="dxa"/>
            <w:vMerge w:val="restart"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Сумма на 2023 год</w:t>
            </w:r>
          </w:p>
        </w:tc>
        <w:tc>
          <w:tcPr>
            <w:tcW w:w="2020" w:type="dxa"/>
            <w:vMerge w:val="restart"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Сумма на 2024 год</w:t>
            </w:r>
          </w:p>
        </w:tc>
      </w:tr>
      <w:tr w:rsidR="002463DD" w:rsidRPr="002463DD" w:rsidTr="002463DD">
        <w:trPr>
          <w:trHeight w:val="255"/>
        </w:trPr>
        <w:tc>
          <w:tcPr>
            <w:tcW w:w="520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4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6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02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2463DD" w:rsidRPr="002463DD" w:rsidTr="002463DD">
        <w:trPr>
          <w:trHeight w:val="184"/>
        </w:trPr>
        <w:tc>
          <w:tcPr>
            <w:tcW w:w="520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4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6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02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4 693,45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3 062,54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3 901,23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769,11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799,10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830,30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769,11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799,10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830,30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769,11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799,10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830,30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769,11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799,10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830,30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769,11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799,10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830,30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3 887,14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2 231,24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3 038,73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3 887,14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2 231,24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3 038,73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2 828,19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2 143,04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3 007,73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2 828,19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2 143,04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3 007,73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2 828,19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2 143,04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3 007,73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1 058,85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88,10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30,90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943,65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57,20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943,65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57,20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30,90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30,90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30,90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30,90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30,90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30,90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84,30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84,30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115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113,80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117,60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121,84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113,80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117,60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121,84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113,80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117,60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121,84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113,80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117,60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121,84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106,40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113,80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121,80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106,40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113,80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121,80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7,40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3,80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7,40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3,80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164,70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115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164,70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164,70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lastRenderedPageBreak/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97,40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97,40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97,40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67,30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67,30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67,30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1 879,10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1 968,20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2 075,10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1 879,10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1 968,20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2 075,10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1 879,10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1 968,20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2 075,10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Дорожный фонд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1 879,10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1 968,20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2 075,10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1 879,10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1 968,20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2 075,10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1 879,10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1 968,20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2 075,10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1 172,66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180,00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1 172,66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180,00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1 172,66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180,00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Уличное освещение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1 142,66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180,00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1 142,66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180,00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1 142,66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180,00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88.0.00.06040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88.0.00.06040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88.0.00.06040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9 286,89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2 551,63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1 368,60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9 286,89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2 551,63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1 368,60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9 286,89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2 551,63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1 368,60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Дворцы и дома культуры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2 772,49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2 551,63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1 368,60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471,20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2 274,93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1 368,60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471,20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2 274,93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1 368,60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1 597,02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276,70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1 597,02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276,70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704,27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704,27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государственнной</w:t>
            </w:r>
            <w:proofErr w:type="spellEnd"/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6 514,40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6 514,40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6 514,40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288,10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288,10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288,10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288,10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288,10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288,10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88.0.00.05120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88.0.00.05120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88.0.00.05120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1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9900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199,03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386,57</w:t>
            </w:r>
          </w:p>
        </w:tc>
      </w:tr>
      <w:tr w:rsidR="002463DD" w:rsidRPr="002463DD" w:rsidTr="002463DD">
        <w:trPr>
          <w:trHeight w:val="31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199,03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386,57</w:t>
            </w:r>
          </w:p>
        </w:tc>
      </w:tr>
      <w:tr w:rsidR="002463DD" w:rsidRPr="002463DD" w:rsidTr="002463DD">
        <w:trPr>
          <w:trHeight w:val="31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199,03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386,57</w:t>
            </w:r>
          </w:p>
        </w:tc>
      </w:tr>
      <w:tr w:rsidR="002463DD" w:rsidRPr="002463DD" w:rsidTr="002463DD">
        <w:trPr>
          <w:trHeight w:val="31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88.0.00.09990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199,03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386,57</w:t>
            </w:r>
          </w:p>
        </w:tc>
      </w:tr>
      <w:tr w:rsidR="002463DD" w:rsidRPr="002463DD" w:rsidTr="002463DD">
        <w:trPr>
          <w:trHeight w:val="31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88.0.00.09990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199,03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386,57</w:t>
            </w:r>
          </w:p>
        </w:tc>
      </w:tr>
      <w:tr w:rsidR="002463DD" w:rsidRPr="002463DD" w:rsidTr="002463DD">
        <w:trPr>
          <w:trHeight w:val="31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88.0.00.09990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990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199,03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386,57</w:t>
            </w:r>
          </w:p>
        </w:tc>
      </w:tr>
      <w:tr w:rsidR="002463DD" w:rsidRPr="002463DD" w:rsidTr="002463DD">
        <w:trPr>
          <w:trHeight w:val="255"/>
        </w:trPr>
        <w:tc>
          <w:tcPr>
            <w:tcW w:w="52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17 603,700</w:t>
            </w:r>
          </w:p>
        </w:tc>
        <w:tc>
          <w:tcPr>
            <w:tcW w:w="17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8 079,000</w:t>
            </w:r>
          </w:p>
        </w:tc>
        <w:tc>
          <w:tcPr>
            <w:tcW w:w="20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7 853,340</w:t>
            </w:r>
          </w:p>
        </w:tc>
      </w:tr>
    </w:tbl>
    <w:p w:rsidR="002463DD" w:rsidRDefault="002463DD" w:rsidP="002463DD">
      <w:pPr>
        <w:pStyle w:val="af5"/>
        <w:jc w:val="center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</w:p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12"/>
        <w:gridCol w:w="374"/>
        <w:gridCol w:w="403"/>
        <w:gridCol w:w="358"/>
        <w:gridCol w:w="858"/>
        <w:gridCol w:w="858"/>
        <w:gridCol w:w="5174"/>
      </w:tblGrid>
      <w:tr w:rsidR="002463DD" w:rsidRPr="002463DD" w:rsidTr="002463DD">
        <w:trPr>
          <w:trHeight w:val="210"/>
        </w:trPr>
        <w:tc>
          <w:tcPr>
            <w:tcW w:w="2045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7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Приложение  № 3</w:t>
            </w:r>
          </w:p>
        </w:tc>
      </w:tr>
      <w:tr w:rsidR="002463DD" w:rsidRPr="002463DD" w:rsidTr="002463DD">
        <w:trPr>
          <w:trHeight w:val="210"/>
        </w:trPr>
        <w:tc>
          <w:tcPr>
            <w:tcW w:w="2045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7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к решению  15-й сессии шестого созыва</w:t>
            </w:r>
          </w:p>
        </w:tc>
      </w:tr>
      <w:tr w:rsidR="002463DD" w:rsidRPr="002463DD" w:rsidTr="002463DD">
        <w:trPr>
          <w:trHeight w:val="210"/>
        </w:trPr>
        <w:tc>
          <w:tcPr>
            <w:tcW w:w="2045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7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Совета депутатов Коуракского сельсовета Тогучинского района  Новосибирской области № 68</w:t>
            </w:r>
          </w:p>
        </w:tc>
      </w:tr>
      <w:tr w:rsidR="002463DD" w:rsidRPr="002463DD" w:rsidTr="002463DD">
        <w:trPr>
          <w:trHeight w:val="210"/>
        </w:trPr>
        <w:tc>
          <w:tcPr>
            <w:tcW w:w="2045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7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от 24.12.2021 года</w:t>
            </w:r>
          </w:p>
        </w:tc>
      </w:tr>
      <w:tr w:rsidR="002463DD" w:rsidRPr="002463DD" w:rsidTr="002463DD">
        <w:trPr>
          <w:trHeight w:val="210"/>
        </w:trPr>
        <w:tc>
          <w:tcPr>
            <w:tcW w:w="2045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7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 xml:space="preserve">О бюджете Коуракского сельсовета Тогучинского района  Новосибирской области на 2022 год и плановый период 2023 и 2024 годов  </w:t>
            </w:r>
          </w:p>
        </w:tc>
      </w:tr>
      <w:tr w:rsidR="002463DD" w:rsidRPr="002463DD" w:rsidTr="002463DD">
        <w:trPr>
          <w:trHeight w:val="210"/>
        </w:trPr>
        <w:tc>
          <w:tcPr>
            <w:tcW w:w="2045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7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2463DD" w:rsidRPr="002463DD" w:rsidTr="002463DD">
        <w:trPr>
          <w:trHeight w:val="188"/>
        </w:trPr>
        <w:tc>
          <w:tcPr>
            <w:tcW w:w="2045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7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2463DD" w:rsidRPr="002463DD" w:rsidTr="002463DD">
        <w:trPr>
          <w:trHeight w:val="188"/>
        </w:trPr>
        <w:tc>
          <w:tcPr>
            <w:tcW w:w="2045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7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2463DD" w:rsidRPr="002463DD" w:rsidTr="002463DD">
        <w:trPr>
          <w:trHeight w:val="188"/>
        </w:trPr>
        <w:tc>
          <w:tcPr>
            <w:tcW w:w="2045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7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2463DD" w:rsidRPr="002463DD" w:rsidTr="002463DD">
        <w:trPr>
          <w:trHeight w:val="710"/>
        </w:trPr>
        <w:tc>
          <w:tcPr>
            <w:tcW w:w="10882" w:type="dxa"/>
            <w:gridSpan w:val="8"/>
            <w:vMerge w:val="restart"/>
            <w:hideMark/>
          </w:tcPr>
          <w:p w:rsid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Распределение бюджетных ассигнований бюджета Коуракского сельсовета Тогучинского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  <w:p w:rsidR="002463DD" w:rsidRPr="002463DD" w:rsidRDefault="002463DD" w:rsidP="002463DD"/>
        </w:tc>
      </w:tr>
      <w:tr w:rsidR="002463DD" w:rsidRPr="002463DD" w:rsidTr="002463DD">
        <w:trPr>
          <w:trHeight w:val="204"/>
        </w:trPr>
        <w:tc>
          <w:tcPr>
            <w:tcW w:w="10882" w:type="dxa"/>
            <w:gridSpan w:val="8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2463DD" w:rsidRPr="002463DD" w:rsidTr="002463DD">
        <w:trPr>
          <w:trHeight w:val="204"/>
        </w:trPr>
        <w:tc>
          <w:tcPr>
            <w:tcW w:w="10882" w:type="dxa"/>
            <w:gridSpan w:val="8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2463DD" w:rsidRPr="002463DD" w:rsidTr="002463DD">
        <w:trPr>
          <w:trHeight w:val="204"/>
        </w:trPr>
        <w:tc>
          <w:tcPr>
            <w:tcW w:w="10882" w:type="dxa"/>
            <w:gridSpan w:val="8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2463DD" w:rsidRDefault="002463DD" w:rsidP="002463DD">
      <w:pPr>
        <w:pStyle w:val="af5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</w:p>
    <w:p w:rsidR="002463DD" w:rsidRDefault="002463DD" w:rsidP="002463DD">
      <w:pPr>
        <w:pStyle w:val="af5"/>
        <w:jc w:val="center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1332"/>
        <w:gridCol w:w="507"/>
        <w:gridCol w:w="562"/>
        <w:gridCol w:w="480"/>
        <w:gridCol w:w="1414"/>
        <w:gridCol w:w="1414"/>
        <w:gridCol w:w="1414"/>
      </w:tblGrid>
      <w:tr w:rsidR="002463DD" w:rsidRPr="002463DD" w:rsidTr="002463DD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840" w:type="dxa"/>
            <w:vMerge w:val="restart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ВР</w:t>
            </w:r>
          </w:p>
        </w:tc>
        <w:tc>
          <w:tcPr>
            <w:tcW w:w="720" w:type="dxa"/>
            <w:vMerge w:val="restart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ПР</w:t>
            </w:r>
          </w:p>
        </w:tc>
        <w:tc>
          <w:tcPr>
            <w:tcW w:w="1960" w:type="dxa"/>
            <w:vMerge w:val="restart"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Сумма на 2022 год</w:t>
            </w:r>
          </w:p>
        </w:tc>
        <w:tc>
          <w:tcPr>
            <w:tcW w:w="1960" w:type="dxa"/>
            <w:vMerge w:val="restart"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Сумма на 2023 год</w:t>
            </w:r>
          </w:p>
        </w:tc>
        <w:tc>
          <w:tcPr>
            <w:tcW w:w="1960" w:type="dxa"/>
            <w:vMerge w:val="restart"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Сумма на 2024 год</w:t>
            </w:r>
          </w:p>
        </w:tc>
      </w:tr>
      <w:tr w:rsidR="002463DD" w:rsidRPr="002463DD" w:rsidTr="002463DD">
        <w:trPr>
          <w:trHeight w:val="360"/>
        </w:trPr>
        <w:tc>
          <w:tcPr>
            <w:tcW w:w="520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dxa"/>
            <w:vMerge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17 603,70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8 079,00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7 853,34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2 828,19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2 143,04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3 007,73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2 828,19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2 143,04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3 007,73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2 828,19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2 143,04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3 007,73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1 091,05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120,30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63,10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943,65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57,20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943,65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57,20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63,10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63,10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63,10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30,90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30,90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30,90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32,20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84,30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84,30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769,11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799,10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830,30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769,11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799,10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830,30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769,11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799,10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830,30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97,40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97,40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97,40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67,30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67,30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67,30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Дорожный фонд Тогучинского района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1 879,10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1 968,20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2 075,10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1 879,10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1 968,20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2 075,10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1 879,10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1 968,20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2 075,10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Дворцы и дома культуры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2 772,49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2 551,63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1 368,60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471,20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2 274,93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1 368,60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471,20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2 274,93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1 368,60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1 597,02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276,70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1 597,02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276,70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704,27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704,27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288,10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288,10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288,10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88.0.00.05120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88.0.00.05120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88.0.00.05120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Уличное освещение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1 142,66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180,00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1 142,66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180,00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1 142,66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180,00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88.0.00.06040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88.0.00.06040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88.0.00.06040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88.0.00.09990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199,03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386,57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88.0.00.09990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199,03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386,57</w:t>
            </w:r>
          </w:p>
        </w:tc>
      </w:tr>
      <w:tr w:rsidR="002463DD" w:rsidRPr="002463DD" w:rsidTr="002463DD">
        <w:trPr>
          <w:trHeight w:val="34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990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88.0.00.09990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199,03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386,57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113,80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117,60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121,84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106,40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113,80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121,80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106,40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113,80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121,80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7,40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3,80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7,40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3,80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2463DD" w:rsidRPr="002463DD" w:rsidTr="002463DD">
        <w:trPr>
          <w:trHeight w:val="115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</w:tr>
      <w:tr w:rsidR="002463DD" w:rsidRPr="002463DD" w:rsidTr="002463DD">
        <w:trPr>
          <w:trHeight w:val="87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0,10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государственнной</w:t>
            </w:r>
            <w:proofErr w:type="spellEnd"/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6 514,40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1440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6 514,40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585"/>
        </w:trPr>
        <w:tc>
          <w:tcPr>
            <w:tcW w:w="5200" w:type="dxa"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6 514,40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463DD" w:rsidRPr="002463DD" w:rsidTr="002463DD">
        <w:trPr>
          <w:trHeight w:val="15"/>
        </w:trPr>
        <w:tc>
          <w:tcPr>
            <w:tcW w:w="52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17 603,70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8 079,00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7 853,34</w:t>
            </w:r>
          </w:p>
        </w:tc>
      </w:tr>
      <w:tr w:rsidR="002463DD" w:rsidRPr="002463DD" w:rsidTr="002463DD">
        <w:trPr>
          <w:trHeight w:val="255"/>
        </w:trPr>
        <w:tc>
          <w:tcPr>
            <w:tcW w:w="52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17 603,7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8 079,000</w:t>
            </w:r>
          </w:p>
        </w:tc>
        <w:tc>
          <w:tcPr>
            <w:tcW w:w="1960" w:type="dxa"/>
            <w:noWrap/>
            <w:hideMark/>
          </w:tcPr>
          <w:p w:rsidR="002463DD" w:rsidRPr="002463DD" w:rsidRDefault="002463DD" w:rsidP="002463DD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463D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7 853,340</w:t>
            </w:r>
          </w:p>
        </w:tc>
      </w:tr>
    </w:tbl>
    <w:p w:rsidR="002463DD" w:rsidRDefault="002463DD" w:rsidP="002463DD">
      <w:pPr>
        <w:pStyle w:val="af5"/>
        <w:jc w:val="center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</w:p>
    <w:p w:rsidR="002463DD" w:rsidRDefault="002463DD" w:rsidP="002463DD">
      <w:pPr>
        <w:pStyle w:val="af5"/>
        <w:jc w:val="center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</w:p>
    <w:tbl>
      <w:tblPr>
        <w:tblStyle w:val="a5"/>
        <w:tblW w:w="10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  <w:gridCol w:w="1032"/>
        <w:gridCol w:w="852"/>
        <w:gridCol w:w="716"/>
        <w:gridCol w:w="48"/>
        <w:gridCol w:w="2247"/>
      </w:tblGrid>
      <w:tr w:rsidR="00164C77" w:rsidRPr="00164C77" w:rsidTr="00164C77">
        <w:trPr>
          <w:trHeight w:val="196"/>
        </w:trPr>
        <w:tc>
          <w:tcPr>
            <w:tcW w:w="5892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032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vMerge w:val="restart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164C77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Приложение  № 4</w:t>
            </w:r>
            <w:r w:rsidRPr="00164C77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br/>
              <w:t xml:space="preserve">к решению   15-й сессии шестого  созыва   </w:t>
            </w:r>
            <w:r w:rsidRPr="00164C77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br/>
              <w:t>Совета депутатов Коуракского сельсовета Тогучинского района  Новосибирской области № 68</w:t>
            </w:r>
            <w:r w:rsidRPr="00164C77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br/>
              <w:t xml:space="preserve"> от 24.12.2021 года  </w:t>
            </w:r>
            <w:r w:rsidRPr="00164C77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br/>
              <w:t xml:space="preserve">"О бюджете Коуракского сельсовета Тогучинского района  Новосибирской области на 2022 год и плановый период 2023 и 2024 годов"     </w:t>
            </w:r>
          </w:p>
        </w:tc>
      </w:tr>
      <w:tr w:rsidR="00164C77" w:rsidRPr="00164C77" w:rsidTr="00164C77">
        <w:trPr>
          <w:trHeight w:val="404"/>
        </w:trPr>
        <w:tc>
          <w:tcPr>
            <w:tcW w:w="5892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032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164C77" w:rsidRPr="00164C77" w:rsidTr="00164C77">
        <w:trPr>
          <w:trHeight w:val="705"/>
        </w:trPr>
        <w:tc>
          <w:tcPr>
            <w:tcW w:w="5892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032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164C77" w:rsidRPr="00164C77" w:rsidTr="00164C77">
        <w:trPr>
          <w:trHeight w:val="543"/>
        </w:trPr>
        <w:tc>
          <w:tcPr>
            <w:tcW w:w="8540" w:type="dxa"/>
            <w:gridSpan w:val="5"/>
            <w:hideMark/>
          </w:tcPr>
          <w:p w:rsid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64C7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Ведомственная структура расходов бюджета Коуракского сельсовета Тогучинского района  Новосибирской области на 2022 год и плановый период 2023 и 2024 годов</w:t>
            </w:r>
          </w:p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BA58C1" w:rsidRDefault="00221D2F" w:rsidP="002463DD">
      <w:pPr>
        <w:pStyle w:val="af5"/>
        <w:jc w:val="center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  <w:r w:rsidRPr="00AD6449">
        <w:rPr>
          <w:rFonts w:ascii="Times New Roman" w:hAnsi="Times New Roman"/>
          <w:i/>
          <w:iCs/>
          <w:color w:val="000000" w:themeColor="text1"/>
          <w:sz w:val="16"/>
          <w:szCs w:val="16"/>
        </w:rPr>
        <w:tab/>
      </w:r>
    </w:p>
    <w:p w:rsidR="00164C77" w:rsidRDefault="00164C77" w:rsidP="002463DD">
      <w:pPr>
        <w:pStyle w:val="af5"/>
        <w:jc w:val="center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7"/>
        <w:gridCol w:w="628"/>
        <w:gridCol w:w="529"/>
        <w:gridCol w:w="454"/>
        <w:gridCol w:w="1472"/>
        <w:gridCol w:w="479"/>
        <w:gridCol w:w="1298"/>
        <w:gridCol w:w="1298"/>
        <w:gridCol w:w="1298"/>
      </w:tblGrid>
      <w:tr w:rsidR="00164C77" w:rsidRPr="00164C77" w:rsidTr="00164C77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Наименование</w:t>
            </w:r>
          </w:p>
        </w:tc>
        <w:tc>
          <w:tcPr>
            <w:tcW w:w="880" w:type="dxa"/>
            <w:vMerge w:val="restart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ГРБС</w:t>
            </w:r>
          </w:p>
        </w:tc>
        <w:tc>
          <w:tcPr>
            <w:tcW w:w="720" w:type="dxa"/>
            <w:vMerge w:val="restart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ПР</w:t>
            </w:r>
          </w:p>
        </w:tc>
        <w:tc>
          <w:tcPr>
            <w:tcW w:w="2240" w:type="dxa"/>
            <w:vMerge w:val="restart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ВР</w:t>
            </w:r>
          </w:p>
        </w:tc>
        <w:tc>
          <w:tcPr>
            <w:tcW w:w="1960" w:type="dxa"/>
            <w:vMerge w:val="restart"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Сумма на 2022 год</w:t>
            </w:r>
          </w:p>
        </w:tc>
        <w:tc>
          <w:tcPr>
            <w:tcW w:w="1960" w:type="dxa"/>
            <w:vMerge w:val="restart"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Сумма на 2023 год</w:t>
            </w:r>
          </w:p>
        </w:tc>
        <w:tc>
          <w:tcPr>
            <w:tcW w:w="1960" w:type="dxa"/>
            <w:vMerge w:val="restart"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Сумма на 2024 год</w:t>
            </w:r>
          </w:p>
        </w:tc>
      </w:tr>
      <w:tr w:rsidR="00164C77" w:rsidRPr="00164C77" w:rsidTr="00164C77">
        <w:trPr>
          <w:trHeight w:val="360"/>
        </w:trPr>
        <w:tc>
          <w:tcPr>
            <w:tcW w:w="520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88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2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0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224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4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6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6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6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164C77" w:rsidRPr="00164C77" w:rsidTr="00164C77">
        <w:trPr>
          <w:trHeight w:val="276"/>
        </w:trPr>
        <w:tc>
          <w:tcPr>
            <w:tcW w:w="520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88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2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0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224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4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6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6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6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муниципальные образования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17 603,70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8 079,00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7 853,34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4 693,45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3 062,54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3 901,23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769,11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799,10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830,30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Непрограммные мероприятия бюджета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769,11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799,10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830,30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Глава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769,11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799,10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830,30</w:t>
            </w:r>
          </w:p>
        </w:tc>
      </w:tr>
      <w:tr w:rsidR="00164C77" w:rsidRPr="00164C77" w:rsidTr="00164C77">
        <w:trPr>
          <w:trHeight w:val="144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769,11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799,10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830,30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769,11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799,10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830,30</w:t>
            </w:r>
          </w:p>
        </w:tc>
      </w:tr>
      <w:tr w:rsidR="00164C77" w:rsidRPr="00164C77" w:rsidTr="00164C77">
        <w:trPr>
          <w:trHeight w:val="144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3 887,14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2 231,24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3 038,73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Непрограммные мероприятия бюджета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3 887,14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2 231,24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3 038,73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2 828,19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2 143,04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3 007,73</w:t>
            </w:r>
          </w:p>
        </w:tc>
      </w:tr>
      <w:tr w:rsidR="00164C77" w:rsidRPr="00164C77" w:rsidTr="00164C77">
        <w:trPr>
          <w:trHeight w:val="144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2 828,19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2 143,04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3 007,73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2 828,19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2 143,04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3 007,73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1 058,85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30,90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943,65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57,20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943,65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57,20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30,90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30,90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30,90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30,90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30,90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30,90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84,30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850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84,30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115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0,10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0,10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0,10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32,20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32,20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32,20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Непрограммные мероприятия бюджета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32,20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32,20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32,20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32,20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32,20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32,20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32,20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32,20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32,20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32,20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32,20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32,20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Непрограммные мероприятия бюджета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Другие вопросы органов местного самоуправления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850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113,80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117,60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121,84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113,80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117,60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121,84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Непрограммные мероприятия бюджета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113,80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117,60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121,84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113,80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117,60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121,84</w:t>
            </w:r>
          </w:p>
        </w:tc>
      </w:tr>
      <w:tr w:rsidR="00164C77" w:rsidRPr="00164C77" w:rsidTr="00164C77">
        <w:trPr>
          <w:trHeight w:val="144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106,40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113,80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121,80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106,40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113,80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121,80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7,40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3,80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0,04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7,40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3,80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0,04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НАЦИОНАЛЬНАЯ БЕЗОПАСНОСТЬ И </w:t>
            </w: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164,70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115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164,70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Непрограммные мероприятия бюджета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164,70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97,40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97,40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97,40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67,30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67,30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67,30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НАЦИОНАЛЬНАЯ ЭКОНОМИКА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1 879,10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1 968,20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2 075,10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1 879,10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1 968,20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2 075,10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Непрограммные мероприятия бюджета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1 879,10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1 968,20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2 075,10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Дорожный фонд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1 879,10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1 968,20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2 075,10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1 879,10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1 968,20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2 075,10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1 879,10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1 968,20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2 075,10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1 172,66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180,00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1 172,66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180,00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Непрограммные мероприятия бюджета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1 172,66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180,00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Уличное освещение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1 142,66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180,00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1 142,66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180,00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1 142,66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180,00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Организация и содержание мест захоронения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88.0.00.06040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88.0.00.06040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88.0.00.06040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9 286,89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2 551,63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1 368,60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9 286,89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2 551,63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1 368,60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Непрограммные мероприятия бюджета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9 286,89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2 551,63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1 368,60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Дворцы и дома культуры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2 772,49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2 551,63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1 368,60</w:t>
            </w:r>
          </w:p>
        </w:tc>
      </w:tr>
      <w:tr w:rsidR="00164C77" w:rsidRPr="00164C77" w:rsidTr="00164C77">
        <w:trPr>
          <w:trHeight w:val="144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471,20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2 274,93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1 368,60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471,20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2 274,93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1 368,60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1 597,02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276,70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1 597,02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276,70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704,27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850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704,27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144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государственнной</w:t>
            </w:r>
            <w:proofErr w:type="spellEnd"/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6 514,40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144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6 514,40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6 514,40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288,10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288,10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Непрограммные мероприятия бюджета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288,10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288,10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288,10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288,10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Массовый спорт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Непрограммные мероприятия бюджета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88.0.00.05120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88.0.00.05120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87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88.0.00.05120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9900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199,03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386,57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199,03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386,57</w:t>
            </w:r>
          </w:p>
        </w:tc>
      </w:tr>
      <w:tr w:rsidR="00164C77" w:rsidRPr="00164C77" w:rsidTr="00164C77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Непрограммные мероприятия бюджета Тогучинского района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199,03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386,57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88.0.00.09990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199,03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386,57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900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88.0.00.09990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900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199,03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386,57</w:t>
            </w:r>
          </w:p>
        </w:tc>
      </w:tr>
      <w:tr w:rsidR="00164C77" w:rsidRPr="00164C77" w:rsidTr="00164C77">
        <w:trPr>
          <w:trHeight w:val="300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990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555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88.0.00.09990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990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199,03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386,57</w:t>
            </w:r>
          </w:p>
        </w:tc>
      </w:tr>
      <w:tr w:rsidR="00164C77" w:rsidRPr="00164C77" w:rsidTr="00164C77">
        <w:trPr>
          <w:trHeight w:val="255"/>
        </w:trPr>
        <w:tc>
          <w:tcPr>
            <w:tcW w:w="52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Итого расходов</w:t>
            </w:r>
          </w:p>
        </w:tc>
        <w:tc>
          <w:tcPr>
            <w:tcW w:w="88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17 603,700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8 079,000</w:t>
            </w:r>
          </w:p>
        </w:tc>
        <w:tc>
          <w:tcPr>
            <w:tcW w:w="19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7 853,340</w:t>
            </w:r>
          </w:p>
        </w:tc>
      </w:tr>
    </w:tbl>
    <w:p w:rsidR="00164C77" w:rsidRDefault="00164C77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517"/>
        <w:gridCol w:w="445"/>
        <w:gridCol w:w="1246"/>
        <w:gridCol w:w="469"/>
        <w:gridCol w:w="1816"/>
        <w:gridCol w:w="1646"/>
        <w:gridCol w:w="1220"/>
        <w:gridCol w:w="220"/>
      </w:tblGrid>
      <w:tr w:rsidR="00164C77" w:rsidRPr="00164C77" w:rsidTr="00164C77">
        <w:trPr>
          <w:trHeight w:val="285"/>
        </w:trPr>
        <w:tc>
          <w:tcPr>
            <w:tcW w:w="52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621" w:type="dxa"/>
            <w:gridSpan w:val="4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Приложение  № 5</w:t>
            </w:r>
          </w:p>
        </w:tc>
      </w:tr>
      <w:tr w:rsidR="00164C77" w:rsidRPr="00164C77" w:rsidTr="00164C77">
        <w:trPr>
          <w:trHeight w:val="255"/>
        </w:trPr>
        <w:tc>
          <w:tcPr>
            <w:tcW w:w="52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621" w:type="dxa"/>
            <w:gridSpan w:val="4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к решению   15-ой сессии шестого созыва</w:t>
            </w:r>
          </w:p>
        </w:tc>
      </w:tr>
      <w:tr w:rsidR="00164C77" w:rsidRPr="00164C77" w:rsidTr="00164C77">
        <w:trPr>
          <w:trHeight w:val="255"/>
        </w:trPr>
        <w:tc>
          <w:tcPr>
            <w:tcW w:w="52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621" w:type="dxa"/>
            <w:gridSpan w:val="4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Совета депутатов Коуракского сельсовета Тогучинского района Новосибирской области</w:t>
            </w:r>
          </w:p>
        </w:tc>
      </w:tr>
      <w:tr w:rsidR="00164C77" w:rsidRPr="00164C77" w:rsidTr="00164C77">
        <w:trPr>
          <w:trHeight w:val="255"/>
        </w:trPr>
        <w:tc>
          <w:tcPr>
            <w:tcW w:w="52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621" w:type="dxa"/>
            <w:gridSpan w:val="4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от 24.12.2021 года  № 68</w:t>
            </w:r>
          </w:p>
        </w:tc>
      </w:tr>
      <w:tr w:rsidR="00164C77" w:rsidRPr="00164C77" w:rsidTr="00164C77">
        <w:trPr>
          <w:trHeight w:val="645"/>
        </w:trPr>
        <w:tc>
          <w:tcPr>
            <w:tcW w:w="52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0201" w:type="dxa"/>
            <w:gridSpan w:val="6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 xml:space="preserve">"О бюджете Коуракского сельсовета Тогучинского района  Новосибирской </w:t>
            </w:r>
            <w:proofErr w:type="spellStart"/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областина</w:t>
            </w:r>
            <w:proofErr w:type="spellEnd"/>
            <w:r w:rsidRPr="00164C77">
              <w:rPr>
                <w:rFonts w:ascii="Times New Roman" w:hAnsi="Times New Roman"/>
                <w:bCs/>
                <w:shd w:val="clear" w:color="auto" w:fill="FFFFFF"/>
              </w:rPr>
              <w:t xml:space="preserve"> 2022 год и плановый период 2023 и 2024 годов " </w:t>
            </w:r>
          </w:p>
        </w:tc>
      </w:tr>
      <w:tr w:rsidR="00164C77" w:rsidRPr="00164C77" w:rsidTr="00164C77">
        <w:trPr>
          <w:trHeight w:val="255"/>
        </w:trPr>
        <w:tc>
          <w:tcPr>
            <w:tcW w:w="52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2894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2645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2026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56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164C77" w:rsidRPr="00164C77" w:rsidTr="00164C77">
        <w:trPr>
          <w:trHeight w:val="960"/>
        </w:trPr>
        <w:tc>
          <w:tcPr>
            <w:tcW w:w="16665" w:type="dxa"/>
            <w:gridSpan w:val="8"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Распределение бюджетных ассигнований бюджета Коуракского сельсовета Тогучинского района Новосибирской области, направляемых на исполнение публичных нормативных обязательств на 2022 год и плановый период 2023 и 2024годов        </w:t>
            </w:r>
          </w:p>
        </w:tc>
        <w:tc>
          <w:tcPr>
            <w:tcW w:w="56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</w:tr>
    </w:tbl>
    <w:p w:rsidR="00164C77" w:rsidRDefault="00164C77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588"/>
        <w:gridCol w:w="499"/>
        <w:gridCol w:w="1487"/>
        <w:gridCol w:w="529"/>
        <w:gridCol w:w="1428"/>
        <w:gridCol w:w="1310"/>
        <w:gridCol w:w="1030"/>
      </w:tblGrid>
      <w:tr w:rsidR="00164C77" w:rsidRPr="00164C77" w:rsidTr="00890C6F">
        <w:trPr>
          <w:trHeight w:val="255"/>
        </w:trPr>
        <w:tc>
          <w:tcPr>
            <w:tcW w:w="52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880" w:type="dxa"/>
            <w:gridSpan w:val="3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тыс. рублей</w:t>
            </w:r>
          </w:p>
        </w:tc>
      </w:tr>
      <w:tr w:rsidR="00164C77" w:rsidRPr="00164C77" w:rsidTr="00890C6F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ПР</w:t>
            </w:r>
          </w:p>
        </w:tc>
        <w:tc>
          <w:tcPr>
            <w:tcW w:w="1940" w:type="dxa"/>
            <w:vMerge w:val="restart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ВР</w:t>
            </w:r>
          </w:p>
        </w:tc>
        <w:tc>
          <w:tcPr>
            <w:tcW w:w="1860" w:type="dxa"/>
            <w:vMerge w:val="restart"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Сумма на 2022 год</w:t>
            </w:r>
          </w:p>
        </w:tc>
        <w:tc>
          <w:tcPr>
            <w:tcW w:w="3020" w:type="dxa"/>
            <w:gridSpan w:val="2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Сумма</w:t>
            </w:r>
          </w:p>
        </w:tc>
      </w:tr>
      <w:tr w:rsidR="00164C77" w:rsidRPr="00164C77" w:rsidTr="00890C6F">
        <w:trPr>
          <w:trHeight w:val="276"/>
        </w:trPr>
        <w:tc>
          <w:tcPr>
            <w:tcW w:w="520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2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0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4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4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86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700" w:type="dxa"/>
            <w:vMerge w:val="restart"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на 2023 год</w:t>
            </w:r>
          </w:p>
        </w:tc>
        <w:tc>
          <w:tcPr>
            <w:tcW w:w="1320" w:type="dxa"/>
            <w:vMerge w:val="restart"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на 2024 год</w:t>
            </w:r>
          </w:p>
        </w:tc>
      </w:tr>
      <w:tr w:rsidR="00164C77" w:rsidRPr="00164C77" w:rsidTr="00890C6F">
        <w:trPr>
          <w:trHeight w:val="276"/>
        </w:trPr>
        <w:tc>
          <w:tcPr>
            <w:tcW w:w="520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72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0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94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4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86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70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320" w:type="dxa"/>
            <w:vMerge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164C77" w:rsidRPr="00164C77" w:rsidTr="00890C6F">
        <w:trPr>
          <w:trHeight w:val="34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288,10</w:t>
            </w:r>
          </w:p>
        </w:tc>
        <w:tc>
          <w:tcPr>
            <w:tcW w:w="17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890C6F">
        <w:trPr>
          <w:trHeight w:val="34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288,10</w:t>
            </w:r>
          </w:p>
        </w:tc>
        <w:tc>
          <w:tcPr>
            <w:tcW w:w="17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890C6F">
        <w:trPr>
          <w:trHeight w:val="585"/>
        </w:trPr>
        <w:tc>
          <w:tcPr>
            <w:tcW w:w="5200" w:type="dxa"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288,10</w:t>
            </w:r>
          </w:p>
        </w:tc>
        <w:tc>
          <w:tcPr>
            <w:tcW w:w="17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  <w:tc>
          <w:tcPr>
            <w:tcW w:w="13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Cs/>
                <w:shd w:val="clear" w:color="auto" w:fill="FFFFFF"/>
              </w:rPr>
              <w:t>0,00</w:t>
            </w:r>
          </w:p>
        </w:tc>
      </w:tr>
      <w:tr w:rsidR="00164C77" w:rsidRPr="00164C77" w:rsidTr="00890C6F">
        <w:trPr>
          <w:trHeight w:val="255"/>
        </w:trPr>
        <w:tc>
          <w:tcPr>
            <w:tcW w:w="52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288,100</w:t>
            </w:r>
          </w:p>
        </w:tc>
        <w:tc>
          <w:tcPr>
            <w:tcW w:w="170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</w:t>
            </w:r>
          </w:p>
        </w:tc>
        <w:tc>
          <w:tcPr>
            <w:tcW w:w="1320" w:type="dxa"/>
            <w:noWrap/>
            <w:hideMark/>
          </w:tcPr>
          <w:p w:rsidR="00164C77" w:rsidRPr="00164C77" w:rsidRDefault="00164C77" w:rsidP="00164C77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64C77">
              <w:rPr>
                <w:rFonts w:ascii="Times New Roman" w:hAnsi="Times New Roman"/>
                <w:b/>
                <w:bCs/>
                <w:shd w:val="clear" w:color="auto" w:fill="FFFFFF"/>
              </w:rPr>
              <w:t>0,0</w:t>
            </w:r>
          </w:p>
        </w:tc>
      </w:tr>
    </w:tbl>
    <w:p w:rsidR="00164C77" w:rsidRDefault="00164C77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6249"/>
        <w:gridCol w:w="1471"/>
        <w:gridCol w:w="1339"/>
        <w:gridCol w:w="1297"/>
      </w:tblGrid>
      <w:tr w:rsidR="00890C6F" w:rsidRPr="00890C6F" w:rsidTr="00890C6F">
        <w:trPr>
          <w:trHeight w:val="168"/>
        </w:trPr>
        <w:tc>
          <w:tcPr>
            <w:tcW w:w="41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253" w:type="dxa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472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340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291" w:type="dxa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Приложение 6</w:t>
            </w:r>
          </w:p>
        </w:tc>
      </w:tr>
      <w:tr w:rsidR="00890C6F" w:rsidRPr="00890C6F" w:rsidTr="00890C6F">
        <w:trPr>
          <w:trHeight w:val="1307"/>
        </w:trPr>
        <w:tc>
          <w:tcPr>
            <w:tcW w:w="41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253" w:type="dxa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103" w:type="dxa"/>
            <w:gridSpan w:val="3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к решению  15   сессии шестого созыва Совета депутатов Коуракского сельсовета Тогучинского района Новосибирской области №  68  от   24 .12.2021 года " О бюджете Коуракского  сельсовета Тогучинского района Новосибирской области на 2022 год и плановый период 2023 и 2024 годы."</w:t>
            </w:r>
          </w:p>
        </w:tc>
      </w:tr>
      <w:tr w:rsidR="00890C6F" w:rsidRPr="00890C6F" w:rsidTr="00890C6F">
        <w:trPr>
          <w:trHeight w:val="216"/>
        </w:trPr>
        <w:tc>
          <w:tcPr>
            <w:tcW w:w="41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6253" w:type="dxa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472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34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291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890C6F" w:rsidRPr="00890C6F" w:rsidTr="00890C6F">
        <w:trPr>
          <w:trHeight w:val="473"/>
        </w:trPr>
        <w:tc>
          <w:tcPr>
            <w:tcW w:w="10773" w:type="dxa"/>
            <w:gridSpan w:val="5"/>
            <w:vMerge w:val="restart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Иные межбюджетные трансферты, перечисляемые из бюджета Коуракского сельсовета Тогучинского района Новосибирской области</w:t>
            </w: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 в </w:t>
            </w: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бюджет других бюджетов бюджетной системы Российской Федерации на 2022 год и плановый период  2023 и 2024 годов </w:t>
            </w:r>
          </w:p>
        </w:tc>
      </w:tr>
      <w:tr w:rsidR="00890C6F" w:rsidRPr="00890C6F" w:rsidTr="00890C6F">
        <w:trPr>
          <w:trHeight w:val="296"/>
        </w:trPr>
        <w:tc>
          <w:tcPr>
            <w:tcW w:w="10773" w:type="dxa"/>
            <w:gridSpan w:val="5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</w:tr>
    </w:tbl>
    <w:p w:rsidR="00164C77" w:rsidRDefault="00164C77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890C6F" w:rsidRDefault="00890C6F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2"/>
        <w:gridCol w:w="1526"/>
        <w:gridCol w:w="1388"/>
        <w:gridCol w:w="1337"/>
      </w:tblGrid>
      <w:tr w:rsidR="00890C6F" w:rsidRPr="00890C6F" w:rsidTr="00890C6F">
        <w:trPr>
          <w:trHeight w:val="1110"/>
        </w:trPr>
        <w:tc>
          <w:tcPr>
            <w:tcW w:w="754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Наименование иных межбюджетных трансфертов</w:t>
            </w:r>
          </w:p>
        </w:tc>
        <w:tc>
          <w:tcPr>
            <w:tcW w:w="174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сумма на      2022 год</w:t>
            </w:r>
          </w:p>
        </w:tc>
        <w:tc>
          <w:tcPr>
            <w:tcW w:w="158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сумма на   2023 год</w:t>
            </w:r>
          </w:p>
        </w:tc>
        <w:tc>
          <w:tcPr>
            <w:tcW w:w="152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сумма на 2024   год</w:t>
            </w:r>
          </w:p>
        </w:tc>
      </w:tr>
      <w:tr w:rsidR="00890C6F" w:rsidRPr="00890C6F" w:rsidTr="00890C6F">
        <w:trPr>
          <w:trHeight w:val="312"/>
        </w:trPr>
        <w:tc>
          <w:tcPr>
            <w:tcW w:w="754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2</w:t>
            </w:r>
          </w:p>
        </w:tc>
        <w:tc>
          <w:tcPr>
            <w:tcW w:w="1740" w:type="dxa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520" w:type="dxa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5</w:t>
            </w:r>
          </w:p>
        </w:tc>
      </w:tr>
      <w:tr w:rsidR="00890C6F" w:rsidRPr="00890C6F" w:rsidTr="00890C6F">
        <w:trPr>
          <w:trHeight w:val="1080"/>
        </w:trPr>
        <w:tc>
          <w:tcPr>
            <w:tcW w:w="754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на осуществление полномочий Коуракского сельсовета Тогучинского района Новосибирской области на осуществление внутреннего муниципального контроля</w:t>
            </w:r>
          </w:p>
        </w:tc>
        <w:tc>
          <w:tcPr>
            <w:tcW w:w="174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30,90</w:t>
            </w:r>
          </w:p>
        </w:tc>
        <w:tc>
          <w:tcPr>
            <w:tcW w:w="158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30,90</w:t>
            </w:r>
          </w:p>
        </w:tc>
        <w:tc>
          <w:tcPr>
            <w:tcW w:w="152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30,90</w:t>
            </w:r>
          </w:p>
        </w:tc>
      </w:tr>
      <w:tr w:rsidR="00890C6F" w:rsidRPr="00890C6F" w:rsidTr="00890C6F">
        <w:trPr>
          <w:trHeight w:val="1380"/>
        </w:trPr>
        <w:tc>
          <w:tcPr>
            <w:tcW w:w="754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на осуществление полномочий  ревизионной комиссии контрольно- счетного органа комиссии Коуракского сельсовета Тогучинского района Новосибирской области по осуществлению внешнего муниципального финансового контроля</w:t>
            </w:r>
          </w:p>
        </w:tc>
        <w:tc>
          <w:tcPr>
            <w:tcW w:w="174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32,20</w:t>
            </w:r>
          </w:p>
        </w:tc>
        <w:tc>
          <w:tcPr>
            <w:tcW w:w="158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32,20</w:t>
            </w:r>
          </w:p>
        </w:tc>
        <w:tc>
          <w:tcPr>
            <w:tcW w:w="152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32,20</w:t>
            </w:r>
          </w:p>
        </w:tc>
      </w:tr>
      <w:tr w:rsidR="00890C6F" w:rsidRPr="00890C6F" w:rsidTr="00890C6F">
        <w:trPr>
          <w:trHeight w:val="315"/>
        </w:trPr>
        <w:tc>
          <w:tcPr>
            <w:tcW w:w="754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 </w:t>
            </w:r>
          </w:p>
        </w:tc>
        <w:tc>
          <w:tcPr>
            <w:tcW w:w="174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 </w:t>
            </w:r>
          </w:p>
        </w:tc>
        <w:tc>
          <w:tcPr>
            <w:tcW w:w="158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 </w:t>
            </w:r>
          </w:p>
        </w:tc>
        <w:tc>
          <w:tcPr>
            <w:tcW w:w="152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 </w:t>
            </w:r>
          </w:p>
        </w:tc>
      </w:tr>
      <w:tr w:rsidR="00890C6F" w:rsidRPr="00890C6F" w:rsidTr="00890C6F">
        <w:trPr>
          <w:trHeight w:val="315"/>
        </w:trPr>
        <w:tc>
          <w:tcPr>
            <w:tcW w:w="7540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740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63,10</w:t>
            </w:r>
          </w:p>
        </w:tc>
        <w:tc>
          <w:tcPr>
            <w:tcW w:w="1580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63,10</w:t>
            </w:r>
          </w:p>
        </w:tc>
        <w:tc>
          <w:tcPr>
            <w:tcW w:w="1520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63,10</w:t>
            </w:r>
          </w:p>
        </w:tc>
      </w:tr>
    </w:tbl>
    <w:p w:rsidR="00890C6F" w:rsidRDefault="00890C6F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3763"/>
        <w:gridCol w:w="1087"/>
        <w:gridCol w:w="1087"/>
        <w:gridCol w:w="1089"/>
        <w:gridCol w:w="1087"/>
      </w:tblGrid>
      <w:tr w:rsidR="00890C6F" w:rsidRPr="00890C6F" w:rsidTr="00890C6F">
        <w:trPr>
          <w:trHeight w:val="172"/>
        </w:trPr>
        <w:tc>
          <w:tcPr>
            <w:tcW w:w="2554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763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349" w:type="dxa"/>
            <w:gridSpan w:val="4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Приложение№ 7</w:t>
            </w:r>
          </w:p>
        </w:tc>
      </w:tr>
      <w:tr w:rsidR="00890C6F" w:rsidRPr="00890C6F" w:rsidTr="00890C6F">
        <w:trPr>
          <w:trHeight w:val="172"/>
        </w:trPr>
        <w:tc>
          <w:tcPr>
            <w:tcW w:w="2554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3763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349" w:type="dxa"/>
            <w:gridSpan w:val="4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к решению 15  -й сессии шестого созыва</w:t>
            </w:r>
          </w:p>
        </w:tc>
      </w:tr>
      <w:tr w:rsidR="00890C6F" w:rsidRPr="00890C6F" w:rsidTr="00890C6F">
        <w:trPr>
          <w:trHeight w:val="365"/>
        </w:trPr>
        <w:tc>
          <w:tcPr>
            <w:tcW w:w="2554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763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349" w:type="dxa"/>
            <w:gridSpan w:val="4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Совета депутатов Коуракского сельсовета Тогучинского района Новосибирской области № 68</w:t>
            </w:r>
          </w:p>
        </w:tc>
      </w:tr>
      <w:tr w:rsidR="00890C6F" w:rsidRPr="00890C6F" w:rsidTr="00890C6F">
        <w:trPr>
          <w:trHeight w:val="172"/>
        </w:trPr>
        <w:tc>
          <w:tcPr>
            <w:tcW w:w="2554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763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349" w:type="dxa"/>
            <w:gridSpan w:val="4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от  24.12.2021 года</w:t>
            </w:r>
          </w:p>
        </w:tc>
      </w:tr>
      <w:tr w:rsidR="00890C6F" w:rsidRPr="00890C6F" w:rsidTr="00890C6F">
        <w:trPr>
          <w:trHeight w:val="640"/>
        </w:trPr>
        <w:tc>
          <w:tcPr>
            <w:tcW w:w="2554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763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349" w:type="dxa"/>
            <w:gridSpan w:val="4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"О бюджете Коуракского сельсовета Тогучинского района  Новосибирской области на 2022 год и плановый период 2023 и 2024 годов " </w:t>
            </w:r>
          </w:p>
        </w:tc>
      </w:tr>
      <w:tr w:rsidR="00890C6F" w:rsidRPr="00890C6F" w:rsidTr="00890C6F">
        <w:trPr>
          <w:trHeight w:val="172"/>
        </w:trPr>
        <w:tc>
          <w:tcPr>
            <w:tcW w:w="2554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763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08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08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08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08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890C6F" w:rsidRPr="00890C6F" w:rsidTr="00890C6F">
        <w:trPr>
          <w:trHeight w:val="172"/>
        </w:trPr>
        <w:tc>
          <w:tcPr>
            <w:tcW w:w="2554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763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08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08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08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08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890C6F" w:rsidRPr="00890C6F" w:rsidTr="00890C6F">
        <w:trPr>
          <w:trHeight w:val="172"/>
        </w:trPr>
        <w:tc>
          <w:tcPr>
            <w:tcW w:w="9580" w:type="dxa"/>
            <w:gridSpan w:val="5"/>
            <w:vMerge w:val="restart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Источники финансирования дефицита бюджета Коуракского сельсовета </w:t>
            </w:r>
            <w:proofErr w:type="spellStart"/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тогучинского</w:t>
            </w:r>
            <w:proofErr w:type="spellEnd"/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 района Новосибирской области</w:t>
            </w:r>
            <w:r w:rsidRPr="00890C6F"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на 2022 год и плановый период 2023 и 2024 годов</w:t>
            </w:r>
          </w:p>
        </w:tc>
        <w:tc>
          <w:tcPr>
            <w:tcW w:w="1087" w:type="dxa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890C6F" w:rsidRPr="00890C6F" w:rsidTr="00890C6F">
        <w:trPr>
          <w:trHeight w:val="294"/>
        </w:trPr>
        <w:tc>
          <w:tcPr>
            <w:tcW w:w="9580" w:type="dxa"/>
            <w:gridSpan w:val="5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08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</w:tbl>
    <w:p w:rsidR="00890C6F" w:rsidRDefault="00890C6F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1"/>
        <w:gridCol w:w="4121"/>
        <w:gridCol w:w="1360"/>
        <w:gridCol w:w="1259"/>
        <w:gridCol w:w="1216"/>
      </w:tblGrid>
      <w:tr w:rsidR="00890C6F" w:rsidRPr="00890C6F" w:rsidTr="00AB29FD">
        <w:trPr>
          <w:trHeight w:val="235"/>
        </w:trPr>
        <w:tc>
          <w:tcPr>
            <w:tcW w:w="2791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121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360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259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216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тыс. руб.</w:t>
            </w:r>
          </w:p>
        </w:tc>
      </w:tr>
      <w:tr w:rsidR="00890C6F" w:rsidRPr="00890C6F" w:rsidTr="00AB29FD">
        <w:trPr>
          <w:trHeight w:val="230"/>
        </w:trPr>
        <w:tc>
          <w:tcPr>
            <w:tcW w:w="2791" w:type="dxa"/>
            <w:vMerge w:val="restart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КОД</w:t>
            </w:r>
          </w:p>
        </w:tc>
        <w:tc>
          <w:tcPr>
            <w:tcW w:w="4121" w:type="dxa"/>
            <w:vMerge w:val="restart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35" w:type="dxa"/>
            <w:gridSpan w:val="3"/>
            <w:vMerge w:val="restart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сумма</w:t>
            </w:r>
          </w:p>
        </w:tc>
      </w:tr>
      <w:tr w:rsidR="00890C6F" w:rsidRPr="00890C6F" w:rsidTr="00AB29FD">
        <w:trPr>
          <w:trHeight w:val="230"/>
        </w:trPr>
        <w:tc>
          <w:tcPr>
            <w:tcW w:w="2791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121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835" w:type="dxa"/>
            <w:gridSpan w:val="3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890C6F" w:rsidRPr="00890C6F" w:rsidTr="00AB29FD">
        <w:trPr>
          <w:trHeight w:val="230"/>
        </w:trPr>
        <w:tc>
          <w:tcPr>
            <w:tcW w:w="2791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121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835" w:type="dxa"/>
            <w:gridSpan w:val="3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890C6F" w:rsidRPr="00890C6F" w:rsidTr="00AB29FD">
        <w:trPr>
          <w:trHeight w:val="230"/>
        </w:trPr>
        <w:tc>
          <w:tcPr>
            <w:tcW w:w="2791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121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835" w:type="dxa"/>
            <w:gridSpan w:val="3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890C6F" w:rsidRPr="00890C6F" w:rsidTr="00AB29FD">
        <w:trPr>
          <w:trHeight w:val="230"/>
        </w:trPr>
        <w:tc>
          <w:tcPr>
            <w:tcW w:w="2791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121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835" w:type="dxa"/>
            <w:gridSpan w:val="3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890C6F" w:rsidRPr="00890C6F" w:rsidTr="00AB29FD">
        <w:trPr>
          <w:trHeight w:val="230"/>
        </w:trPr>
        <w:tc>
          <w:tcPr>
            <w:tcW w:w="2791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121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835" w:type="dxa"/>
            <w:gridSpan w:val="3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890C6F" w:rsidRPr="00890C6F" w:rsidTr="00AB29FD">
        <w:trPr>
          <w:trHeight w:val="1167"/>
        </w:trPr>
        <w:tc>
          <w:tcPr>
            <w:tcW w:w="2791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121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360" w:type="dxa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2022 год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2023 год</w:t>
            </w:r>
          </w:p>
        </w:tc>
        <w:tc>
          <w:tcPr>
            <w:tcW w:w="1216" w:type="dxa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2024 год</w:t>
            </w:r>
          </w:p>
        </w:tc>
      </w:tr>
      <w:tr w:rsidR="00890C6F" w:rsidRPr="00890C6F" w:rsidTr="00AB29FD">
        <w:trPr>
          <w:trHeight w:val="235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1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2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3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5</w:t>
            </w:r>
          </w:p>
        </w:tc>
      </w:tr>
      <w:tr w:rsidR="00890C6F" w:rsidRPr="00890C6F" w:rsidTr="00AB29FD">
        <w:trPr>
          <w:trHeight w:val="471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555 01 00 00 00 00 0000 000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ИСТОЧНИКИ ВНУТРЕННЕГО ФИНАНСИРОВАНИЯ ДЕФИЦИТА БЮДЖЕТА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0,00000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0,00000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0,00000</w:t>
            </w:r>
          </w:p>
        </w:tc>
      </w:tr>
      <w:tr w:rsidR="00890C6F" w:rsidRPr="00890C6F" w:rsidTr="00AB29FD">
        <w:trPr>
          <w:trHeight w:val="471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 01 03 00 00 00 0000 000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0,00000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0,00000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0,00000</w:t>
            </w:r>
          </w:p>
        </w:tc>
      </w:tr>
      <w:tr w:rsidR="00890C6F" w:rsidRPr="00890C6F" w:rsidTr="00AB29FD">
        <w:trPr>
          <w:trHeight w:val="707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  01 03 01 00 00 0000 700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0,00000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0,00000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0,00000</w:t>
            </w:r>
          </w:p>
        </w:tc>
      </w:tr>
      <w:tr w:rsidR="00890C6F" w:rsidRPr="00890C6F" w:rsidTr="00AB29FD">
        <w:trPr>
          <w:trHeight w:val="942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  01 03 01 00 10 0000 710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Получение бюджетных кредитов от других бюджетов бюджетной системы  Российской Федерации бюджетом муниципального района в валюте Российской Федерации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0,00000</w:t>
            </w:r>
          </w:p>
        </w:tc>
      </w:tr>
      <w:tr w:rsidR="00890C6F" w:rsidRPr="00890C6F" w:rsidTr="00AB29FD">
        <w:trPr>
          <w:trHeight w:val="942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  01 03 01 00 00 0000 800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0,00000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0,00000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0,00000</w:t>
            </w:r>
          </w:p>
        </w:tc>
      </w:tr>
      <w:tr w:rsidR="00890C6F" w:rsidRPr="00890C6F" w:rsidTr="00AB29FD">
        <w:trPr>
          <w:trHeight w:val="707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 01 03 01 00 10 0000 810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Погашение бюджетом муниципального района кредитов от других бюджетов бюджетной системы Российской Федерации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0,00000</w:t>
            </w:r>
          </w:p>
        </w:tc>
      </w:tr>
      <w:tr w:rsidR="00890C6F" w:rsidRPr="00890C6F" w:rsidTr="00AB29FD">
        <w:trPr>
          <w:trHeight w:val="471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01 05 00 00 00 0000 000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-17603,70000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-8079,00000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-7853,34000</w:t>
            </w:r>
          </w:p>
        </w:tc>
      </w:tr>
      <w:tr w:rsidR="00890C6F" w:rsidRPr="00890C6F" w:rsidTr="00AB29FD">
        <w:trPr>
          <w:trHeight w:val="235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  01 05 00 00 00 0000 500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-17603,70000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-8079,00000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-7853,34000</w:t>
            </w:r>
          </w:p>
        </w:tc>
      </w:tr>
      <w:tr w:rsidR="00890C6F" w:rsidRPr="00890C6F" w:rsidTr="00AB29FD">
        <w:trPr>
          <w:trHeight w:val="235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 01 05 02 00 00 0000 500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Увеличение прочих остатков средств бюджетов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-17603,70000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-8079,00000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-7853,34000</w:t>
            </w:r>
          </w:p>
        </w:tc>
      </w:tr>
      <w:tr w:rsidR="00890C6F" w:rsidRPr="00890C6F" w:rsidTr="00AB29FD">
        <w:trPr>
          <w:trHeight w:val="471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 01 05 02 01 00 0000 510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Увеличение прочих остатков денежных  средств бюджетов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-17603,70000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-8079,00000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-7853,34000</w:t>
            </w:r>
          </w:p>
        </w:tc>
      </w:tr>
      <w:tr w:rsidR="00890C6F" w:rsidRPr="00890C6F" w:rsidTr="00AB29FD">
        <w:trPr>
          <w:trHeight w:val="471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  01 05 02 01 10 0000 510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-17603,70000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-8079,00000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-7853,34000</w:t>
            </w:r>
          </w:p>
        </w:tc>
      </w:tr>
      <w:tr w:rsidR="00890C6F" w:rsidRPr="00890C6F" w:rsidTr="00AB29FD">
        <w:trPr>
          <w:trHeight w:val="235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01 05 00 00 00 0000 600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Уменьшение остатков средств бюджетов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17603,70000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8079,00000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7853,34000</w:t>
            </w:r>
          </w:p>
        </w:tc>
      </w:tr>
      <w:tr w:rsidR="00890C6F" w:rsidRPr="00890C6F" w:rsidTr="00AB29FD">
        <w:trPr>
          <w:trHeight w:val="235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  01 05 02 00 00 0000 600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Уменьшение прочих остатков средств бюджетов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17603,70000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8079,00000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7853,34000</w:t>
            </w:r>
          </w:p>
        </w:tc>
      </w:tr>
      <w:tr w:rsidR="00890C6F" w:rsidRPr="00890C6F" w:rsidTr="00AB29FD">
        <w:trPr>
          <w:trHeight w:val="471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  01 05 02 01 00 0000 610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Уменьшение прочих остаток денежных средств бюджетов 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17603,70000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8079,00000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7853,34000</w:t>
            </w:r>
          </w:p>
        </w:tc>
      </w:tr>
      <w:tr w:rsidR="00890C6F" w:rsidRPr="00890C6F" w:rsidTr="00AB29FD">
        <w:trPr>
          <w:trHeight w:val="471"/>
        </w:trPr>
        <w:tc>
          <w:tcPr>
            <w:tcW w:w="279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 01 05 02 01 10 0000 610</w:t>
            </w:r>
          </w:p>
        </w:tc>
        <w:tc>
          <w:tcPr>
            <w:tcW w:w="4121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17603,70000</w:t>
            </w:r>
          </w:p>
        </w:tc>
        <w:tc>
          <w:tcPr>
            <w:tcW w:w="1259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8079,00000</w:t>
            </w:r>
          </w:p>
        </w:tc>
        <w:tc>
          <w:tcPr>
            <w:tcW w:w="1216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7853,34000</w:t>
            </w:r>
          </w:p>
        </w:tc>
      </w:tr>
    </w:tbl>
    <w:p w:rsidR="00890C6F" w:rsidRDefault="00890C6F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890C6F" w:rsidRDefault="00890C6F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"/>
        <w:gridCol w:w="3366"/>
        <w:gridCol w:w="1245"/>
        <w:gridCol w:w="1158"/>
        <w:gridCol w:w="968"/>
        <w:gridCol w:w="1082"/>
        <w:gridCol w:w="1232"/>
        <w:gridCol w:w="1233"/>
      </w:tblGrid>
      <w:tr w:rsidR="00890C6F" w:rsidRPr="00890C6F" w:rsidTr="00890C6F">
        <w:trPr>
          <w:trHeight w:val="225"/>
        </w:trPr>
        <w:tc>
          <w:tcPr>
            <w:tcW w:w="6122" w:type="dxa"/>
            <w:gridSpan w:val="4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968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082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2464" w:type="dxa"/>
            <w:gridSpan w:val="2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Приложение 8</w:t>
            </w:r>
          </w:p>
        </w:tc>
      </w:tr>
      <w:tr w:rsidR="00890C6F" w:rsidRPr="00890C6F" w:rsidTr="00890C6F">
        <w:trPr>
          <w:trHeight w:val="1801"/>
        </w:trPr>
        <w:tc>
          <w:tcPr>
            <w:tcW w:w="353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366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245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157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968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546" w:type="dxa"/>
            <w:gridSpan w:val="3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к решению  15  сессии шестого созыва Совета депутатов Коуракского сельсовета Тогучинского района Новосибирской области №  68  от    24.12.2021 года " О бюджете Коуракского сельсовета Тогучинского района Новосибирской области на 2022 год и плановый период 2023 и 2024 годы."</w:t>
            </w:r>
          </w:p>
        </w:tc>
      </w:tr>
      <w:tr w:rsidR="00890C6F" w:rsidRPr="00890C6F" w:rsidTr="00890C6F">
        <w:trPr>
          <w:trHeight w:val="225"/>
        </w:trPr>
        <w:tc>
          <w:tcPr>
            <w:tcW w:w="353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366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245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157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968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082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232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232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890C6F" w:rsidRPr="00890C6F" w:rsidTr="00890C6F">
        <w:trPr>
          <w:trHeight w:val="504"/>
        </w:trPr>
        <w:tc>
          <w:tcPr>
            <w:tcW w:w="10637" w:type="dxa"/>
            <w:gridSpan w:val="8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Программа муниципальных внутренних заимствований муниципального образования Коуракского сельсовета Тогучинского района Новосибирской области  на  2022 год и плановый период 2023 и 2024 годов</w:t>
            </w:r>
          </w:p>
        </w:tc>
      </w:tr>
    </w:tbl>
    <w:p w:rsidR="00890C6F" w:rsidRDefault="00890C6F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890C6F" w:rsidRDefault="00890C6F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"/>
        <w:gridCol w:w="3433"/>
        <w:gridCol w:w="1269"/>
        <w:gridCol w:w="1179"/>
        <w:gridCol w:w="987"/>
        <w:gridCol w:w="1102"/>
        <w:gridCol w:w="1025"/>
        <w:gridCol w:w="1487"/>
      </w:tblGrid>
      <w:tr w:rsidR="00890C6F" w:rsidRPr="00890C6F" w:rsidTr="00890C6F">
        <w:trPr>
          <w:trHeight w:val="315"/>
        </w:trPr>
        <w:tc>
          <w:tcPr>
            <w:tcW w:w="44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524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86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72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420" w:type="dxa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600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480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2200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в рублях</w:t>
            </w:r>
          </w:p>
        </w:tc>
      </w:tr>
      <w:tr w:rsidR="00890C6F" w:rsidRPr="00890C6F" w:rsidTr="00890C6F">
        <w:trPr>
          <w:trHeight w:val="315"/>
        </w:trPr>
        <w:tc>
          <w:tcPr>
            <w:tcW w:w="5680" w:type="dxa"/>
            <w:gridSpan w:val="2"/>
            <w:vMerge w:val="restart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2022 год</w:t>
            </w:r>
          </w:p>
        </w:tc>
        <w:tc>
          <w:tcPr>
            <w:tcW w:w="3020" w:type="dxa"/>
            <w:gridSpan w:val="2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2023 год</w:t>
            </w:r>
          </w:p>
        </w:tc>
        <w:tc>
          <w:tcPr>
            <w:tcW w:w="3680" w:type="dxa"/>
            <w:gridSpan w:val="2"/>
            <w:noWrap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2024 год</w:t>
            </w:r>
          </w:p>
        </w:tc>
      </w:tr>
      <w:tr w:rsidR="00890C6F" w:rsidRPr="00890C6F" w:rsidTr="00890C6F">
        <w:trPr>
          <w:trHeight w:val="1260"/>
        </w:trPr>
        <w:tc>
          <w:tcPr>
            <w:tcW w:w="5680" w:type="dxa"/>
            <w:gridSpan w:val="2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86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Объем</w:t>
            </w:r>
            <w:r w:rsidRPr="00890C6F">
              <w:rPr>
                <w:rFonts w:ascii="Times New Roman" w:hAnsi="Times New Roman"/>
                <w:bCs/>
                <w:shd w:val="clear" w:color="auto" w:fill="FFFFFF"/>
              </w:rPr>
              <w:br/>
              <w:t>привлечения</w:t>
            </w:r>
          </w:p>
        </w:tc>
        <w:tc>
          <w:tcPr>
            <w:tcW w:w="172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Объем средств, направляемых на погашение</w:t>
            </w:r>
          </w:p>
        </w:tc>
        <w:tc>
          <w:tcPr>
            <w:tcW w:w="142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Объем</w:t>
            </w:r>
            <w:r w:rsidRPr="00890C6F">
              <w:rPr>
                <w:rFonts w:ascii="Times New Roman" w:hAnsi="Times New Roman"/>
                <w:bCs/>
                <w:shd w:val="clear" w:color="auto" w:fill="FFFFFF"/>
              </w:rPr>
              <w:br/>
              <w:t xml:space="preserve">привлечения </w:t>
            </w:r>
          </w:p>
        </w:tc>
        <w:tc>
          <w:tcPr>
            <w:tcW w:w="160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Объем средств, направляемых на погашение</w:t>
            </w:r>
          </w:p>
        </w:tc>
        <w:tc>
          <w:tcPr>
            <w:tcW w:w="148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Объем</w:t>
            </w:r>
            <w:r w:rsidRPr="00890C6F">
              <w:rPr>
                <w:rFonts w:ascii="Times New Roman" w:hAnsi="Times New Roman"/>
                <w:bCs/>
                <w:shd w:val="clear" w:color="auto" w:fill="FFFFFF"/>
              </w:rPr>
              <w:br/>
              <w:t>привлечения</w:t>
            </w:r>
          </w:p>
        </w:tc>
        <w:tc>
          <w:tcPr>
            <w:tcW w:w="220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Объем средств, направляемых на погашение</w:t>
            </w:r>
          </w:p>
        </w:tc>
      </w:tr>
      <w:tr w:rsidR="00890C6F" w:rsidRPr="00890C6F" w:rsidTr="00890C6F">
        <w:trPr>
          <w:trHeight w:val="315"/>
        </w:trPr>
        <w:tc>
          <w:tcPr>
            <w:tcW w:w="5680" w:type="dxa"/>
            <w:gridSpan w:val="2"/>
            <w:vMerge w:val="restart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Муниципальные внутренние заимствования,</w:t>
            </w: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890C6F">
              <w:rPr>
                <w:rFonts w:ascii="Times New Roman" w:hAnsi="Times New Roman"/>
                <w:bCs/>
                <w:shd w:val="clear" w:color="auto" w:fill="FFFFFF"/>
              </w:rPr>
              <w:br/>
              <w:t>в том числе:</w:t>
            </w:r>
          </w:p>
        </w:tc>
        <w:tc>
          <w:tcPr>
            <w:tcW w:w="1860" w:type="dxa"/>
            <w:vMerge w:val="restart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720" w:type="dxa"/>
            <w:vMerge w:val="restart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420" w:type="dxa"/>
            <w:vMerge w:val="restart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480" w:type="dxa"/>
            <w:vMerge w:val="restart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200" w:type="dxa"/>
            <w:vMerge w:val="restart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</w:p>
        </w:tc>
      </w:tr>
      <w:tr w:rsidR="00890C6F" w:rsidRPr="00890C6F" w:rsidTr="00890C6F">
        <w:trPr>
          <w:trHeight w:val="315"/>
        </w:trPr>
        <w:tc>
          <w:tcPr>
            <w:tcW w:w="5680" w:type="dxa"/>
            <w:gridSpan w:val="2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860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720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20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600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480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2200" w:type="dxa"/>
            <w:vMerge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</w:tr>
      <w:tr w:rsidR="00890C6F" w:rsidRPr="00890C6F" w:rsidTr="00890C6F">
        <w:trPr>
          <w:trHeight w:val="900"/>
        </w:trPr>
        <w:tc>
          <w:tcPr>
            <w:tcW w:w="44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1</w:t>
            </w:r>
          </w:p>
        </w:tc>
        <w:tc>
          <w:tcPr>
            <w:tcW w:w="524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Муниципальные ценные бумаги </w:t>
            </w:r>
            <w:proofErr w:type="spellStart"/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Гутовского</w:t>
            </w:r>
            <w:proofErr w:type="spellEnd"/>
            <w:r w:rsidRPr="00890C6F">
              <w:rPr>
                <w:rFonts w:ascii="Times New Roman" w:hAnsi="Times New Roman"/>
                <w:bCs/>
                <w:shd w:val="clear" w:color="auto" w:fill="FFFFFF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18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172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142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160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148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220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</w:tr>
      <w:tr w:rsidR="00890C6F" w:rsidRPr="00890C6F" w:rsidTr="00890C6F">
        <w:trPr>
          <w:trHeight w:val="1170"/>
        </w:trPr>
        <w:tc>
          <w:tcPr>
            <w:tcW w:w="44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2</w:t>
            </w:r>
          </w:p>
        </w:tc>
        <w:tc>
          <w:tcPr>
            <w:tcW w:w="524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172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142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160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148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220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</w:tr>
      <w:tr w:rsidR="00890C6F" w:rsidRPr="00890C6F" w:rsidTr="00890C6F">
        <w:trPr>
          <w:trHeight w:val="660"/>
        </w:trPr>
        <w:tc>
          <w:tcPr>
            <w:tcW w:w="44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3</w:t>
            </w:r>
          </w:p>
        </w:tc>
        <w:tc>
          <w:tcPr>
            <w:tcW w:w="524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Кредиты, полученные от кредитных организаций</w:t>
            </w:r>
          </w:p>
        </w:tc>
        <w:tc>
          <w:tcPr>
            <w:tcW w:w="18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172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142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160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148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  <w:tc>
          <w:tcPr>
            <w:tcW w:w="220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0,0</w:t>
            </w:r>
          </w:p>
        </w:tc>
      </w:tr>
      <w:tr w:rsidR="00890C6F" w:rsidRPr="00890C6F" w:rsidTr="00890C6F">
        <w:trPr>
          <w:trHeight w:val="435"/>
        </w:trPr>
        <w:tc>
          <w:tcPr>
            <w:tcW w:w="440" w:type="dxa"/>
            <w:hideMark/>
          </w:tcPr>
          <w:p w:rsidR="00890C6F" w:rsidRPr="00890C6F" w:rsidRDefault="00890C6F" w:rsidP="00890C6F">
            <w:pPr>
              <w:pStyle w:val="af5"/>
              <w:rPr>
                <w:rFonts w:ascii="Times New Roman" w:hAnsi="Times New Roman"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Cs/>
                <w:shd w:val="clear" w:color="auto" w:fill="FFFFFF"/>
              </w:rPr>
              <w:t> </w:t>
            </w:r>
          </w:p>
        </w:tc>
        <w:tc>
          <w:tcPr>
            <w:tcW w:w="5240" w:type="dxa"/>
            <w:noWrap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86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0,0</w:t>
            </w:r>
          </w:p>
        </w:tc>
        <w:tc>
          <w:tcPr>
            <w:tcW w:w="172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0,0</w:t>
            </w:r>
          </w:p>
        </w:tc>
        <w:tc>
          <w:tcPr>
            <w:tcW w:w="142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0,0</w:t>
            </w:r>
          </w:p>
        </w:tc>
        <w:tc>
          <w:tcPr>
            <w:tcW w:w="160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0,0</w:t>
            </w:r>
          </w:p>
        </w:tc>
        <w:tc>
          <w:tcPr>
            <w:tcW w:w="148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0,0</w:t>
            </w:r>
          </w:p>
        </w:tc>
        <w:tc>
          <w:tcPr>
            <w:tcW w:w="2200" w:type="dxa"/>
            <w:hideMark/>
          </w:tcPr>
          <w:p w:rsidR="00890C6F" w:rsidRPr="00890C6F" w:rsidRDefault="00890C6F" w:rsidP="00890C6F">
            <w:pPr>
              <w:pStyle w:val="af5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90C6F">
              <w:rPr>
                <w:rFonts w:ascii="Times New Roman" w:hAnsi="Times New Roman"/>
                <w:b/>
                <w:bCs/>
                <w:shd w:val="clear" w:color="auto" w:fill="FFFFFF"/>
              </w:rPr>
              <w:t>0,0</w:t>
            </w:r>
          </w:p>
        </w:tc>
      </w:tr>
    </w:tbl>
    <w:p w:rsidR="00890C6F" w:rsidRDefault="00890C6F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890C6F">
        <w:rPr>
          <w:rFonts w:ascii="Times New Roman" w:hAnsi="Times New Roman"/>
        </w:rPr>
        <w:t>Приложение 9</w:t>
      </w: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890C6F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к решению 15  сессии шестого созыва Совета депутатов        </w:t>
      </w: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890C6F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Коуракского сельсовета Тогучинского района Новосибирской области</w:t>
      </w: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890C6F"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                                   № 68  от   24 .12.2021 года " О бюджете Коуракского сельсовета Тогучинского района   Новосибирской области на 2022 год и плановый период 2023 и 2024 годы."</w:t>
      </w: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90C6F">
        <w:rPr>
          <w:rFonts w:ascii="Times New Roman" w:hAnsi="Times New Roman"/>
          <w:b/>
          <w:bCs/>
        </w:rPr>
        <w:t xml:space="preserve">                                                    ПРОГРАММА МУНИЦИПАЛЬНЫХ ГАРАНТИЙ КОУРАКСКОГО СЕЛЬСОВЕТА</w:t>
      </w: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90C6F">
        <w:rPr>
          <w:rFonts w:ascii="Times New Roman" w:hAnsi="Times New Roman"/>
          <w:b/>
          <w:bCs/>
        </w:rPr>
        <w:t>В ВАЛЮТЕ РОССИЙСКОЙ ФЕДЕРАЦИИ НА 2022 ГОД И ПЛАНОВЫЙ ПЕРИОД 2023 И 2024 ГОДОВ</w:t>
      </w: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90C6F">
        <w:rPr>
          <w:rFonts w:ascii="Times New Roman" w:hAnsi="Times New Roman"/>
        </w:rPr>
        <w:t>Раздел 1. Перечень подлежащих предоставлению муниципальных гарантий  Коуракского сельсовета</w:t>
      </w:r>
      <w:r w:rsidRPr="00890C6F">
        <w:rPr>
          <w:rFonts w:ascii="Times New Roman" w:hAnsi="Times New Roman"/>
          <w:i/>
        </w:rPr>
        <w:t xml:space="preserve"> </w:t>
      </w:r>
      <w:r w:rsidRPr="00890C6F">
        <w:rPr>
          <w:rFonts w:ascii="Times New Roman" w:hAnsi="Times New Roman"/>
        </w:rPr>
        <w:t>в 2022 году и в плановом периоде 2023-2024 годов</w:t>
      </w: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890C6F" w:rsidRPr="00890C6F" w:rsidTr="00A60B2D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890C6F" w:rsidRPr="00890C6F" w:rsidTr="00A60B2D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Иные условия</w:t>
            </w:r>
          </w:p>
        </w:tc>
      </w:tr>
      <w:tr w:rsidR="00890C6F" w:rsidRPr="00890C6F" w:rsidTr="00A60B2D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2022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2024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0C6F" w:rsidRPr="00890C6F" w:rsidTr="00A60B2D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10</w:t>
            </w:r>
          </w:p>
        </w:tc>
      </w:tr>
      <w:tr w:rsidR="00890C6F" w:rsidRPr="00890C6F" w:rsidTr="00A60B2D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C6F">
              <w:rPr>
                <w:rFonts w:ascii="Times New Roman" w:hAnsi="Times New Roman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F" w:rsidRPr="00890C6F" w:rsidRDefault="00890C6F" w:rsidP="00890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90C6F" w:rsidRPr="00890C6F" w:rsidRDefault="00890C6F" w:rsidP="0089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90C6F">
        <w:rPr>
          <w:rFonts w:ascii="Times New Roman" w:eastAsia="Times New Roman" w:hAnsi="Times New Roman"/>
          <w:lang w:eastAsia="ru-RU"/>
        </w:rPr>
        <w:t xml:space="preserve">Раздел 2. Общий объем бюджетных ассигнований, предусмотренных на исполнение муниципальных гарантий </w:t>
      </w:r>
      <w:r w:rsidRPr="00890C6F">
        <w:rPr>
          <w:rFonts w:ascii="Times New Roman" w:hAnsi="Times New Roman"/>
        </w:rPr>
        <w:t>Коуракского сельсовета</w:t>
      </w:r>
      <w:r w:rsidRPr="00890C6F">
        <w:rPr>
          <w:rFonts w:ascii="Times New Roman" w:hAnsi="Times New Roman"/>
          <w:i/>
        </w:rPr>
        <w:t xml:space="preserve"> </w:t>
      </w:r>
      <w:r w:rsidRPr="00890C6F">
        <w:rPr>
          <w:rFonts w:ascii="Times New Roman" w:hAnsi="Times New Roman"/>
        </w:rPr>
        <w:t>по возможным гарантийным случаям в</w:t>
      </w:r>
      <w:r w:rsidRPr="00890C6F">
        <w:rPr>
          <w:rFonts w:ascii="Times New Roman" w:hAnsi="Times New Roman"/>
          <w:i/>
        </w:rPr>
        <w:t xml:space="preserve"> 2022 </w:t>
      </w:r>
      <w:r w:rsidRPr="00890C6F">
        <w:rPr>
          <w:rFonts w:ascii="Times New Roman" w:hAnsi="Times New Roman"/>
        </w:rPr>
        <w:t>году и в плановом периоде 2023-2024 годов</w:t>
      </w:r>
    </w:p>
    <w:p w:rsidR="00890C6F" w:rsidRPr="00890C6F" w:rsidRDefault="00890C6F" w:rsidP="00890C6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1917"/>
        <w:gridCol w:w="1049"/>
        <w:gridCol w:w="5592"/>
        <w:gridCol w:w="2186"/>
        <w:gridCol w:w="23"/>
      </w:tblGrid>
      <w:tr w:rsidR="00890C6F" w:rsidRPr="00890C6F" w:rsidTr="00890C6F">
        <w:trPr>
          <w:gridBefore w:val="1"/>
          <w:gridAfter w:val="1"/>
          <w:wBefore w:w="12" w:type="dxa"/>
          <w:wAfter w:w="22" w:type="dxa"/>
          <w:trHeight w:val="199"/>
        </w:trPr>
        <w:tc>
          <w:tcPr>
            <w:tcW w:w="1840" w:type="dxa"/>
            <w:vMerge w:val="restart"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8904" w:type="dxa"/>
            <w:gridSpan w:val="3"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890C6F" w:rsidRPr="00890C6F" w:rsidTr="00890C6F">
        <w:trPr>
          <w:gridBefore w:val="1"/>
          <w:gridAfter w:val="1"/>
          <w:wBefore w:w="12" w:type="dxa"/>
          <w:wAfter w:w="22" w:type="dxa"/>
          <w:trHeight w:val="349"/>
        </w:trPr>
        <w:tc>
          <w:tcPr>
            <w:tcW w:w="1840" w:type="dxa"/>
            <w:vMerge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48" w:type="dxa"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03" w:type="dxa"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890C6F" w:rsidRPr="00890C6F" w:rsidTr="00890C6F">
        <w:trPr>
          <w:trHeight w:val="196"/>
        </w:trPr>
        <w:tc>
          <w:tcPr>
            <w:tcW w:w="1851" w:type="dxa"/>
            <w:gridSpan w:val="2"/>
          </w:tcPr>
          <w:p w:rsidR="00890C6F" w:rsidRPr="00890C6F" w:rsidRDefault="00890C6F" w:rsidP="00890C6F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</w:tcPr>
          <w:p w:rsidR="00890C6F" w:rsidRPr="00890C6F" w:rsidRDefault="00890C6F" w:rsidP="00890C6F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8" w:type="dxa"/>
          </w:tcPr>
          <w:p w:rsidR="00890C6F" w:rsidRPr="00890C6F" w:rsidRDefault="00890C6F" w:rsidP="00890C6F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dxa"/>
            <w:gridSpan w:val="2"/>
          </w:tcPr>
          <w:p w:rsidR="00890C6F" w:rsidRPr="00890C6F" w:rsidRDefault="00890C6F" w:rsidP="00890C6F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90C6F" w:rsidRPr="00890C6F" w:rsidTr="00890C6F">
        <w:trPr>
          <w:trHeight w:val="133"/>
        </w:trPr>
        <w:tc>
          <w:tcPr>
            <w:tcW w:w="1851" w:type="dxa"/>
            <w:gridSpan w:val="2"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источников финансирования дефицита бюджета Коуракского сельсовета </w:t>
            </w:r>
            <w:r w:rsidRPr="00890C6F">
              <w:rPr>
                <w:rFonts w:ascii="Times New Roman" w:hAnsi="Times New Roman"/>
                <w:i/>
              </w:rPr>
              <w:t>,</w:t>
            </w:r>
            <w:r w:rsidRPr="00890C6F">
              <w:rPr>
                <w:rFonts w:ascii="Times New Roman" w:hAnsi="Times New Roman"/>
              </w:rPr>
              <w:t>всего</w:t>
            </w:r>
          </w:p>
        </w:tc>
        <w:tc>
          <w:tcPr>
            <w:tcW w:w="1053" w:type="dxa"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48" w:type="dxa"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6" w:type="dxa"/>
            <w:gridSpan w:val="2"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tbl>
      <w:tblPr>
        <w:tblStyle w:val="a5"/>
        <w:tblW w:w="106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1831"/>
        <w:gridCol w:w="1831"/>
        <w:gridCol w:w="2081"/>
      </w:tblGrid>
      <w:tr w:rsidR="00890C6F" w:rsidRPr="00890C6F" w:rsidTr="00AB29FD">
        <w:trPr>
          <w:trHeight w:val="84"/>
        </w:trPr>
        <w:tc>
          <w:tcPr>
            <w:tcW w:w="4860" w:type="dxa"/>
            <w:noWrap/>
            <w:hideMark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noWrap/>
            <w:hideMark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noWrap/>
            <w:hideMark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  <w:hideMark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</w:rPr>
              <w:t>Приложение 10</w:t>
            </w:r>
          </w:p>
        </w:tc>
      </w:tr>
      <w:tr w:rsidR="00890C6F" w:rsidRPr="00890C6F" w:rsidTr="00AB29FD">
        <w:trPr>
          <w:trHeight w:val="40"/>
        </w:trPr>
        <w:tc>
          <w:tcPr>
            <w:tcW w:w="4860" w:type="dxa"/>
            <w:noWrap/>
            <w:hideMark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noWrap/>
            <w:hideMark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noWrap/>
            <w:hideMark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  <w:hideMark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0C6F" w:rsidRPr="00890C6F" w:rsidTr="00AB29FD">
        <w:trPr>
          <w:trHeight w:val="661"/>
        </w:trPr>
        <w:tc>
          <w:tcPr>
            <w:tcW w:w="4860" w:type="dxa"/>
            <w:noWrap/>
            <w:hideMark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noWrap/>
            <w:hideMark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hideMark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</w:rPr>
              <w:t>к решению 15  сессии шестого созыва Совета депутатов Коуракского сельсовета Тогучинского района Новосибирской области №  68  от   24.12.2021 года " О бюджете Коуракского сельсовета Тогучинского района Новосибирской области на 2022 год и плановый период 2023 и 2024 годы."</w:t>
            </w:r>
          </w:p>
        </w:tc>
      </w:tr>
      <w:tr w:rsidR="00890C6F" w:rsidRPr="00890C6F" w:rsidTr="00AB29FD">
        <w:trPr>
          <w:trHeight w:val="297"/>
        </w:trPr>
        <w:tc>
          <w:tcPr>
            <w:tcW w:w="10603" w:type="dxa"/>
            <w:gridSpan w:val="4"/>
            <w:hideMark/>
          </w:tcPr>
          <w:p w:rsidR="00890C6F" w:rsidRPr="00890C6F" w:rsidRDefault="00890C6F" w:rsidP="00890C6F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Перечень муниципальных  программ Коуракского сельсовета , предусмотренных к финансированию в 2022 году и плановом периоде 2023  и 2024 годов</w:t>
            </w:r>
          </w:p>
        </w:tc>
      </w:tr>
    </w:tbl>
    <w:tbl>
      <w:tblPr>
        <w:tblW w:w="10695" w:type="dxa"/>
        <w:tblLook w:val="04A0" w:firstRow="1" w:lastRow="0" w:firstColumn="1" w:lastColumn="0" w:noHBand="0" w:noVBand="1"/>
      </w:tblPr>
      <w:tblGrid>
        <w:gridCol w:w="801"/>
        <w:gridCol w:w="2021"/>
        <w:gridCol w:w="2985"/>
        <w:gridCol w:w="2954"/>
        <w:gridCol w:w="1934"/>
      </w:tblGrid>
      <w:tr w:rsidR="00890C6F" w:rsidRPr="00890C6F" w:rsidTr="00890C6F">
        <w:trPr>
          <w:trHeight w:val="31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2024     год</w:t>
            </w:r>
          </w:p>
        </w:tc>
      </w:tr>
      <w:tr w:rsidR="00890C6F" w:rsidRPr="00890C6F" w:rsidTr="00890C6F">
        <w:trPr>
          <w:trHeight w:val="306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0C6F" w:rsidRPr="00890C6F" w:rsidTr="00890C6F">
        <w:trPr>
          <w:trHeight w:val="23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90C6F" w:rsidRPr="00890C6F" w:rsidTr="00890C6F">
        <w:trPr>
          <w:trHeight w:val="39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6F" w:rsidRPr="00890C6F" w:rsidRDefault="00890C6F" w:rsidP="00890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0C6F" w:rsidRPr="00890C6F" w:rsidTr="00890C6F">
        <w:trPr>
          <w:trHeight w:val="21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6F" w:rsidRPr="00890C6F" w:rsidRDefault="00890C6F" w:rsidP="00890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C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6F" w:rsidRPr="00890C6F" w:rsidRDefault="00890C6F" w:rsidP="00890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0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890C6F" w:rsidRPr="00890C6F" w:rsidRDefault="00890C6F" w:rsidP="00890C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C6F" w:rsidRPr="00AA4D86" w:rsidRDefault="00890C6F" w:rsidP="002463DD">
      <w:pPr>
        <w:pStyle w:val="af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BA58C1" w:rsidRPr="00441394" w:rsidRDefault="00BA58C1" w:rsidP="00BA58C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47D64" w:rsidRDefault="00047D64" w:rsidP="008915D8"/>
    <w:sectPr w:rsidR="00047D64" w:rsidSect="00634A58">
      <w:headerReference w:type="default" r:id="rId11"/>
      <w:headerReference w:type="first" r:id="rId12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39" w:rsidRDefault="00964339" w:rsidP="000510D2">
      <w:pPr>
        <w:spacing w:after="0" w:line="240" w:lineRule="auto"/>
      </w:pPr>
      <w:r>
        <w:separator/>
      </w:r>
    </w:p>
  </w:endnote>
  <w:endnote w:type="continuationSeparator" w:id="0">
    <w:p w:rsidR="00964339" w:rsidRDefault="00964339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39" w:rsidRDefault="00964339" w:rsidP="000510D2">
      <w:pPr>
        <w:spacing w:after="0" w:line="240" w:lineRule="auto"/>
      </w:pPr>
      <w:r>
        <w:separator/>
      </w:r>
    </w:p>
  </w:footnote>
  <w:footnote w:type="continuationSeparator" w:id="0">
    <w:p w:rsidR="00964339" w:rsidRDefault="00964339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77" w:rsidRDefault="00164C7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77" w:rsidRDefault="00164C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5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7"/>
  </w:num>
  <w:num w:numId="10">
    <w:abstractNumId w:val="9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23D15"/>
    <w:rsid w:val="0004003F"/>
    <w:rsid w:val="0004791E"/>
    <w:rsid w:val="00047D64"/>
    <w:rsid w:val="000510D2"/>
    <w:rsid w:val="00053609"/>
    <w:rsid w:val="000567F1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64C77"/>
    <w:rsid w:val="00172140"/>
    <w:rsid w:val="00173F64"/>
    <w:rsid w:val="001A14E2"/>
    <w:rsid w:val="001B1DCC"/>
    <w:rsid w:val="001B67B1"/>
    <w:rsid w:val="001C3B6C"/>
    <w:rsid w:val="001C52F6"/>
    <w:rsid w:val="001E2177"/>
    <w:rsid w:val="001F6CC6"/>
    <w:rsid w:val="00205099"/>
    <w:rsid w:val="00221D2F"/>
    <w:rsid w:val="002423AD"/>
    <w:rsid w:val="002463D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2B0BB8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674BC"/>
    <w:rsid w:val="004723B6"/>
    <w:rsid w:val="00484BD9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34A58"/>
    <w:rsid w:val="00654227"/>
    <w:rsid w:val="0067076A"/>
    <w:rsid w:val="00676852"/>
    <w:rsid w:val="006B4807"/>
    <w:rsid w:val="006C2457"/>
    <w:rsid w:val="006C5E63"/>
    <w:rsid w:val="006C60D3"/>
    <w:rsid w:val="006D5256"/>
    <w:rsid w:val="006D60FD"/>
    <w:rsid w:val="006D7D40"/>
    <w:rsid w:val="006E6539"/>
    <w:rsid w:val="006F7A47"/>
    <w:rsid w:val="00702255"/>
    <w:rsid w:val="00716334"/>
    <w:rsid w:val="00723C2C"/>
    <w:rsid w:val="00724FF9"/>
    <w:rsid w:val="00785E7E"/>
    <w:rsid w:val="007C6080"/>
    <w:rsid w:val="007D3335"/>
    <w:rsid w:val="007E12F0"/>
    <w:rsid w:val="007E1BC7"/>
    <w:rsid w:val="00800339"/>
    <w:rsid w:val="008260CE"/>
    <w:rsid w:val="0082761E"/>
    <w:rsid w:val="00852B09"/>
    <w:rsid w:val="00890C6F"/>
    <w:rsid w:val="008915D8"/>
    <w:rsid w:val="00895B5E"/>
    <w:rsid w:val="008A4684"/>
    <w:rsid w:val="008B0984"/>
    <w:rsid w:val="008B4C96"/>
    <w:rsid w:val="00907F82"/>
    <w:rsid w:val="00914FD5"/>
    <w:rsid w:val="00923244"/>
    <w:rsid w:val="00932415"/>
    <w:rsid w:val="0094303F"/>
    <w:rsid w:val="00950008"/>
    <w:rsid w:val="00964339"/>
    <w:rsid w:val="00967727"/>
    <w:rsid w:val="00983F45"/>
    <w:rsid w:val="009A0DF8"/>
    <w:rsid w:val="009C3126"/>
    <w:rsid w:val="009D2A5E"/>
    <w:rsid w:val="009E7CD7"/>
    <w:rsid w:val="00A12101"/>
    <w:rsid w:val="00A1345A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A4D86"/>
    <w:rsid w:val="00AB29FD"/>
    <w:rsid w:val="00AB31A0"/>
    <w:rsid w:val="00AC1BA5"/>
    <w:rsid w:val="00AD1748"/>
    <w:rsid w:val="00AD381D"/>
    <w:rsid w:val="00AD6449"/>
    <w:rsid w:val="00B0000A"/>
    <w:rsid w:val="00B05FFD"/>
    <w:rsid w:val="00B34FCD"/>
    <w:rsid w:val="00B366D5"/>
    <w:rsid w:val="00B608E1"/>
    <w:rsid w:val="00B674B8"/>
    <w:rsid w:val="00B71C5E"/>
    <w:rsid w:val="00BA478C"/>
    <w:rsid w:val="00BA58C1"/>
    <w:rsid w:val="00BB1CBA"/>
    <w:rsid w:val="00BB7213"/>
    <w:rsid w:val="00BE139C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0B5"/>
    <w:rsid w:val="00D23F28"/>
    <w:rsid w:val="00D45D06"/>
    <w:rsid w:val="00D75CCC"/>
    <w:rsid w:val="00D8121A"/>
    <w:rsid w:val="00D82BE0"/>
    <w:rsid w:val="00DA0B08"/>
    <w:rsid w:val="00DB395F"/>
    <w:rsid w:val="00DB5CCF"/>
    <w:rsid w:val="00DC7194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D4084"/>
    <w:rsid w:val="00FF2A4B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7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251D5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c">
    <w:name w:val="Название Знак"/>
    <w:rsid w:val="005111B3"/>
    <w:rPr>
      <w:b/>
      <w:bCs/>
      <w:sz w:val="28"/>
      <w:szCs w:val="24"/>
    </w:rPr>
  </w:style>
  <w:style w:type="paragraph" w:customStyle="1" w:styleId="afd">
    <w:name w:val="Заголовок"/>
    <w:basedOn w:val="a"/>
    <w:next w:val="af8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e">
    <w:name w:val="List"/>
    <w:basedOn w:val="af8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f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"/>
    <w:link w:val="aff3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4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9">
    <w:name w:val="footnote text"/>
    <w:basedOn w:val="a"/>
    <w:link w:val="affa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c">
    <w:name w:val="annotation subject"/>
    <w:basedOn w:val="aff5"/>
    <w:next w:val="aff5"/>
    <w:link w:val="affd"/>
    <w:uiPriority w:val="99"/>
    <w:semiHidden/>
    <w:unhideWhenUsed/>
    <w:rsid w:val="007E12F0"/>
    <w:rPr>
      <w:b/>
      <w:bCs/>
    </w:rPr>
  </w:style>
  <w:style w:type="character" w:customStyle="1" w:styleId="affd">
    <w:name w:val="Тема примечания Знак"/>
    <w:basedOn w:val="aff6"/>
    <w:link w:val="affc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AD6449"/>
    <w:rPr>
      <w:rFonts w:ascii="Calibri" w:eastAsia="Calibri" w:hAnsi="Calibri" w:cs="Times New Roman"/>
    </w:rPr>
  </w:style>
  <w:style w:type="paragraph" w:customStyle="1" w:styleId="1a">
    <w:name w:val="Абзац списка1"/>
    <w:basedOn w:val="a"/>
    <w:rsid w:val="00AD6449"/>
    <w:pPr>
      <w:suppressAutoHyphens/>
      <w:ind w:left="720"/>
      <w:contextualSpacing/>
    </w:pPr>
    <w:rPr>
      <w:lang w:eastAsia="zh-CN"/>
    </w:rPr>
  </w:style>
  <w:style w:type="paragraph" w:customStyle="1" w:styleId="xl68">
    <w:name w:val="xl68"/>
    <w:basedOn w:val="a"/>
    <w:rsid w:val="002463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16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64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567F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369585600A1F6C100D228D38F050F9CB19B7D3F96C599F79C3F6327B19A9BAB575i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BF78-472F-450E-960A-53DC5644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8740</Words>
  <Characters>49824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19</cp:revision>
  <cp:lastPrinted>2021-07-22T08:38:00Z</cp:lastPrinted>
  <dcterms:created xsi:type="dcterms:W3CDTF">2021-07-30T05:31:00Z</dcterms:created>
  <dcterms:modified xsi:type="dcterms:W3CDTF">2022-01-13T02:33:00Z</dcterms:modified>
</cp:coreProperties>
</file>