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КОУРАКСКОГО СЕЛЬСОВЕТА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30.12.2020г.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№ 169/93.011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оурак</w:t>
      </w:r>
      <w:proofErr w:type="spellEnd"/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(с изменениями </w:t>
      </w:r>
      <w:hyperlink r:id="rId4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26.10.2021 № 129/93.011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со статьей 78 </w:t>
      </w:r>
      <w:hyperlink r:id="rId5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Бюджетного кодекса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Федерации, с Постановлением Правительства РФ от 18 сентября 2020 г. N 1492 "</w:t>
      </w:r>
      <w:hyperlink r:id="rId6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Об общих требованиях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 и отдельных положений некоторых актов Правительства Российской Федерации", Федеральным законом </w:t>
      </w:r>
      <w:hyperlink r:id="rId7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06.10.2003 № 131-ФЗ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«</w:t>
      </w:r>
      <w:hyperlink r:id="rId8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Об общих принципах организации местного самоуправления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в Российской Федерации», администрация Коуракского сельсовета Тогучинского района Новосибирской области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ПОСТАНОВЛЯЕТ: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 Утвердить прилагаемый Порядок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 Утвердить прилагаемое Соглашение (договор) о предоставлении из бюджета Коуракского сельсовета Тогучинского 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 Утвердить прилагаемое Соглашение (договор) о предоставлении из бюджета Коуракского сельсовета Тогучинского 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Признать утратившим силу: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Постановление администрации Коуракского сельсовета Тогучинского района Новосибирской области </w:t>
      </w:r>
      <w:hyperlink r:id="rId9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28.05.2019 № 65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«Об утверждении Порядка предоставления субсидий юридическим лицам (за исключением субсидий муниципальным учреждениям), индивидуальным предпринимателям, а также физическим лицам - производителям товаров, работ, услуг».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 Постановление администрации Коуракского сельсовета Тогучинского района Новосибирской области </w:t>
      </w:r>
      <w:hyperlink r:id="rId10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03.02.2020 № 28/93.011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«О внесении изменений в постановление администрации Коуракского сельсовета Тогучинского района Новосибирской области от 28.05.2019 № 65 «Об утверждении Порядка предоставления субсидий юридическим лицам (за исключением субсидий муниципальным учреждениям), 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индивидуальным предпринимателям, а также физическим лицам - производителям товаров, работ, услуг».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 Постановление администрации Коуракского сельсовета Тогучинского района Новосибирской области </w:t>
      </w:r>
      <w:hyperlink r:id="rId11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09.10.2019г. № 109/93.011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«О внесении изменений в постановление администрации Коуракского сельсовета Тогучинского района Новосибирской области от 28.05.2019 № 65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услуг».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 Настоящее постановление опубликовать в газете «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Коуракский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вестник» и разместить на официальном сайте администрации Коуракского сельсовета Тогучинского района Новосибирской области.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Глава Коуракского сельсовета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 района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С.А.Слотин</w:t>
      </w:r>
      <w:proofErr w:type="spellEnd"/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Коуракского сельсовета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 района Новосибирской области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 30.12.2020 № 169/93.011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 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места происхождения (специальных вин), виноматериалов, если иное не предусмотрено нормативными правовыми актами Правительства Российской Федерации), выполнением работ, оказанием услуг.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1.2. В настоящем Порядке используются следующие понятия: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1.2.1. Субсидия – денежные средства, предоставляемые из бюджета Коуракского сельсовета Тогучинского района Новосибирской области (далее - местный бюджет) 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субсидии на конкурсной основе в целях финансового обеспечения затрат на территории Коуракского сельсовета Тогучинского района Новосибирской области.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1.2.2. Соискатель субсидии–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идические лица, (за исключением муниципальных учреждений), индивидуальные предприниматели, а также физические лица – производители товаров, работ и услуг на территории Коуракского сельсовета Тогучинского района Новосибирской области.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1.2.3. Заявка (конкурсная документация) – комплект документов и материалов, представляемых соискателем субсидии, организатору конкурса в соответствии с условиями и порядком участия в конкурсе, а также документы и материалы, представляемые дополнительно по инициативе соискателя субсидии.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1.2.4. Получатель субсидии – соискатель субсидии, заявка которого признана победившей в конкурсе.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1.3. Администрация Коуракского сельсовета Тогучинского района Новосибирской области (далее - администрация муниципального образования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главным распорядителем бюджетных средств, до которого доведены лимиты бюджетных обязательств на предоставление субсидии, осуществляющим предоставление субсидии в пределах бюджетных ассигнований, предусмотренных в бюджете Коуракского сельсовета Тогучинского района Новосибирской области на соответствующий финансовый год и плановый период.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1.4.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предоставления субсидий: возмещение недополученных доходов и (или) финансовое обеспечение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 географическим указанием, с защищенным наименованием места происхождения (специальных вин), виноматериалов, если иное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предусмотрено нормативными правовыми актами Правительства Российской Федерации), выполнением работ, оказанием услуг.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1.5. Субсидии из местного бюджета предоставляются в соответствии с решением о бюджете Коуракского сельсовета Тогучинского района Новосибирской области на соответствующий период, определяющим категории получателей субсидии.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1.6.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услуг, имеющих право на получение субсидий из бюджета Коуракского сельсовета Тогучинского района Новосибирской области являются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1) осуществление юридическим лицом, индивидуальным предпринимателем, физическим лицом – производителями товаров, работ, услуг деятельности на территории Коуракского сельсовета Тогучинского района Новосибирской области (далее – муниципальное образование);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расходов бюджета, определенных решением о бюджете муниципального образования на очередной финансовый год;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3) отсутствие в отношении юридического лица, индивидуального предпринимателя решения арбитражного суда о признании банкротом и процедуры ликвидации;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4) отсутствие задолженности по предоставлению отчетности по ранее выделенным субсидиям, по налогам и иным обязательным платежам в бюджеты всех уровней и государственные внебюджетные фонды, а также по средствам бюджета муниципального образования, выданным на возвратной основе.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1.7.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 предоставляются на основе результатов конкурсного отбора в пределах бюджетных ассигнований и лимитов бюджетных обязательств, 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предусмотренных главным распорядителем (распорядителем) бюджетных средств по соответствующим кодам классификации расходов бюджетов в сводной бюджетной росписи бюджета сельского поселения на соответствующий финансовый год, и в случаях и в порядке, предусмотренных решением Совета депутатов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_Коуракского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Тогучинского района Новосибирской области «О бюджете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_Коуракского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Тогучинского района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 на соответствующий финансовый год».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1.8. Информация, при формировании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 решения представительного органа местного самоуправления муниципального образования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бюджете Коуракского сельсовета Тогучинского района Новосибирской области, о внесении изменений в бюджет Коуракского сельсовета Тогучинского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1.8. (в ред. </w:t>
      </w:r>
      <w:hyperlink r:id="rId12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26.10.2021 № 129/93.011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 Информация, при формировании проекта решения представительного органа местного самоуправления муниципального образования о бюджете Коуракского сельсовета Тогучинского района Новосибирской области, о внесении изменений в бюджет Коуракского сельсовета Тогучинского района Новосибирской области, в части сведений о субсидиях, подлежит размещению на едином портале бюджетной системы Российской Федерации в информационно-телекоммуникационной сети «Интернет»."</w:t>
      </w:r>
      <w:proofErr w:type="gramEnd"/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Порядок проведения отбора соискателей субсидий, в том числе гранта в форме субсидии для предоставления субсидий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 Администрация муниципального образования как организатор конкурса: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2.1.1. Обеспечивает работу конкурсной комиссии по определению претендентов на предоставление субсидий на территории муниципального образования (далее – конкурсная комиссия), состав которой, утверждается распоряжением администрации муниципального образования.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Размещает объявление о проведении отбора на официальном сайте администрации муниципального образования и обеспечивает опубликование в периодическом печатном издании, определенном в соответствии с действующим законодательством.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2.1.2. (в ред. </w:t>
      </w:r>
      <w:hyperlink r:id="rId13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26.10.2021 № 129/93.011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 Размещает объявление о проведении конкурса не позднее трех рабочих дней до начала срока приема заявок на участие в конкурсе, которое должно включать следующую информацию: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а) перечень документов, необходимых для участия в конкурсе;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б) о сроках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в) время и место приема заявок на участие в конкурсе, почтовый адрес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 адрес электронной почты для направления заявок на участие в конкурсе;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г) номер телефона для получения консультаций по вопросам подготовки заявок на участие в конкурсе;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цели предоставления субсидии в соответствии с 1.4. настоящего Порядка, а также результаты предоставления субсидии;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е) доменное имя, и (или) сетевой адрес, и (или) указатели страниц сайта в информационно-телекоммуникационной сети "Интернет", на котором обеспечивается проведение отбора;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ж) требования к участникам отбора, перечень документов, представляемых участниками отбора для подтверждения их соответствия указанным требованиям;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порядок подачи заявок участниками отбора и требований, предъявляемых к форме и содержанию заявок, подаваемых участниками отбора;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порядок отзыва заявок участников отбора, порядок возврата заявок участников отбора (в случае наличия оснований для возврата заявок участников отбора), порядка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внесения изменений заявки участников отбора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к) правила рассмотрения и оценки заявок участников отбора;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л)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м) срок,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условия признания победителя (победителей) отбора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уклонившимся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заключения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о) дату размещения результатов отбора на официальном сайте администрации муниципального образования в сети "Интернет", которая не может быть позднее 14-го календарного дня, следующего за днем определения победителя отбора.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приема заявок на участие в конкурсе составляет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тридцать календарных дней, и начинает исчисляться после дня размещения объявления о проведении конкурса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2.1.3. Организует консультирование по вопросам подготовки заявок на участие в конкурсе.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2.1.4. Организует прием, регистрацию и передачу на рассмотрение конкурсной комиссии заявок на участие в конкурсе.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2.1.5. Обеспечивает сохранность поданных заявок на участие в конкурсе.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2.1.6. Для участия в конкурсе на предоставление субсидии, из бюджета муниципального образования (далее - местный бюджет) соискатель субсидии, представляет организатору конкурса следующую конкурсную документацию: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а) Заявка на участие в конкурсе по форме, прилагаемой к соглашениям, форма, которых утверждена постановлением администрации муниципального образования.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Один соискатель субсидии может подать только одну заявку.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б) Копии учредительных документов, заверенные печатью и подписью руководителя.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в) Письмо-подтверждение о том, что на дату регистрации заявки на участие в конкурсе соискатель субсидии, в том числе гранта в форме субсидии, не находится в процессе ликвидации или реорганизации, а также об отсутствии действующего решения уполномоченного органа (органа юстиции, прокуратуры, суда) о приостановлении деятельности организации на момент подачи заявки (письмо-подтверждение составляется в свободной форме).</w:t>
      </w:r>
      <w:proofErr w:type="gramEnd"/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г) Документы подтверждающие фактически произведенные затраты (недополученные доходы);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Сведения о банковских реквизитах соискателя субсидии, в том числе гранта в форме субсидии.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2.1.7. Помимо документов, указанных в пункте 2.1.6. Порядка, соискатель субсидии может представить дополнительные документы и материалы о деятельности.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указанная информация в заявке содержит персональные данные,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то соискатель субсидии представляет согласие на их обработку.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2.1.8. При поступлении заявки, секретарь конкурсной комиссии регистрирует ее в журнале учета заявок на участие в конкурсе в день ее поступления.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муниципального образования в течение десяти дней после регистрации заявки запрашивает в порядке межведомственного взаимодействия в соответствии с требованиями законодательства Российской Федерации: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1) выписку из Единого государственного реестра юридических лиц, Единого государственного реестра индивидуальных предпринимателей;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справку налогового органа о наличии/отсутствии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Фонда социального страхования, подтверждающую отсутствие задолженности по страховым взносам;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4) информацию о наличии либо отсутствии просроченной задолженности по возврату в местный бюджет субсидий, бюджетных инвестиций, предоставленных, в том числе в соответствии с иными муниципальными правовыми актами, и иной просроченной задолженности перед местным бюджетом.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2.1.9. Заявки могут быть отозваны соискателями субсидии, в том числе до окончания срока их приема путем направления в администрацию муниципального образования соответствующего обращения. Отозванные заявки не учитываются при подсчете количества заявок, представленных для участия в конкурсе.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2.1.10. Заявка на участие в конкурсе должна быть представлена на бумажном и электронном носителе.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2.1.11. Представленные на конкурс документы возврату не подлежат.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2.1.12. Документы, представленные не в полном объеме, либо поступившие после окончания установленного срока приема заявок, не рассматриваются.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2.1.13. В случае отсутствия заявок или в случае несоответствия требованиям, указанным в пункте 1.6. настоящего Порядка, всех соискателей субсидий конкурс признается несостоявшимся, о чем в срок не позднее десяти рабочих дней с момента завершения приема заявок оформляется протокол.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2.1.14. Основаниями для отказа соискателю субсидии в участии в конкурсе являются: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1) Несоответствие представленных соискателем субсидии документов требованиям, определенным подпунктом 2.1.6 настоящего раздела, или непредставление (предоставление не в полном объеме) указанных документов.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2) Недостоверность представленной соискателем субсидии, в том числе гранта в форме субсидии, информации.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3) Несоответствие соискателя субсидии на 1-е число месяца, предшествующего месяцу, в котором планируется проведение отбора, следующим требованиям: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а) соискатель субсидии, в том числе гранта в форме субсидии,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льготных налоговый режим налогообложения и (или) не предусматривающих раскрытия и предоставления информации при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проведении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финансовых операций (оффшорные зоны), в совокупности превышает 50 процентов;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б) соискатель субсидии, в том числе гранта в форме субсидии, получал в текущем финансовом году средства из местного бюджета в соответствии с иными правовыми актами на цели, установленные правовым актом;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в) у соискателя субсидии, в том числе гранта в форме субсидии, на первое число месяца, в котором подана заявка, существует просроченная задолженность по возврату в местный бюджет субсидий, бюджетных инвестиций, предоставленных, в том числе в соответствии с иными правовыми актами, и иная просроченная задолженность перед местным бюджетом;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г) у соискателя субсидии, в том числе гранта в форме субсидии, существует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на первое число месяца, в котором подана заявка;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соискатель субсидии, в том числе гранта в форме субсидии, являющийся юридическим находиться в процессе ликвидации, банкротства, а соискатель субсидии, в том числе гранта, являющийся индивидуальным предпринимателем, прекратил деятельность в качестве индивидуального предпринимателя;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е) соискатель субсидии, в том числе гранта в форме субсидии, являющийся юридическим находиться в реестре дисквалифицированных лиц.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4) подача соискателем субсидии предложения (заявки) после даты и (или) времени, определенных для подачи предложений (заявок) на участие в конкурсе.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2.1.15. Порядок определения победителя конкурсного отбора.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1) Рассмотрение и оценка заявок осуществляется конкурсной комиссией в течение десяти дней после окончания приема заявок.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признается победителем соискатель субсидии, чья заявка набрала наибольшее количество голосов присутствующих на заседании членов конкурсной комиссии. Если две и более заявки набрали одинаковое количество голосов, победитель определяется простым большинством голосов присутствующих на заседании членов конкурсной комиссии.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конкурса оформляются протоколом конкурсной комиссии,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котором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указывается заявки, поданных соискателями субсидии, победитель и размер субсидии, подлежащий выделению из бюджета.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2) Единственный участник конкурса, заявка которого соответствует требованиям пунктов 1.6 и 2.1.6 настоящего Порядка, признается победителем конкурса.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Условия и порядок предоставления субсидий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Претендент на получение субсидии предоставляет в администрацию муниципального образования заявление с приложением следующих документов: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1) копию устава и (или) учредительного договора (для юридических лиц);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удостоверяющего личность (для физических лиц);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3)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4) документ, подтверждающий назначение на должность руководителя и главного бухгалтера;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5) бухгалтерские и платежные документы, подтверждающие произведенные расходы;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6) смету на проведение работ;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7) справку-расчёт на предоставление субсидии.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1) выписка из ЕГРЮЛ или выписку из ЕГРИП;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копия свидетельства о постановке на налоговый учёт в налоговом органе;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справка налогового органа об отсутствии задолженности в бюджет по обязательным платежам.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4)документы, подтверждающие отсутствие у получателей субсидий просроченной (неурегулированной) задолженности по денежным обязательствам перед муниципальным образованием (за исключением случаев, установленных Правительством Российской Федерации, Правительством Новосибирской области, местной администрацией)</w:t>
      </w:r>
      <w:proofErr w:type="gramEnd"/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возможности или невозможности предоставления субсидии, которое направляется Главе муниципального образования.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3.3. Основанием для отказа в выделении субсидий является: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- несоответствие представленных получателем субсидии документов требованиям, определенным подпунктом 3.1. настоящего Порядка, или непредставление (предоставление не в полном объеме) указанных документов;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недостоверность представленной получателем субсидии информации;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заявки, обоснований и расчётов, своего заключения.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средств субсидий, предоставляемых заявителю, рассчитывается в соответствии с методикой согласно приложению 1 к настоящему порядку.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3.5.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установленной финансовым органом муниципального образования согласно приложению №2, которое является основанием для предоставления субсидии. 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3.6. Администрация муниципального образования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осуществляет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3.7.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-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 получателей субсидий должна отсутствовать просроченная задолженность по возврату в бюджет поселения субсидий, бюджетных инвестиций,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предоставленных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в соответствии с иными правовыми актами, и иная просроченная задолженность перед бюджетом поселения;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получатели субсидий - юридические лица не должны находиться в процессе реорганизации, ликвидации,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 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офшорные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зоны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в отношении таких юридических лиц, в совокупности превышает 50 процентов;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- получатели субсидий не должны получать средства из бюджета поселения на цели, указанные в пункте 1.1 настоящего порядка.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3.8. Администрация муниципального образования перечисляет денежные средства в виде субсидии на расчетный счет получателя субсидии, указанный в соглашении, в течение 10 рабочих дней со дня подписания соглашения, указанного в п.2.5. настоящего Порядка.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3.9. Субсидии, перечисленные Получателям субсидии, подлежат возврату в бюджет муниципального образования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3.10. В случае не использования субсидии в полном объеме, в течение финансового года юридические лица, индивидуальные предприниматели, физические лица - производители товаров, работ, услуг возвращают неиспользованные средства субсидии в бюджет сельского поселения с указанием назначения платежа, в срок не позднее 25 декабря текущего года.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3.11. При отказе получателя субсидии в добровольном порядке возместить денежные средства в соответствии с пунктом 4.1. настоящего Порядка, взыскание производится в судебном порядке в соответствии с законодательством Российской Федерации.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3.12. В случае невозможности предоставления субсидии в текущем финансовом году в связи с недостаточностью лимитов бюджетных обязательств, доведенных в установленном порядке до администрации муниципального образования, администрация муниципального образования в течение 5 рабочих дней со дня принятия решения о предоставлении субсидии направляет получателю субсидии уведомление о предоставлении субсидии в очередном финансовом году.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 предоставлении субсидии получателю субсидии, соответствующему категориям, в очередном финансовом году принимается администрацией муниципального образования без повторного прохождения проверки на соответствие соискателя субсидии требованиям, категории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 критериям получателей субсидии, установленным настоящим порядком, и без повторного представления документов, установленных настоящим порядком, при условии доведения до администрации муниципального образования в установленном порядке лимитов бюджетных обязательств на очередной финансовый год.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Субсидия перечисляется получателю субсидии, заключившему договор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 предоставлении субсидии с администрацией муниципального образования, не позднее десятого рабочего дня после принятия решения о предоставлении субсидии в очередном финансовом году на расчетный счет получателя субсидии, открытый в кредитной организации.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3.13. Соглашение, дополнительное соглашение к соглашению, в том числе дополнительное соглашение о расторжении соглашения (при необходимости) заключается в соответствии с типовыми формами установленными постановлением администрации муниципального образования.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3.14. 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 бюджетных обязательств, приводящему к невозможности предоставления субсидии в размере, определенном в Соглашении.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3.14. (в ред. </w:t>
      </w:r>
      <w:hyperlink r:id="rId14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от 26.10.2021 № 129/93.011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 В Соглашение включается обязательное условие о согласовании Получателем Субсидии новых условий Соглашения или расторжения Соглашения в случае уменьшения администрации муниципального образования, как главному распорядителю - получателю бюджетных средств, ранее доведенных лимитов бюджетных обязательств, приводящему к невозможности предоставления субсидии в размере, определенном в Соглашении.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IV. Требования к отчетности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 Получатель субсидии, представляет главному распорядителю бюджетных средств, предоставившему субсидию отчетность об осуществлении расходов, источником финансового обеспечения которых является субсидия, в течение пятнадцати дней после установленного соглашением (договором) срока использования субсидии.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 Сроки и форма представления получателем субсидии, отчетности об осуществлении расходов, источником финансового обеспечения которых является субсидия, устанавливаются главным распорядителем бюджетных сре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в с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оглашении (договоре).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V. Осуществление </w:t>
      </w:r>
      <w:proofErr w:type="gramStart"/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контроля за</w:t>
      </w:r>
      <w:proofErr w:type="gramEnd"/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соблюдением условий, целей и порядка предоставления субсидий и ответственность за их нарушение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правильностью и обоснованностью размера заявленных бюджетных средств,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 </w:t>
      </w:r>
      <w:hyperlink r:id="rId15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5.2.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5.3. Для проведения проверки (ревизии) получатель субсидии обязан представить проверяющим все первичные документы, связанные с предоставлением субсидии из бюджета муниципального образования.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5.4. Получатель субсидии в порядке и сроки, предусмотренные соглашением, также направляют в администрацию муниципального образования финансовые отчеты с приложением документов, подтверждающих целевое использование предоставленных субсидий.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5.5. Субсидии, перечисленные Получателям субсидии, подлежат возврату в бюджет муниципального образования 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5.6.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условий, установленных при предоставлении субсидии из бюджета муниципального образования, осуществляется путем проведения проверки.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проведенной проверки руководитель ревизионной группы не позднее 10 рабочих дней после подписания акта проверки (заключения на возражения проверенной организации по акту проверки)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мер, аналогично.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5.7.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5.6.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по коду доходов в течение 10 рабочих дней с момента получения уведомления и акта проверки.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5.7.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5.8. При отказе получателя субсидии в добровольном порядке возместить денежные средства в соответствии с пунктом 4.4. настоящего Порядка, взыскание производится в судебном порядке в соответствии с законодательством Российской Федерации.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1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 Порядку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left="34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расчета субсидии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 = A×M/ B,</w:t>
      </w:r>
    </w:p>
    <w:p w:rsidR="00F3765B" w:rsidRPr="00F3765B" w:rsidRDefault="00F3765B" w:rsidP="00F37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где </w:t>
      </w:r>
      <w:r w:rsidRPr="00F37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N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- сумма субсидии, предоставляемой получателю субсидии из местного бюджета;</w:t>
      </w:r>
    </w:p>
    <w:p w:rsidR="00F3765B" w:rsidRPr="00F3765B" w:rsidRDefault="00F3765B" w:rsidP="00F37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общая сумма средств субсидий, предусмотренная в местном бюджете на год, в котором предоставляются субсидии;</w:t>
      </w:r>
    </w:p>
    <w:p w:rsidR="00F3765B" w:rsidRPr="00F3765B" w:rsidRDefault="00F3765B" w:rsidP="00F37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M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– сумма необходимых получателю субсидии денежных сре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я покрытия затрат;</w:t>
      </w:r>
    </w:p>
    <w:p w:rsidR="00F3765B" w:rsidRPr="00F3765B" w:rsidRDefault="00F3765B" w:rsidP="00F37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B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- общая сумма средств, необходимых для возмещения затрат всех получателей субсидий.</w:t>
      </w:r>
    </w:p>
    <w:p w:rsidR="00F3765B" w:rsidRPr="00F3765B" w:rsidRDefault="00F3765B" w:rsidP="00F37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Коуракского сельсовета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 района Новосибирской области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от 30.12.2020 № 169/93.011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Par44"/>
      <w:bookmarkStart w:id="1" w:name="Par39"/>
      <w:bookmarkEnd w:id="0"/>
      <w:bookmarkEnd w:id="1"/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Типовая форма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Соглашение (договор) о предоставлении из бюджета Коуракского сельсовета Тогучинского района Новосибирской области субсидии на возмещение </w:t>
      </w: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затрат (недополученных доходов) в связи с производством (реализацией) товаров, выполнением работ, оказанием услуг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с._________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394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4697"/>
        <w:gridCol w:w="4697"/>
      </w:tblGrid>
      <w:tr w:rsidR="00F3765B" w:rsidRPr="00F3765B" w:rsidTr="00F3765B">
        <w:trPr>
          <w:trHeight w:val="336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«____»_____________20___г.</w:t>
            </w:r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___________________</w:t>
            </w:r>
          </w:p>
        </w:tc>
      </w:tr>
      <w:tr w:rsidR="00F3765B" w:rsidRPr="00F3765B" w:rsidTr="00F3765B">
        <w:trPr>
          <w:trHeight w:val="600"/>
        </w:trPr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(дата заключения соглашения (договора)</w:t>
            </w:r>
            <w:proofErr w:type="gramEnd"/>
          </w:p>
        </w:tc>
        <w:tc>
          <w:tcPr>
            <w:tcW w:w="4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(номер соглашения (договора)</w:t>
            </w:r>
            <w:proofErr w:type="gramEnd"/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Par82"/>
      <w:bookmarkEnd w:id="2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Коуракского сельсовета Тогучинского района Новосибирской области, именуемая «администрация», в лице главы Коуракского сельсовета Тогучинского района Новосибирской области, действующего на основании________________________________________________________________________________________________,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(реквизиты </w:t>
      </w: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распоряжении</w:t>
      </w:r>
      <w:proofErr w:type="gramEnd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доверенности или иного документа, удостоверяющего полномочия)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 и 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юридического лица, фамилия, имя, отчество (при наличии) индивидуального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предпринимателя или физического лица-производителя товаров, работ, услуг)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«Получатель», в лице 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_________________________________________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далее именуемые «Стороны», в соответствии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Бюджетным </w:t>
      </w:r>
      <w:hyperlink r:id="rId16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Федерации), 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порядка предоставления субсидии из бюджета Коуракского сельсовета Тогучинского района Новосибирской области Получателю)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утвержденными (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 постановлением администрации Коуракского сельсовета Тогучинского района Новосибирской области от «___» _________20__ г. № ___ (далее – Порядок предоставления субсидии), заключили настоящее Соглашение о нижеследующем.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I. Предмет Соглашения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1.1. Предметом настоящего Соглашения является предоставление из бюджета Коуракского сельсовета Тогучинского района Новосибирской области (далее – бюджет поселения) в 20__ году / 20__– 20__ годах</w:t>
      </w:r>
      <w:bookmarkStart w:id="3" w:name="_ftnref1"/>
      <w:bookmarkEnd w:id="3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субсидии: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1.1.1. В целях возмещения _____________________________ Получателя,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(затрат/ недополученных доходов)</w:t>
      </w:r>
      <w:bookmarkStart w:id="4" w:name="_ftnref2"/>
      <w:bookmarkEnd w:id="4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"_ftn2"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связанных с ______________________________________ (далее – Субсидия);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(производством (реализацией) товаров, выполнением работ, оказанием услуг)</w:t>
      </w:r>
      <w:bookmarkStart w:id="5" w:name="_ftnref3"/>
      <w:bookmarkEnd w:id="5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"_ftn3"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II. Финансовое обеспечение предоставления Субсидии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6" w:name="_ftnref4"/>
      <w:bookmarkEnd w:id="6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"_ftn4"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[4]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20__ году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(_________) 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- по коду БК 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(сумма прописью) (код БК)</w:t>
      </w:r>
    </w:p>
    <w:p w:rsidR="00F3765B" w:rsidRPr="00F3765B" w:rsidRDefault="00F3765B" w:rsidP="00F3765B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20__ году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(_________) 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- по коду БК 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(сумма прописью) (код БК)</w:t>
      </w:r>
    </w:p>
    <w:p w:rsidR="00F3765B" w:rsidRPr="00F3765B" w:rsidRDefault="00F3765B" w:rsidP="00F3765B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20__ году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(_________) 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- по коду БК 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(сумма прописью) (код БК)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III. Условия и порядок предоставления Субсидии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 Субсидия предоставляется в соответствии с Порядком предоставления субсидии: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3.1.1. На цели, указанные в разделе I 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3.1.2. При представлении Получателем в администрацию документов, подтверждающих факт произведенных Получателем ______________________________, на возмещение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 № __ к настоящему Соглашению</w:t>
      </w:r>
      <w:bookmarkStart w:id="7" w:name="_ftnref5"/>
      <w:bookmarkEnd w:id="7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"_ftn5"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являющемуся неотъемлемой частью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3.2. Субсидия предоставляется при соблюдении иных условий, в том числе</w:t>
      </w:r>
      <w:bookmarkStart w:id="8" w:name="_ftnref6"/>
      <w:bookmarkEnd w:id="8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"_ftn6"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3.2.1. ________________________________________________________;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3.2.2. ________________________________________________________.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3.3. Перечисление Субсидии осуществляется ___________________________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(периодичность</w:t>
      </w:r>
      <w:bookmarkStart w:id="9" w:name="_ftnref7"/>
      <w:bookmarkEnd w:id="9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"_ftn7"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счет Получателя, открытый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учреждения Центрального банка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Российской Федерации или кредитной организации)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позднее ___ рабочего дня, следующего за днем представления Получателем в администрацию документов, указанных в пункте 3.1.2 настоящего Соглашения</w:t>
      </w:r>
      <w:bookmarkStart w:id="10" w:name="_ftnref8"/>
      <w:bookmarkEnd w:id="10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"_ftn8"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IV. Взаимодействие Сторон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4.1.Администрация обязуется: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4.1.1. Обеспечить предоставление Субсидии в соответствии с разделом III 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4.1.2. Осуществлять проверку представляемых Получателем документов, указанных в пункте (ах) 3.1.2, ______________ настоящего Соглашения</w:t>
      </w:r>
      <w:bookmarkStart w:id="11" w:name="_ftnref9"/>
      <w:bookmarkEnd w:id="11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"_ftn9"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[9]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 на соответствие их Порядку предоставления субсидии, в течение ___ рабочих дней со дня их получения от Получателя;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4.1.3. Обеспечивать перечисление Субсидии на счет Получателя, указанный в разделе VIII настоящего Соглашения, в соответствии с пунктом 3.3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4.1.4. Устанавливать</w:t>
      </w:r>
      <w:bookmarkStart w:id="12" w:name="_ftnref10"/>
      <w:bookmarkEnd w:id="12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"_ftn10"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[10]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4.1.4.1.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13" w:name="_ftnref11"/>
      <w:bookmarkEnd w:id="13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"_ftn11"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[11]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4.1.4.2. Иные показатели</w:t>
      </w:r>
      <w:bookmarkStart w:id="14" w:name="_ftnref12"/>
      <w:bookmarkEnd w:id="14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"_ftn12"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[12]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4.1.4.2.1. 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4.1.4.2.2. 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4.1.5.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4.1.4 настоящего Соглашения на основании</w:t>
      </w:r>
      <w:bookmarkStart w:id="15" w:name="_ftnref13"/>
      <w:bookmarkEnd w:id="15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"_ftn13"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[13]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4.1.5.1. Отчета (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16" w:name="_ftnref14"/>
      <w:bookmarkEnd w:id="16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"_ftn14"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[14]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являющейся неотъемлемой частью настоящего Соглашения, представленног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соответствии с пунктом 4.3.3.1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4.1.5.2. _____________________________________________________</w:t>
      </w:r>
      <w:bookmarkStart w:id="17" w:name="_ftnref15"/>
      <w:bookmarkEnd w:id="17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"_ftn15"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[15]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4.1.6. Осуществлять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4.1.6.1. Документов, представленных Получателем по запросу администрации с пунктом 4.3.4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4.1.6.2. ______________________________________________________</w:t>
      </w:r>
      <w:bookmarkStart w:id="18" w:name="_ftnref16"/>
      <w:bookmarkEnd w:id="18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"_ftn16"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[16]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4.1.7. 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 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 бюджет поселения в размере и в сроки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указанном требовании;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4.1.8. В случае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Получателем не достигнуты значения показателей результативности и (или) иных показателей, установленных Порядком предоставления субсидии в соответствии с пунктом 4.1.4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19" w:name="_ftnref17"/>
      <w:bookmarkEnd w:id="19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"_ftn17"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[17]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4.1.9. Рассматривать предложения, документы и иную информацию, направленную Получателем, в том числе в соответствии с пунктом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4.1.11.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bookmarkStart w:id="20" w:name="_ftnref18"/>
      <w:bookmarkEnd w:id="20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"_ftn18"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[18]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4.1.11.1.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F3765B" w:rsidRPr="00F3765B" w:rsidRDefault="00F3765B" w:rsidP="00F3765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4.1.11.2._______________________________________________________.</w:t>
      </w:r>
    </w:p>
    <w:p w:rsidR="00F3765B" w:rsidRPr="00F3765B" w:rsidRDefault="00F3765B" w:rsidP="00F3765B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4.2. Администрация вправе</w:t>
      </w:r>
      <w:bookmarkStart w:id="21" w:name="_ftnref19"/>
      <w:bookmarkEnd w:id="21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"_ftn19"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[19]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4.2.1. 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решение об изменении условий настоящего Соглашения, в том числе на основании информации и 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22" w:name="_ftnref20"/>
      <w:bookmarkEnd w:id="22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"_ftn20"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[20]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4.2.2. 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Приостанавливать предоставление Субсидии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 с даты принятия решения о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приостановлении</w:t>
      </w:r>
      <w:bookmarkStart w:id="23" w:name="_ftnref21"/>
      <w:bookmarkEnd w:id="23"/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"_ftn21"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[21]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4.2.3.Запрашивать у Получателя документы и информацию, необходимые для осуществления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 предоставления Субсидии и настоящим Соглашением, в соответствии с пунктом 4.1.6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bookmarkStart w:id="24" w:name="_ftnref22"/>
      <w:bookmarkEnd w:id="24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"_ftn22"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[22]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4.2.4.1.________________________________________________________;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4.2.4.2.________________________________________________________.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 Получатель обязуется: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4.3.1. Представлять в администрацию документы, установленные пункто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м(</w:t>
      </w:r>
      <w:proofErr w:type="spellStart"/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3.1.2, ______________</w:t>
      </w:r>
      <w:bookmarkStart w:id="25" w:name="_ftnref23"/>
      <w:bookmarkEnd w:id="25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"_ftn23"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[23]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4.3.2.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достижение значений показателей результативности и (или) иных показателей, установленных Порядком предоставления субсидии в соответствии с пунктом 4.1.4 настоящего Соглашения</w:t>
      </w:r>
      <w:bookmarkStart w:id="26" w:name="_ftnref24"/>
      <w:bookmarkEnd w:id="26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"_ftn24"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[24]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4.3.3. Представлять в администрацию </w:t>
      </w:r>
      <w:bookmarkStart w:id="27" w:name="_ftnref25"/>
      <w:bookmarkEnd w:id="27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"_ftn25"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[25]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4.3.3.1.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достижении значений показателей результативности в соответствии с пунктом 4.1.5.1 настоящего Соглашения</w:t>
      </w:r>
      <w:bookmarkStart w:id="28" w:name="_ftnref26"/>
      <w:bookmarkEnd w:id="28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"_ftn26"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[26]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позднее __ рабочего дня, следующего за отчетным ___________________________;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(месяц, квартал, год)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4.3.3.2. Иные отчеты</w:t>
      </w:r>
      <w:bookmarkStart w:id="29" w:name="_ftnref27"/>
      <w:bookmarkEnd w:id="29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"_ftn27"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[27]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4.3.3.2.1. 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4.3.3.2.2. 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4.3.4. Направлять по запросу администрации документы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информацию, необходимые для осуществления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4.3.5. В случае получения от администрации Коуракского сельсовета Тогучинского района Новосибирской области требования в соответствии с пунктом 4.1.7 настоящего Соглашения: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4.3.5.1. Устранять факт (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4.3.5.2. Возвращать в бюджет поселения Субсидию в размере и в сроки, определенные в указанном требовании;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4.3.6.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пунктом 4.1.8 настоящего Соглашения, в срок, установленный администрацией в уведомлении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применении штрафных санкций</w:t>
      </w:r>
      <w:bookmarkStart w:id="30" w:name="_ftnref28"/>
      <w:bookmarkEnd w:id="30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"_ftn28"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[28]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4.3.7. Обеспечивать полноту и достоверность сведений, представляемых в администрацию в соответствии с настоящим Соглашением;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4.3.8. Выполнять иные обязательства в соответствии с бюджетным законодательством Российской Федерации и Порядком предоставления субсидии, в том числе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bookmarkStart w:id="31" w:name="_ftnref29"/>
      <w:bookmarkEnd w:id="31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"_ftn29"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[29]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4.3.8.1. 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4.3.8.2. 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4.4. Получатель вправе</w:t>
      </w:r>
      <w:bookmarkStart w:id="32" w:name="_ftnref30"/>
      <w:bookmarkEnd w:id="32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"_ftn30"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[30]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необходимости изменения размера Субсидии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4.4.2. Обращаться в администрацию в целях получения разъяснений в связи с исполнением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4.4.3.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bookmarkStart w:id="33" w:name="_ftnref31"/>
      <w:bookmarkEnd w:id="33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"_ftn31"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[31]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4.4.3.1. 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4.4.3.2. 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4.5. Получатель субсидии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V. Ответственность Сторон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34" w:name="_ftnref32"/>
      <w:bookmarkEnd w:id="34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"_ftn32"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[32]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5.2.1.________________________________________________________;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5.2.2.________________________________________________________.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VI. Иные условия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6.1. Иные условия по настоящему Соглашению</w:t>
      </w:r>
      <w:bookmarkStart w:id="35" w:name="_ftnref33"/>
      <w:bookmarkEnd w:id="35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"_ftn33"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[33]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6.1.1. 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6.1.2. 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VII. Заключительные положения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споры между Сторонами решаются в судебном порядке.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Настоящее Соглашение вступает в силу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7.4. Расторжение настоящего Соглашения возможно в случае: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7.4.1. Реорганизации</w:t>
      </w:r>
      <w:bookmarkStart w:id="36" w:name="_ftnref34"/>
      <w:bookmarkEnd w:id="36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"_ftn34"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[34]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или прекращения деятельности Получателя;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7.4.2. Нарушения Получателем порядка, целей и условий предоставления Субсидии, установленных Порядком предоставления субсидии и настоящим Соглашением;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7.4.3. ______________________________________________________</w:t>
      </w:r>
      <w:bookmarkStart w:id="37" w:name="_ftnref35"/>
      <w:bookmarkEnd w:id="37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"_ftn35"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[35]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38" w:name="_ftnref36"/>
      <w:bookmarkEnd w:id="38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"_ftn36"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[36]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9" w:name="Par203"/>
      <w:bookmarkEnd w:id="39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VIII. Платежные реквизиты Сторон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F3765B" w:rsidRPr="00F3765B" w:rsidRDefault="00F3765B" w:rsidP="00F3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 администрации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)</w:t>
            </w:r>
            <w:proofErr w:type="gramEnd"/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__________________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(администрации)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Получателя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в котором 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открыт лицевой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IX. Подписи Сторон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F3765B" w:rsidRPr="00F3765B" w:rsidTr="00F3765B"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(администрации)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F3765B" w:rsidRPr="00F3765B" w:rsidTr="00F3765B"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 (ФИО)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_____________________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 (ФИО)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right="4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Приложение № 1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left="99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 Типовой форме соглашения (договора) о предоставлении из бюджета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left="993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Коуракского сельсовета Тогучинского района Новосибирской области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right="1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pacing w:val="80"/>
          <w:sz w:val="24"/>
          <w:szCs w:val="24"/>
        </w:rPr>
        <w:t>ПЕРЕЧЕНЬ</w:t>
      </w:r>
    </w:p>
    <w:p w:rsidR="00F3765B" w:rsidRPr="00F3765B" w:rsidRDefault="00F3765B" w:rsidP="00F376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документов, представляемых для получения субсидии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right="14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1) копия устава и (или) учредительного договора (для юридических лиц);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копия документа, удостоверяющего личность (для физических лиц);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3)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4) выписка из ЕГРЮЛ или выписку из ЕГРИП;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5) документ, подтверждающий назначение на должность руководителя и главного бухгалтера;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6) копия свидетельства о постановке на налоговый учёт в налоговом органе;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7) справка налогового органа об отсутствии задолженности в бюджет по обязательным платежам;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8) бухгалтерские и платежные документы, подтверждающие произведенные затраты;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9) смета на проведение работ;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10) справка-расчёт на предоставление субсидии.</w:t>
      </w:r>
    </w:p>
    <w:p w:rsidR="00F3765B" w:rsidRPr="00F3765B" w:rsidRDefault="00F3765B" w:rsidP="00F3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Приложение № 1 к Перечню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документов, представляемых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получения Субсидии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 предоставлении Субсидии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Получателя, ИНН, КПП, адрес)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 соответствии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 порядка предоставления субсидии из бюджета Коуракского сельсовета Тогучинского района Новосибирской области Получателю)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утвержденными (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постановлением администрации Коуракского сельсовета Тогучинского района Новосибирской области от «___» ____20__ г. № __ (далее – Порядок), просит предоставить субсидию в размере _________ рублей в целях ________________________________________________________________.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(сумма прописью) (целевое назначение субсидии)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Опись документов, предусмотренных </w:t>
      </w:r>
      <w:hyperlink r:id="rId17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пунктом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___ Правил, прилагается.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Приложение: на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 в ед. экз.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 _______________________ 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(подпись) (расшифровка подписи) (должность)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М.П. (при наличии)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"__" ___________ 20__ г.</w:t>
      </w:r>
    </w:p>
    <w:p w:rsidR="00F3765B" w:rsidRPr="00F3765B" w:rsidRDefault="00F3765B" w:rsidP="00F376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417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308"/>
        <w:gridCol w:w="308"/>
        <w:gridCol w:w="308"/>
        <w:gridCol w:w="307"/>
        <w:gridCol w:w="307"/>
        <w:gridCol w:w="307"/>
        <w:gridCol w:w="320"/>
        <w:gridCol w:w="320"/>
        <w:gridCol w:w="307"/>
        <w:gridCol w:w="307"/>
        <w:gridCol w:w="307"/>
        <w:gridCol w:w="12011"/>
      </w:tblGrid>
      <w:tr w:rsidR="00F3765B" w:rsidRPr="00F3765B" w:rsidTr="00F3765B">
        <w:trPr>
          <w:trHeight w:val="322"/>
        </w:trPr>
        <w:tc>
          <w:tcPr>
            <w:tcW w:w="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1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</w:tc>
      </w:tr>
      <w:tr w:rsidR="00F3765B" w:rsidRPr="00F3765B" w:rsidTr="00F3765B">
        <w:trPr>
          <w:trHeight w:val="1455"/>
        </w:trPr>
        <w:tc>
          <w:tcPr>
            <w:tcW w:w="15417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 Типовой форме соглашения (договора) о предоставлении</w:t>
            </w:r>
          </w:p>
          <w:p w:rsidR="00F3765B" w:rsidRPr="00F3765B" w:rsidRDefault="00F3765B" w:rsidP="00F3765B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 Коуракского сельсовета Тогучинского района Новосибирской области субсидии</w:t>
            </w:r>
          </w:p>
          <w:p w:rsidR="00F3765B" w:rsidRPr="00F3765B" w:rsidRDefault="00F3765B" w:rsidP="00F3765B">
            <w:pPr>
              <w:shd w:val="clear" w:color="auto" w:fill="FFFFFF"/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возмещение затрат (недополученных доходов) в связи 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производством (реализацией) товаров,</w:t>
            </w:r>
          </w:p>
          <w:p w:rsidR="00F3765B" w:rsidRPr="00F3765B" w:rsidRDefault="00F3765B" w:rsidP="00F3765B">
            <w:pPr>
              <w:shd w:val="clear" w:color="auto" w:fill="FFFFFF"/>
              <w:spacing w:after="0" w:line="240" w:lineRule="auto"/>
              <w:ind w:left="5670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 работ,</w:t>
            </w:r>
          </w:p>
          <w:p w:rsidR="00F3765B" w:rsidRPr="00F3765B" w:rsidRDefault="00F3765B" w:rsidP="00F3765B">
            <w:pPr>
              <w:shd w:val="clear" w:color="auto" w:fill="FFFFFF"/>
              <w:spacing w:after="0" w:line="240" w:lineRule="auto"/>
              <w:ind w:left="5670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оказанием услуг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ПОКАЗАТЕЛИ РЕЗУЛЬТАТИВНОСТИ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594" w:type="dxa"/>
        <w:tblCellMar>
          <w:left w:w="0" w:type="dxa"/>
          <w:right w:w="0" w:type="dxa"/>
        </w:tblCellMar>
        <w:tblLook w:val="04A0"/>
      </w:tblPr>
      <w:tblGrid>
        <w:gridCol w:w="812"/>
        <w:gridCol w:w="2166"/>
        <w:gridCol w:w="2410"/>
        <w:gridCol w:w="2976"/>
        <w:gridCol w:w="1202"/>
        <w:gridCol w:w="2626"/>
        <w:gridCol w:w="3402"/>
      </w:tblGrid>
      <w:tr w:rsidR="00F3765B" w:rsidRPr="00F3765B" w:rsidTr="00F3765B">
        <w:tc>
          <w:tcPr>
            <w:tcW w:w="8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(мероприятия</w:t>
            </w:r>
            <w:bookmarkStart w:id="40" w:name="_ftnref37"/>
            <w:bookmarkEnd w:id="40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"_ftn37"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[37]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26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65B" w:rsidRPr="00F3765B" w:rsidTr="00F3765B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765B" w:rsidRPr="00F3765B" w:rsidTr="00F3765B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8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tbl>
      <w:tblPr>
        <w:tblW w:w="14992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359"/>
        <w:gridCol w:w="359"/>
        <w:gridCol w:w="358"/>
        <w:gridCol w:w="358"/>
        <w:gridCol w:w="358"/>
        <w:gridCol w:w="358"/>
        <w:gridCol w:w="372"/>
        <w:gridCol w:w="372"/>
        <w:gridCol w:w="358"/>
        <w:gridCol w:w="358"/>
        <w:gridCol w:w="358"/>
        <w:gridCol w:w="11024"/>
      </w:tblGrid>
      <w:tr w:rsidR="00F3765B" w:rsidRPr="00F3765B" w:rsidTr="00F3765B">
        <w:trPr>
          <w:trHeight w:val="322"/>
        </w:trPr>
        <w:tc>
          <w:tcPr>
            <w:tcW w:w="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2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3</w:t>
            </w:r>
          </w:p>
        </w:tc>
      </w:tr>
      <w:tr w:rsidR="00F3765B" w:rsidRPr="00F3765B" w:rsidTr="00F3765B">
        <w:trPr>
          <w:trHeight w:val="1455"/>
        </w:trPr>
        <w:tc>
          <w:tcPr>
            <w:tcW w:w="14992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 Типовой форме соглашения (договора) о предоставлении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 Коуракского сельсовета Тогучинского района Новосибирской области субсидии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возмещение затрат (недополученных доходов) в связи 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производством (реализацией) товаров,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 работ,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оказанием услуг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достижении значений показателей результативности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на ___ __________ 20__ года</w:t>
      </w:r>
    </w:p>
    <w:tbl>
      <w:tblPr>
        <w:tblW w:w="2317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883"/>
        <w:gridCol w:w="1434"/>
      </w:tblGrid>
      <w:tr w:rsidR="00F3765B" w:rsidRPr="00F3765B" w:rsidTr="00F3765B">
        <w:trPr>
          <w:trHeight w:val="296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257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296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243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Получателя: __________________________________________________________________________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Периодичность: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_______________________</w:t>
      </w:r>
    </w:p>
    <w:tbl>
      <w:tblPr>
        <w:tblW w:w="14678" w:type="dxa"/>
        <w:tblCellMar>
          <w:left w:w="0" w:type="dxa"/>
          <w:right w:w="0" w:type="dxa"/>
        </w:tblCellMar>
        <w:tblLook w:val="04A0"/>
      </w:tblPr>
      <w:tblGrid>
        <w:gridCol w:w="560"/>
        <w:gridCol w:w="2556"/>
        <w:gridCol w:w="2106"/>
        <w:gridCol w:w="1715"/>
        <w:gridCol w:w="663"/>
        <w:gridCol w:w="2027"/>
        <w:gridCol w:w="2078"/>
        <w:gridCol w:w="1573"/>
        <w:gridCol w:w="1400"/>
      </w:tblGrid>
      <w:tr w:rsidR="00F3765B" w:rsidRPr="00F3765B" w:rsidTr="00F3765B"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bookmarkStart w:id="41" w:name="_ftnref38"/>
            <w:bookmarkEnd w:id="41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"_ftn38"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[38]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(мероприятия</w:t>
            </w:r>
            <w:bookmarkStart w:id="42" w:name="_ftnref39"/>
            <w:bookmarkEnd w:id="42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"_ftn39"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[39]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  <w:bookmarkStart w:id="43" w:name="_ftnref40"/>
            <w:bookmarkEnd w:id="43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"_ftn40"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[40]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1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  <w:p w:rsidR="00F3765B" w:rsidRPr="00F3765B" w:rsidRDefault="00F3765B" w:rsidP="00F3765B">
            <w:pPr>
              <w:spacing w:after="0" w:line="240" w:lineRule="auto"/>
              <w:ind w:right="31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65B" w:rsidRPr="00F3765B" w:rsidTr="00F3765B">
        <w:trPr>
          <w:trHeight w:val="316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765B" w:rsidRPr="00F3765B" w:rsidTr="00F3765B"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 Получателя ___________ ___________ 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(уполномоченное лицо) (должность) (подпись) (расшифровка подписи)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 ___________ ___________ 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 (ФИО) (телефон)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 20__ г.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tbl>
      <w:tblPr>
        <w:tblW w:w="15984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463"/>
        <w:gridCol w:w="463"/>
        <w:gridCol w:w="462"/>
        <w:gridCol w:w="462"/>
        <w:gridCol w:w="462"/>
        <w:gridCol w:w="462"/>
        <w:gridCol w:w="481"/>
        <w:gridCol w:w="481"/>
        <w:gridCol w:w="12248"/>
      </w:tblGrid>
      <w:tr w:rsidR="00F3765B" w:rsidRPr="00F3765B" w:rsidTr="00F3765B">
        <w:trPr>
          <w:trHeight w:val="1825"/>
        </w:trPr>
        <w:tc>
          <w:tcPr>
            <w:tcW w:w="1598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4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 Типовой форме соглашения (договора) о предоставлении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 Коуракского сельсовета Тогучинского района Новосибирской области субсидии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возмещение затрат (недополученных доходов) в связи 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производством (реализацией) товаров,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 работ,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оказанием услуг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322"/>
        </w:trPr>
        <w:tc>
          <w:tcPr>
            <w:tcW w:w="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РАЗМЕРА ШТРАФНЫХ САНКЦИЙ</w:t>
      </w:r>
    </w:p>
    <w:tbl>
      <w:tblPr>
        <w:tblW w:w="16160" w:type="dxa"/>
        <w:tblCellMar>
          <w:left w:w="0" w:type="dxa"/>
          <w:right w:w="0" w:type="dxa"/>
        </w:tblCellMar>
        <w:tblLook w:val="04A0"/>
      </w:tblPr>
      <w:tblGrid>
        <w:gridCol w:w="540"/>
        <w:gridCol w:w="1731"/>
        <w:gridCol w:w="2106"/>
        <w:gridCol w:w="1715"/>
        <w:gridCol w:w="619"/>
        <w:gridCol w:w="2033"/>
        <w:gridCol w:w="2033"/>
        <w:gridCol w:w="808"/>
        <w:gridCol w:w="1768"/>
        <w:gridCol w:w="1076"/>
        <w:gridCol w:w="1077"/>
        <w:gridCol w:w="1413"/>
      </w:tblGrid>
      <w:tr w:rsidR="00F3765B" w:rsidRPr="00F3765B" w:rsidTr="00F3765B">
        <w:tc>
          <w:tcPr>
            <w:tcW w:w="4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bookmarkStart w:id="44" w:name="_ftnref41"/>
            <w:bookmarkEnd w:id="44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"_ftn41"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[41]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</w:t>
            </w:r>
            <w:bookmarkStart w:id="45" w:name="_ftnref42"/>
            <w:bookmarkEnd w:id="45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"_ftn42"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[42]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3765B" w:rsidRPr="00F3765B" w:rsidRDefault="00F3765B" w:rsidP="00F3765B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(иного 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  <w:bookmarkStart w:id="46" w:name="_ftnref43"/>
            <w:bookmarkEnd w:id="46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"_ftn43"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[43]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Достигнутое значение показателя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</w:t>
            </w:r>
          </w:p>
          <w:p w:rsidR="00F3765B" w:rsidRPr="00F3765B" w:rsidRDefault="00F3765B" w:rsidP="00F3765B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(иного 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показателя)</w:t>
            </w:r>
            <w:bookmarkStart w:id="47" w:name="_ftnref44"/>
            <w:bookmarkEnd w:id="47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"_ftn44"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[44]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 Субсидии,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98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коэффициенты</w:t>
            </w:r>
            <w:bookmarkStart w:id="48" w:name="_ftnref45"/>
            <w:bookmarkEnd w:id="48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"_ftn45"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[45]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штрафных санкций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(1-гр.7÷гр.6) ×гр.8(гр.9) ×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гр.10(гр.11)</w:t>
            </w:r>
          </w:p>
        </w:tc>
      </w:tr>
      <w:tr w:rsidR="00F3765B" w:rsidRPr="00F3765B" w:rsidTr="00F3765B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65B" w:rsidRPr="00F3765B" w:rsidTr="00F3765B"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Израсходовано 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Получателем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K2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65B" w:rsidRPr="00F3765B" w:rsidTr="00F3765B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65B" w:rsidRPr="00F3765B" w:rsidTr="00F3765B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 ___________ ___________ 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(уполномоченное лицо) (должность) (подпись) (расшифровка подписи)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 ___________ ___________ 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 (ФИО) (телефон)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N 5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 </w:t>
      </w:r>
      <w:hyperlink r:id="rId18" w:anchor="/document/72144588/entry/1000" w:history="1">
        <w:r w:rsidRPr="00F3765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Типовой форме</w:t>
        </w:r>
      </w:hyperlink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соглашения о предоставлении из бюджета Коуракского сельсовета Тогучинского 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N_________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Соглашению от ____________20___г. N_______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соглашение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соглашению (договору) о предоставлении из бюджета Коуракского сельсовета Тогучинского 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 заключения соглашения)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"___"_______________20____г. N______________________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заключения соглашения) (номер соглашения)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Коуракского сельсовета Тогучинского района Новосибирской области, именуемая «администрация», в лице главы Коуракского сельсовета Тогучинского района Новосибирской области, действующего на основании________________________________________________________________________________________________,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(реквизиты </w:t>
      </w: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распоряжении</w:t>
      </w:r>
      <w:proofErr w:type="gramEnd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доверенности или иного документа, удостоверяющего полномочия)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 и 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юридического лица, фамилия, имя, отчество (при наличии) индивидуального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предпринимателя или физического лица-производителя товаров, работ, услуг)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«Получатель», в лице 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 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_________________________________________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далее именуемые «Стороны», заключили настоящее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Дополнительное соглашение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N_________к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Соглашению о предоставлении из бюджета Коуракского сельсовета Тогучинского 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"____"____________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N_________ (далее - Соглашение) о нижеследующем.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в Соглашение следующие изменения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1.1. в </w:t>
      </w:r>
      <w:hyperlink r:id="rId19" w:anchor="/document/72144588/entry/100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преамбуле</w:t>
        </w:r>
      </w:hyperlink>
      <w:hyperlink r:id="rId20" w:anchor="/document/72144588/entry/16033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3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1.1.1. слова "____________________________________" заменить словами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"_____________________________________________";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1.2. в </w:t>
      </w:r>
      <w:hyperlink r:id="rId21" w:anchor="/document/72144588/entry/11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разделе I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"Предмет Соглашения":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1.2.1. </w:t>
      </w:r>
      <w:hyperlink r:id="rId22" w:anchor="/document/72144588/entry/101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 1.1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изложить в следующей редакции: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"1.1._____________________________________________________________";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1.3. в </w:t>
      </w:r>
      <w:hyperlink r:id="rId23" w:anchor="/document/72144588/entry/12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разделе II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"Финансовое обеспечение предоставления Субсидии":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1.3.1. в </w:t>
      </w:r>
      <w:hyperlink r:id="rId24" w:anchor="/document/72144588/entry/102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пункте 2.1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 "в общем размере 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(_________________________) рублей_____ копеек" заменить словами "в общем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(_______________________)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рублей____копеек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1.4. в </w:t>
      </w:r>
      <w:hyperlink r:id="rId25" w:anchor="/document/72144588/entry/13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разделе III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"Условия и порядок предоставления Субсидии":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1.4.1. в </w:t>
      </w:r>
      <w:hyperlink r:id="rId26" w:anchor="/document/72144588/entry/131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пункте 3.3.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 "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________________"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словами "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______________";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1.5. в </w:t>
      </w:r>
      <w:hyperlink r:id="rId27" w:anchor="/document/72144588/entry/14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разделе IV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"Взаимодействие Сторон":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1.5.1. в </w:t>
      </w:r>
      <w:hyperlink r:id="rId28" w:anchor="/document/72144588/entry/1412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пункте 4.1.2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"в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пунктах_______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заменить словами "в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пунктах______________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"в течение _ рабочих дней" заменить словами "в течение 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дней";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1.5.2. в </w:t>
      </w:r>
      <w:hyperlink r:id="rId29" w:anchor="/document/72144588/entry/1413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пункте 4.3.3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.1 слова "не позднее ______________ рабочего дня"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словами "не позднее __________ рабочих дней";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1.6. иные положения по настоящему Дополнительному соглашению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1.6.1._____________________________________________________________;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(текст соответствующего пункта)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1.6.2._____________________________________________________________;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(текст соответствующего пункта)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1.7. </w:t>
      </w:r>
      <w:hyperlink r:id="rId30" w:anchor="/document/72144588/entry/18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 VIII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"Платежные реквизиты Сторон" изложить в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следующей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редакции: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"VIII. Платежные реквизиты Сторон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F3765B" w:rsidRPr="00F3765B" w:rsidRDefault="00F3765B" w:rsidP="00F3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администрации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__________________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(администрации)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Получателя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ИНН/КПП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31" w:anchor="/document/72144588/entry/16066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6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 Настоящее Дополнительное соглашение заключено Сторонами в форме: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32" w:anchor="/document/12184522/entry/54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квалифицированными электронными подписями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лиц, имеющих право действовать от имени каждой из Сторон настоящего Дополнительного соглашения </w:t>
      </w:r>
      <w:hyperlink r:id="rId33" w:anchor="/document/72144588/entry/16077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7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5.2. документа на бумажном носителе в двух экземплярах, по одному экземпляру для каждой из Сторон </w:t>
      </w:r>
      <w:hyperlink r:id="rId34" w:anchor="/document/72144588/entry/16088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8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 Подписи Сторон: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│ Сокращенное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│Сокращенное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наименование Получателя 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 Получателя средств федерального │ субсидии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 бюджета │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│_____________/________________ │_____________/_______________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 (подпись) (ФИО) │ (подпись) (ФИО)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N 6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 </w:t>
      </w:r>
      <w:hyperlink r:id="rId35" w:anchor="/document/72144588/entry/1000" w:history="1">
        <w:r w:rsidRPr="00F3765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</w:rPr>
          <w:t>Типовой форме</w:t>
        </w:r>
      </w:hyperlink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соглашения о предоставлении из бюджета Коуракского сельсовета Тогучинского 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N_________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Соглашению от ____________20___г. N_______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соглашение о расторжении</w:t>
      </w:r>
      <w:hyperlink r:id="rId36" w:anchor="/document/72144588/entry/17011" w:history="1">
        <w:r w:rsidRPr="00F3765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vertAlign w:val="superscript"/>
          </w:rPr>
          <w:t>1</w:t>
        </w:r>
      </w:hyperlink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соглашения о предоставлении из бюджета Коуракского сельсовета Тогучинского 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от "____"____________N____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 заключения соглашения)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"____"_________________20___г. N______________________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заключения соглашения) (номер соглашения)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Коуракского сельсовета Тогучинского района Новосибирской области, именуемая «администрация», в лице главы Коуракского сельсовета Тогучинского района Новосибирской области, действующего на основании________________________________________________________________________________________________,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(реквизиты </w:t>
      </w: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распоряжении</w:t>
      </w:r>
      <w:proofErr w:type="gramEnd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доверенности или иного документа, удостоверяющего полномочия)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 и 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юридического лица, фамилия, имя, отчество (при наличии) индивидуального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предпринимателя или физического лица-производителя товаров, работ, услуг)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«Получатель», в лице 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_________________________________________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далее именуемые «Стороны», заключили настоящее Дополнительное соглашение о расторжении Соглашения о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бюджета Коуракского сельсовета Тогучинского 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от "____"____________N____ (далее - Соглашение) о нижеследующем.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 Соглашение расторгается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 даты вступления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в силу настоящего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соглашения о расторжении Соглашения.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Состояние расчетов на дату расторжения Соглашения: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 бюджетное обязательство Получателя средств местного бюджета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исполнено в размере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__________(___________________) 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________копеек</w:t>
      </w:r>
      <w:proofErr w:type="spell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Коду </w:t>
      </w:r>
      <w:hyperlink r:id="rId37" w:anchor="/document/71971578/entry/10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БК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hyperlink r:id="rId38" w:anchor="/document/72144588/entry/17222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2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2.2. обязательство Получателя субсидии исполнено в размере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_____________(_____________________) рублей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_______копеек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2.3. Получатель средств местного бюджета в течение "_____" дней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расторжения Соглашения обязуется перечислить Получателю субсидии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сумму субсидии в размере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______(__________________) 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_____копеек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39" w:anchor="/document/72144588/entry/17033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3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2.4. Получатель субсидии в течение "_______" дней со дня расторжения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Соглашения обязуется возвратить Получателю средств местного бюджета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местный бюджет субсидию в размере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__________(_______________________)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рублей____ копеек </w:t>
      </w:r>
      <w:hyperlink r:id="rId40" w:anchor="/document/72144588/entry/17033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3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2.5.______________________________________________________</w:t>
      </w:r>
      <w:hyperlink r:id="rId41" w:anchor="/document/72144588/entry/17044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4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 Стороны взаимных претензий друг к другу не имеют.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Настоящее Дополнительное соглашение о расторжении Соглашения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вступает в силу с момента его подписания лицами, имеющими право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от имени каждой из Сторон.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 Обязательства Сторон по Соглашению прекращаются с момента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вступления в силу настоящего Дополнительного соглашения о расторжении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Соглашения, за исключением обязательств, предусмотренных пунктами 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 </w:t>
      </w:r>
      <w:hyperlink r:id="rId42" w:anchor="/document/72144588/entry/17055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5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 которые прекращают свое действие после полного их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 Настоящее Дополнительное соглашение о расторжении Соглашения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заключено Сторонами в форме: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6.1. электронного документа в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интегрированной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системе управления общественными финансами "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бюджет" и подписано усиленными </w:t>
      </w:r>
      <w:hyperlink r:id="rId43" w:anchor="/document/12184522/entry/54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квалифицированными электронными подписями</w:t>
        </w:r>
      </w:hyperlink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имеющих право действовать от имени каждой из Сторон настоящего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соглашения о расторжении Соглашения </w:t>
      </w:r>
      <w:hyperlink r:id="rId44" w:anchor="/document/72144588/entry/17066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6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6.2. документа на бумажном носителе в двух экземплярах, по одному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экземпляру для каждой из Сторон </w:t>
      </w:r>
      <w:hyperlink r:id="rId45" w:anchor="/document/72144588/entry/17077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7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6.3._______________________________________________________</w:t>
      </w:r>
      <w:hyperlink r:id="rId46" w:anchor="/document/72144588/entry/17088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8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Платежные реквизиты Сторон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F3765B" w:rsidRPr="00F3765B" w:rsidRDefault="00F3765B" w:rsidP="00F3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администрации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__________________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(администрации)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Получателя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 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 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8. Подписи Сторон: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│ Сокращенное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│Сокращенное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наименование Получателя 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 Получателя средств федерального │ субсидии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│ бюджета │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│_____________/________________ │_____________/_______________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 (подпись) (ФИО) │ (подпись) (ФИО)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──────────────────────────────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сли субсидия предоставлялась по нескольким Кодам </w:t>
      </w:r>
      <w:hyperlink r:id="rId47" w:anchor="/document/71971578/entry/10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БК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У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в зависимости от исполнения обязательств, указанных в </w:t>
      </w:r>
      <w:hyperlink r:id="rId48" w:anchor="/document/72144588/entry/1702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пунктах 2.1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49" w:anchor="/document/72144588/entry/17022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2.2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Дополнительного соглашения о расторжении соглашения.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П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У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0" w:anchor="/document/72144588/entry/1706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 6.1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1" w:anchor="/document/72144588/entry/17062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 6.2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У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 иные конкретные положения (при наличии).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  <w:t>УТВЕРЖДЕНА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Коуракского сельсовета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Тогучинского района Новосибирской области</w:t>
      </w:r>
    </w:p>
    <w:p w:rsidR="00F3765B" w:rsidRPr="00F3765B" w:rsidRDefault="00F3765B" w:rsidP="00F3765B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от 30.12.2020 № 169/93.011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Типовая форма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Соглашение (договор)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предоставлении из бюджета Коуракского сельсовета Тогучинского 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</w:t>
      </w:r>
    </w:p>
    <w:tbl>
      <w:tblPr>
        <w:tblW w:w="14992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4992"/>
      </w:tblGrid>
      <w:tr w:rsidR="00F3765B" w:rsidRPr="00F3765B" w:rsidTr="00F3765B">
        <w:trPr>
          <w:trHeight w:val="331"/>
        </w:trPr>
        <w:tc>
          <w:tcPr>
            <w:tcW w:w="14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15701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7479"/>
        <w:gridCol w:w="8222"/>
      </w:tblGrid>
      <w:tr w:rsidR="00F3765B" w:rsidRPr="00F3765B" w:rsidTr="00F3765B">
        <w:trPr>
          <w:trHeight w:val="336"/>
        </w:trPr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«____»_____________20__г. 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. ______</w:t>
            </w:r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№ ___________________</w:t>
            </w:r>
          </w:p>
        </w:tc>
      </w:tr>
      <w:tr w:rsidR="00F3765B" w:rsidRPr="00F3765B" w:rsidTr="00F3765B">
        <w:trPr>
          <w:trHeight w:val="600"/>
        </w:trPr>
        <w:tc>
          <w:tcPr>
            <w:tcW w:w="74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(дата заключения соглашения (договора)</w:t>
            </w:r>
            <w:proofErr w:type="gramEnd"/>
          </w:p>
        </w:tc>
        <w:tc>
          <w:tcPr>
            <w:tcW w:w="82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(номер соглашения (договора)</w:t>
            </w:r>
            <w:proofErr w:type="gramEnd"/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Коуракского сельсовета Тогучинского района Новосибирской области, именуемая «администрация», в лице _____________________________________________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основании__________________________________________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(реквизиты распоряжения, доверенности или иного документа, удостоверяющего полномочия)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 и __________________________________________________,</w:t>
      </w:r>
    </w:p>
    <w:p w:rsidR="00F3765B" w:rsidRPr="00F3765B" w:rsidRDefault="00F3765B" w:rsidP="00F3765B">
      <w:pPr>
        <w:spacing w:after="0" w:line="240" w:lineRule="auto"/>
        <w:ind w:left="850" w:right="142" w:hanging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юридического лица, фамилия, имя, отчество (при наличии) индивидуального</w:t>
      </w:r>
      <w:proofErr w:type="gramEnd"/>
    </w:p>
    <w:p w:rsidR="00F3765B" w:rsidRPr="00F3765B" w:rsidRDefault="00F3765B" w:rsidP="00F3765B">
      <w:pPr>
        <w:spacing w:after="0" w:line="240" w:lineRule="auto"/>
        <w:ind w:left="850" w:right="142" w:hanging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предпринимателя или физического лица-производителя товаров, работ, услуг)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«Получатель», в лице 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F3765B" w:rsidRPr="00F3765B" w:rsidRDefault="00F3765B" w:rsidP="00F3765B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_________________________________________</w:t>
      </w:r>
    </w:p>
    <w:p w:rsidR="00F3765B" w:rsidRPr="00F3765B" w:rsidRDefault="00F3765B" w:rsidP="00F3765B">
      <w:pPr>
        <w:spacing w:after="0" w:line="240" w:lineRule="auto"/>
        <w:ind w:left="2694" w:hanging="26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далее именуемые «Стороны», в соответствии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Бюджетным </w:t>
      </w:r>
      <w:hyperlink r:id="rId52" w:tgtFrame="_blank" w:history="1">
        <w:r w:rsidRPr="00F3765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Российской Федерации, 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Порядка предоставления субсидии из бюджета Коуракского сельсовета Тогучинского района Новосибирской области Получателю)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утвержденными (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постановлением администрации Коуракского сельсовета Тогучинского района Новосибирской области от «___» _________20__ г. № ______(далее – Порядок предоставления субсидии), заключили настоящее Соглашение о нижеследующем.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I. Предмет Соглашения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1.1. Предметом настоящего Соглашения является предоставление из бюджета 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________сельсовета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Тогучинского района Новосибирской области (далее – местный бюджет) в 20__ году / 20__– 20__ годах</w:t>
      </w:r>
      <w:bookmarkStart w:id="49" w:name="_ftnref46"/>
      <w:bookmarkEnd w:id="49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"_ftn46"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[46]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субсидии: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1.1.1. в целях финансового обеспечения затрат Получателя, связанных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 (далее – Субсидия);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(производством (реализацией) товаров, выполнением работ, оказанием услуг)</w:t>
      </w:r>
      <w:bookmarkStart w:id="50" w:name="_ftnref47"/>
      <w:bookmarkEnd w:id="50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"_ftn47"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[47]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1.1.2. в целях реализации Получателем следующих проектов (мероприятий)</w:t>
      </w:r>
      <w:bookmarkStart w:id="51" w:name="_ftnref48"/>
      <w:bookmarkEnd w:id="51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"_ftn48"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[48]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1.1.2.1. 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1.1.2.2. 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II. Финансовое обеспечение предоставления Субсидии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 Субсидия предоставляется в соответствии с лимитами бюджетных обязательств по кодам классификации расходов бюджетов Российской Федерации (далее – коды БК) на цели, указанные в разделе I настоящего Соглашения, в следующем размере</w:t>
      </w:r>
      <w:bookmarkStart w:id="52" w:name="_ftnref49"/>
      <w:bookmarkEnd w:id="52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"_ftn49"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[49]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20__ году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(_________) 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- по коду БК 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(сумма прописью) (код БК)</w:t>
      </w:r>
    </w:p>
    <w:p w:rsidR="00F3765B" w:rsidRPr="00F3765B" w:rsidRDefault="00F3765B" w:rsidP="00F3765B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20__ году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(_________) 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- по коду БК 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(сумма прописью) (код БК)</w:t>
      </w:r>
    </w:p>
    <w:p w:rsidR="00F3765B" w:rsidRPr="00F3765B" w:rsidRDefault="00F3765B" w:rsidP="00F3765B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20__ году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 (_________) 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 - по коду БК 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(сумма прописью) (код БК)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III. Условия и порядок предоставления Субсидии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 Субсидия предоставляется в соответствии с Порядком предоставления субсидии: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3.1.1. При представлении Получателем в администрацию: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3.1.1.1. 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срок до «__»_________20__г.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_____ процентов общего объема Субсидии на цели, указанные в разделе I настоящего Соглашения</w:t>
      </w:r>
      <w:bookmarkStart w:id="53" w:name="_ftnref50"/>
      <w:bookmarkEnd w:id="53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"_ftn50"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[50]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3.1.1.2. В срок до «__»_________20__г. иных документов, в том числе</w:t>
      </w:r>
      <w:bookmarkStart w:id="54" w:name="_ftnref51"/>
      <w:bookmarkEnd w:id="54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"_ftn51"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[51]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3.1.1.2.1. 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3.1.1.2.2. 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3.1.2. При соблюдении иных условий, в том числе</w:t>
      </w:r>
      <w:bookmarkStart w:id="55" w:name="_ftnref52"/>
      <w:bookmarkEnd w:id="55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"_ftn52"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[52]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3.1.2.1. 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3.1.2.2. 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3.2. Перечисление Субсидии осуществляется в соответствии с бюджетным законодательством Российской Федерации: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3.2.1. На счет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территориального органа Федерального казначейства)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учета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операций со средствами юридических лиц, не являющихся участниками бюджетного процесса, в учреждении Центрального банка Российской Федерации, не позднее 2-го рабочего дня, следующего за днем представления Получателем в ____________________________________________________ документов для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территориального органа Федерального казначейства)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оплаты денежного обязательства Получателя, на финансовое обеспечение которого предоставляется Субсидия</w:t>
      </w:r>
      <w:bookmarkStart w:id="56" w:name="_ftnref53"/>
      <w:bookmarkEnd w:id="56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"_ftn53"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[53]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3.2.2. На счет Получателя, открытый в __________________________</w:t>
      </w:r>
      <w:bookmarkStart w:id="57" w:name="_ftnref54"/>
      <w:bookmarkEnd w:id="57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"_ftn54"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[54]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учреждения Центрального банка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Российской Федерации или кредитной организации)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3.2.2.2. В соответствии с планом-графиком перечисления Субсидии, установленном в приложении № ________ к настоящему Соглашению, являющемуся неотъемлемой частью настоящего Соглашения</w:t>
      </w:r>
      <w:bookmarkStart w:id="58" w:name="_ftnref55"/>
      <w:bookmarkEnd w:id="58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"_ftn55"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[55]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3.2.2.3. Не позднее _____ рабочего дня, следующего за днем представления Получателем в администрацию следующих документов</w:t>
      </w:r>
      <w:bookmarkStart w:id="59" w:name="_ftnref56"/>
      <w:bookmarkEnd w:id="59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"_ftn56"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[56]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3.2.2.3.1. 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3.2.2.3.2. 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IV. Взаимодействие Сторон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 Администрация обязуется: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4.1.1. Обеспечить предоставление Субсидии в соответствии с разделом III 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4.1.2. Осуществлять проверку представляемых Получателем документов, указанных в пунктах ____________________ настоящего Соглашения, в том числе на соответствие их Порядку предоставления субсидии, в течение _____ рабочих дней со дня их получения от Получателя</w:t>
      </w:r>
      <w:bookmarkStart w:id="60" w:name="_ftnref57"/>
      <w:bookmarkEnd w:id="60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"_ftn57"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[57]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4.1.3. Утверждать сведения о направлениях расходования целевых средств на ____ год по форме, установленной бюджетным законодательством Российской Федерации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bookmarkStart w:id="61" w:name="_ftnref58"/>
      <w:bookmarkEnd w:id="61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"_ftn58"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[58]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4.1.4. Обеспечивать перечисление Субсидии на счет Получателя, указанный в разделе VIII настоящего Соглашения, в соответствии с пунктом 3.2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4.1.5. Устанавливать</w:t>
      </w:r>
      <w:bookmarkStart w:id="62" w:name="_ftnref59"/>
      <w:bookmarkEnd w:id="62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"_ftn59"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[59]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4.1.5.1. Показатели результативности в приложении № __ к настоящему Соглашению, являющемуся неотъемлемой частью настоящего Соглашения</w:t>
      </w:r>
      <w:bookmarkStart w:id="63" w:name="_ftnref60"/>
      <w:bookmarkEnd w:id="63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"_ftn60"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[60]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4.1.5.2. Иные показатели</w:t>
      </w:r>
      <w:bookmarkStart w:id="64" w:name="_ftnref61"/>
      <w:bookmarkEnd w:id="64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"_ftn61"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[61]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4.1.5.2.1. 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4.1.5.2.2. 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4.1.6. Осуществлять оценку достижения Получателем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 на основании</w:t>
      </w:r>
      <w:bookmarkStart w:id="65" w:name="_ftnref62"/>
      <w:bookmarkEnd w:id="65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"_ftn62"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[62]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4.1.6.1. Отчета (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о достижении значений показателей результативности по форме, установленной в приложении № __ к настоящему Соглашению</w:t>
      </w:r>
      <w:bookmarkStart w:id="66" w:name="_ftnref63"/>
      <w:bookmarkEnd w:id="66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"_ftn63"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[63]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являющейся неотъемлемой частью настоящего Соглашения, представленног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соответствии с пунктом 4.3.10.2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4.1.6.2. ______________________________________________________</w:t>
      </w:r>
      <w:bookmarkStart w:id="67" w:name="_ftnref64"/>
      <w:bookmarkEnd w:id="67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"_ftn64"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[64]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4.1.7. Осуществлять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4.1.7.1. По месту нахождения администрации на основании: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4.1.7.1.1. Отчета (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о расходах Получателя, источником финансового обеспечения которых является Субсидия, по форме установленной в приложении № __ к настоящему Соглашению</w:t>
      </w:r>
      <w:bookmarkStart w:id="68" w:name="_ftnref65"/>
      <w:bookmarkEnd w:id="68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"_ftn65"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[65]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являющейся неотъемлемой частью настоящего Соглашения, представленног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в соответствии с пунктом 4.3.10.1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4.1.7.1.2. Иных отчетов</w:t>
      </w:r>
      <w:bookmarkStart w:id="69" w:name="_ftnref66"/>
      <w:bookmarkEnd w:id="69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"_ftn66"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[66]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4.1.7.1.2.1. 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4.1.7.1.2.2._____________________________________________________.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4.1.7.1.3. Иных документов, представленных Получателем по запросу администрации в соответствии с пунктом 4.3.11 настоящего Соглашения.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4.1.7.2. 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4.1.8. 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направлять Получателю требование об обеспечении возврата Субсидии в бюджет поселения в размере и в сроки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указанном требовании;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4.1.9. В случае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Получателем не достигнуты значения показателей результативности и (или) иных показателей, установленных Порядком предоставления субсидии в соответствии с пунктом 4.1.5 настоящего Соглашения, применять штрафные санкции, рассчитываемые по форме, установленной в приложении № __ к настоящему Соглашению, являющейся неотъемлемой частью настоящего Соглашения, с обязательным уведомлением Получателя в течение ____ рабочих дней с даты принятия указанного решения</w:t>
      </w:r>
      <w:bookmarkStart w:id="70" w:name="_ftnref67"/>
      <w:bookmarkEnd w:id="70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"_ftn67"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[67]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4.1.10. Рассматривать предложения, документы и иную информацию, направленную Получателем, в том числе в соответствии с пунктом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.4.1 Настоящего Соглашения, в течение ____ рабочих дней со дня их получения и уведомлять Получателя о принятом решении (при необходимости);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4.1.11.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4.1.12.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bookmarkStart w:id="71" w:name="_ftnref68"/>
      <w:bookmarkEnd w:id="71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"_ftn68"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[68]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4.1.12.1. 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4.1.12.2. 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 Администрация вправе: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4.2.1. 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</w:t>
      </w:r>
      <w:bookmarkStart w:id="72" w:name="_ftnref69"/>
      <w:bookmarkEnd w:id="72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"_ftn69"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[69]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4.2.2. 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bookmarkStart w:id="73" w:name="_ftnref70"/>
      <w:bookmarkEnd w:id="73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"_ftn70"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[70]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остатка Субсидии, не использованного в 20__ году</w:t>
      </w:r>
      <w:bookmarkStart w:id="74" w:name="_ftnref71"/>
      <w:bookmarkEnd w:id="74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"_ftn71"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[71]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 на цели, указанные в разделе I настоящего Соглашения, не позднее ___ рабочих дней</w:t>
      </w:r>
      <w:bookmarkStart w:id="75" w:name="_ftnref72"/>
      <w:bookmarkEnd w:id="75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"_ftn72"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[72]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со дня получения от Получателя следующих документов, обосновывающих потребность в направлении остатка Субсидии на указанные цели</w:t>
      </w:r>
      <w:bookmarkStart w:id="76" w:name="_ftnref73"/>
      <w:bookmarkEnd w:id="76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"_ftn73"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[73]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4.2.2.1. 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4.2.2.2. 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4.2.3. 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Приостанавливать предоставление Субсидии в случае установления администрацией или получения от органа муниципального финансового контроля информации о факте (ах) нарушения Получателем порядка, целей и условий 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___________ рабочего дня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принятия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 о приостановлении</w:t>
      </w:r>
      <w:bookmarkStart w:id="77" w:name="_ftnref74"/>
      <w:bookmarkEnd w:id="77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"_ftn74"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[74]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4.2.4. Запрашивать у Получателя документы и информацию, необходимые для осуществления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Получателем порядка, целей и условий 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предоставления Субсидии, установленных Порядком предоставления Субсидии и настоящим Соглашением, в соответствии с пунктом 4.1.7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4.2.5. Осуществлять иные права в соответствии с бюджетным законодательством Российской Федерации и Порядком предоставления субсидии, в том числе</w:t>
      </w:r>
      <w:bookmarkStart w:id="78" w:name="_ftnref75"/>
      <w:bookmarkEnd w:id="78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"_ftn75"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[75]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4.2.5.1. 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4.2.5.2. 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 Получатель обязуется: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4.3.1. Представлять в администрацию документы, в соответствии с пунктами 3.1.1.1, 3.1.1.2, 3.2.2.3 настоящего Соглашения</w:t>
      </w:r>
      <w:bookmarkStart w:id="79" w:name="_ftnref76"/>
      <w:bookmarkEnd w:id="79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"_ftn76"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[76]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4.3.2. Представить в администрацию в срок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 установленные пунктом 4.2.2 настоящего Соглашения</w:t>
      </w:r>
      <w:bookmarkStart w:id="80" w:name="_ftnref77"/>
      <w:bookmarkEnd w:id="80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"_ftn77"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[77]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4.3.3. Направлять в администрацию на утверждение</w:t>
      </w:r>
      <w:bookmarkStart w:id="81" w:name="_ftnref78"/>
      <w:bookmarkEnd w:id="81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"_ftn78"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[78]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4.3.3.1. Сведения не позднее _____ рабочего дня со дня заключения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4.3.3.2. Сведения с учетом внесенных изменений не позднее ___ рабочих дней со дня внесения в них изменений.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4.3.4. Утверждать, с направлением копии в администрацию </w:t>
      </w:r>
      <w:bookmarkStart w:id="82" w:name="_ftnref79"/>
      <w:bookmarkEnd w:id="82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"_ftn79"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[79]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4.3.4.1. Сведения не позднее _____ рабочего дня со дня заключения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4.3.4.2. Сведения с учетом внесенных изменений не позднее ___ рабочих дней со дня внесения в них изменений.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4.3.5. 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Открыть в срок до _____ лицевой счет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в_______________________</w:t>
      </w:r>
      <w:bookmarkStart w:id="83" w:name="_ftnref80"/>
      <w:bookmarkEnd w:id="83"/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"_ftn80"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[80]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(дата) (наименование территориального органа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Федерального казначейства)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4.3.6. Направлять Субсидию на финансовое обеспечение затрат, определенных в Сведениях</w:t>
      </w:r>
      <w:bookmarkStart w:id="84" w:name="_ftnref81"/>
      <w:bookmarkEnd w:id="84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"_ftn81"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[81]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4.3.7.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Не приобретать за счет Субсидии иностранную валюту, за исключением операций, определенных в Порядок предоставления субсидии;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4.3.8. Вести обособленный аналитический учет операций, осуществляемых за счет Субсидии;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4.3.9.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Обеспечивать достижение значений показателей результативности и (или) иных показателей, установленных Порядком предоставления субсидии в соответствии с пунктом 4.1.5 настоящего Соглашения</w:t>
      </w:r>
      <w:bookmarkStart w:id="85" w:name="_ftnref82"/>
      <w:bookmarkEnd w:id="85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"_ftn82"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[82]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4.3.10. Представлять в администрацию </w:t>
      </w:r>
      <w:bookmarkStart w:id="86" w:name="_ftnref83"/>
      <w:bookmarkEnd w:id="86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"_ftn83"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[83]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4.3.10.1.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расходах Получателя, источником финансового обеспечения которых является Субсидия, в соответствии с пунктом 4.1.7.1.1 настоящего Соглашения, не позднее __ рабочего дня, следующего за отчетным ___________________________;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(месяц, квартал, год)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4.3.10.2.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достижении значений показателей результативности в соответствии с пунктом 4.1.6.1 настоящего Соглашения</w:t>
      </w:r>
      <w:bookmarkStart w:id="87" w:name="_ftnref84"/>
      <w:bookmarkEnd w:id="87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"_ftn84"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[84]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не позднее __ рабочего дня, следующего за отчетным ___________________________;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(месяц, квартал, год)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4.3.10.3. Иные отчеты</w:t>
      </w:r>
      <w:bookmarkStart w:id="88" w:name="_ftnref85"/>
      <w:bookmarkEnd w:id="88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"_ftn85"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[85]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4.3.10.3.1. 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4.3.10.3.2. 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4.3.11. Направлять по запросу администрации документы и информацию, необходимые для осуществления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соблюдением порядка, целей и условий предоставления Субсидии в соответствии с пунктом 4.2.4 настоящего Соглашения, в течение ___ рабочих дней со дня получения указанного запроса;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4.3.12. В случае получения от администрации требования в соответствии с пунктом 4.1.8 настоящего Соглашения: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4.3.12.1. Устранять факт (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) нарушения порядка, целей и условий предоставления Субсидии в сроки, определенные в указанном требовании;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4.3.12.2. Возвращать в бюджет поселения Субсидию в размере и в сроки, определенные в указанном требовании;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4.3.13. Возвращать в бюджет поселения средства в размере, определенном по форме в соответствии с приложением № __ к настоящему Соглашению, являющейся неотъемлемой частью настоящего Соглашения, в случае принятия администрацией решения о применении к Получателю штрафных санкций в соответствии с пунктом 4.1.9 настоящего Соглашения, в срок, установленный в уведомлении о применении штрафных санкций</w:t>
      </w:r>
      <w:bookmarkStart w:id="89" w:name="_ftnref86"/>
      <w:bookmarkEnd w:id="89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"_ftn86"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[86]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4.3.14. Возвращать неиспользованный остаток Субсидии в доход бюджета поселения в случае отсутствия решения администрации о наличии потребности в направлении не использованного в 20__ году</w:t>
      </w:r>
      <w:bookmarkStart w:id="90" w:name="_ftnref87"/>
      <w:bookmarkEnd w:id="90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"_ftn87"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[87]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остатка Субсидии на цели, указанные в разделе I настоящего Соглашения, в срок до «___»_________20__г.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bookmarkStart w:id="91" w:name="_ftnref88"/>
      <w:bookmarkEnd w:id="91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"_ftn88"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[88]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4.3.15. Обеспечивать полноту и достоверность сведений, представляемых в администрацию в соответствии с настоящим Соглашением;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4.3.16. Выполнять иные обязательства в соответствии с бюджетным законодательством Российской Федерации и Порядком предоставления субсидии, в том числе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bookmarkStart w:id="92" w:name="_ftnref89"/>
      <w:bookmarkEnd w:id="92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"_ftn89"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[89]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4.3.16.1.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 фонд обязательного медицинского страхования и Территориальный фонд обязательного медицинского страхования Новосибирской области;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4.3.16.2. 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4.4. Получатель вправе: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4.4.1. Направлять в администрацию предложения о внесении изменений в настоящее Соглашение, в том числе в случае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необходимости изменения размера Субсидии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приложением информации, содержащей финансово-экономическое обоснование данного изменения;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4.4.2. Обращаться в администрацию области в целях получения разъяснений в связи с исполнением настоящего Соглашения;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4.4.3. Направлять в 20__ году</w:t>
      </w:r>
      <w:bookmarkStart w:id="93" w:name="_ftnref90"/>
      <w:bookmarkEnd w:id="93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"_ftn90"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[90]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 I настоящего Соглашения, в случае принятия администрацией соответствующего решения в соответствии с пунктом 4.2.2 настоящего Соглашения</w:t>
      </w:r>
      <w:bookmarkStart w:id="94" w:name="_ftnref91"/>
      <w:bookmarkEnd w:id="94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"_ftn91"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[91]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4.4.4. Осуществлять иные права в соответствии с бюджетным законодательством Российской Федерации и Порядком предоставления субсидии, в том числе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 </w:t>
      </w:r>
      <w:bookmarkStart w:id="95" w:name="_ftnref92"/>
      <w:bookmarkEnd w:id="95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"_ftn92"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[92]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4.4.4.1. 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4.4.4.2. 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4.5. Получатель субсидии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выражает согласие на осуществление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субсидий.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получать субсидии гарантирует получение согласия лиц, являющихся поставщиками (подрядчиками, исполнителями) по договорам (соглашениям), заключенным в целях исполнения обязательств по соглашению о предоставлении субсидий (за исключением муниципальных 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товариществ и обществ в их уставных (складочных) капиталах), на осуществление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главным распорядителем (распорядителем) бюджетных средств, предоставившим субсидию, и органами муниципального финансового контроля проверок соблюдения ими условий, целей и порядка предоставления субсидий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V. Ответственность Сторон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5.2. Иные положения об ответственности за неисполнение или ненадлежащее исполнение Сторонами обязательств по настоящему Соглашению</w:t>
      </w:r>
      <w:bookmarkStart w:id="96" w:name="_ftnref93"/>
      <w:bookmarkEnd w:id="96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"_ftn93"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[93]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5.2.1. ________________________________________________________;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5.2.2. ________________________________________________________.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VI. Иные условия</w:t>
      </w:r>
    </w:p>
    <w:p w:rsidR="00F3765B" w:rsidRPr="00F3765B" w:rsidRDefault="00F3765B" w:rsidP="00F3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6.1. Иные условия по настоящему Соглашению</w:t>
      </w:r>
      <w:bookmarkStart w:id="97" w:name="_ftnref94"/>
      <w:bookmarkEnd w:id="97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"_ftn94"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[94]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6.1.1. 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6.1.2. _______________________________________________________.</w:t>
      </w:r>
    </w:p>
    <w:p w:rsidR="00F3765B" w:rsidRPr="00F3765B" w:rsidRDefault="00F3765B" w:rsidP="00F3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VII. Заключительные положения</w:t>
      </w:r>
    </w:p>
    <w:p w:rsidR="00F3765B" w:rsidRPr="00F3765B" w:rsidRDefault="00F3765B" w:rsidP="00F376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недостижении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споры между Сторонами решаются в судебном порядке.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7.2. Настоящее Соглашение вступает в силу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7.4. Расторжение настоящего Соглашения возможно в случае: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7.4.1. Реорганизации</w:t>
      </w:r>
      <w:bookmarkStart w:id="98" w:name="_ftnref95"/>
      <w:bookmarkEnd w:id="98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"_ftn95"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[95]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или прекращения деятельности Получателя;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7.4.2. 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7.4.3. ______________________________________________________</w:t>
      </w:r>
      <w:bookmarkStart w:id="99" w:name="_ftnref96"/>
      <w:bookmarkEnd w:id="99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"_ftn96"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[96]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7.5. Расторжение настоящего Соглашения в одностороннем порядке возможно в случае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Получателем установленных настоящим Соглашением показателей результативности или иных показателей, установленных настоящим Соглашением</w:t>
      </w:r>
      <w:bookmarkStart w:id="100" w:name="_ftnref97"/>
      <w:bookmarkEnd w:id="100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"_ftn97"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[97]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7.6.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F3765B" w:rsidRPr="00F3765B" w:rsidRDefault="00F3765B" w:rsidP="00F376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VIII. Платежные реквизиты Сторон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F3765B" w:rsidRPr="00F3765B" w:rsidTr="00F3765B">
        <w:tc>
          <w:tcPr>
            <w:tcW w:w="4740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Администрация Коуракского сельсовета Тогучинского района Новосибирской области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F3765B" w:rsidRPr="00F3765B" w:rsidTr="00F3765B"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Получателя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после заключения соглашения (договора) будет открыт лицевой счет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IX. Подписи Сторон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639" w:type="dxa"/>
        <w:tblCellMar>
          <w:left w:w="0" w:type="dxa"/>
          <w:right w:w="0" w:type="dxa"/>
        </w:tblCellMar>
        <w:tblLook w:val="04A0"/>
      </w:tblPr>
      <w:tblGrid>
        <w:gridCol w:w="4536"/>
        <w:gridCol w:w="5103"/>
      </w:tblGrid>
      <w:tr w:rsidR="00F3765B" w:rsidRPr="00F3765B" w:rsidTr="00F3765B"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(администрации)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F3765B" w:rsidRPr="00F3765B" w:rsidTr="00F3765B">
        <w:tc>
          <w:tcPr>
            <w:tcW w:w="453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 (ФИО)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</w:rPr>
              <w:t> </w:t>
            </w:r>
          </w:p>
        </w:tc>
        <w:tc>
          <w:tcPr>
            <w:tcW w:w="5103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_____________________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(подпись) (ФИО)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7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3765B" w:rsidRPr="00F3765B" w:rsidRDefault="00F3765B" w:rsidP="00F3765B">
      <w:pPr>
        <w:spacing w:after="0" w:line="240" w:lineRule="auto"/>
        <w:ind w:left="2410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 w:type="textWrapping" w:clear="all"/>
        <w:t>Приложение № 1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Типовой форме соглашения (договора) о предоставлении</w:t>
      </w:r>
    </w:p>
    <w:p w:rsidR="00F3765B" w:rsidRPr="00F3765B" w:rsidRDefault="00F3765B" w:rsidP="00F3765B">
      <w:pPr>
        <w:spacing w:after="0" w:line="240" w:lineRule="auto"/>
        <w:ind w:left="3119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из бюджета Коуракского сельсовета Тогучинского района Новосибирской области Новосибирской области субсидии</w:t>
      </w:r>
    </w:p>
    <w:p w:rsidR="00F3765B" w:rsidRPr="00F3765B" w:rsidRDefault="00F3765B" w:rsidP="00F3765B">
      <w:pPr>
        <w:spacing w:after="0" w:line="240" w:lineRule="auto"/>
        <w:ind w:left="2268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на финансовое обеспечение затрат в связи с производством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(реализацией) товаров, выполнением работ,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оказанием услуг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перечисления Субсидии</w:t>
      </w:r>
    </w:p>
    <w:tbl>
      <w:tblPr>
        <w:tblW w:w="1478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6"/>
        <w:gridCol w:w="1970"/>
        <w:gridCol w:w="1509"/>
        <w:gridCol w:w="1400"/>
        <w:gridCol w:w="1923"/>
        <w:gridCol w:w="1528"/>
        <w:gridCol w:w="3089"/>
        <w:gridCol w:w="2767"/>
      </w:tblGrid>
      <w:tr w:rsidR="00F3765B" w:rsidRPr="00F3765B" w:rsidTr="00F3765B">
        <w:trPr>
          <w:trHeight w:val="750"/>
        </w:trPr>
        <w:tc>
          <w:tcPr>
            <w:tcW w:w="607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  <w:bookmarkStart w:id="101" w:name="_ftnref98"/>
            <w:bookmarkEnd w:id="101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"_ftn98"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[98]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521" w:type="dxa"/>
            <w:gridSpan w:val="4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(по расходам бюджета Коуракского сельсовета Тогучинского района Новосибирской области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предоставление Субсидии)</w:t>
            </w:r>
            <w:bookmarkStart w:id="102" w:name="_ftnref99"/>
            <w:bookmarkEnd w:id="102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"_ftn99"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[99]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118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перечисления Субсидии</w:t>
            </w:r>
            <w:bookmarkStart w:id="103" w:name="_ftnref100"/>
            <w:bookmarkEnd w:id="103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"_ftn100"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[100]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подлежащая перечислению,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рублей: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190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19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ГРБС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19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985" w:type="dxa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19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19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19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3765B" w:rsidRPr="00F3765B" w:rsidTr="00F3765B">
        <w:trPr>
          <w:trHeight w:val="180"/>
        </w:trPr>
        <w:tc>
          <w:tcPr>
            <w:tcW w:w="607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18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18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18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18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18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18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18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18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3765B" w:rsidRPr="00F3765B" w:rsidTr="00F3765B">
        <w:trPr>
          <w:trHeight w:val="75"/>
        </w:trPr>
        <w:tc>
          <w:tcPr>
            <w:tcW w:w="607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(мероприятия) 1</w:t>
            </w:r>
          </w:p>
        </w:tc>
        <w:tc>
          <w:tcPr>
            <w:tcW w:w="1560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 до «__»_____________20__ г.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 до «__»_____________20__ г.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 до «__»_____________20__ г.</w:t>
            </w:r>
          </w:p>
        </w:tc>
        <w:tc>
          <w:tcPr>
            <w:tcW w:w="2835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 до «__»_____________20__ г.</w:t>
            </w: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4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607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(мероприятия) 2</w:t>
            </w:r>
          </w:p>
        </w:tc>
        <w:tc>
          <w:tcPr>
            <w:tcW w:w="1560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 до «__»_____________20__ г.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 до «__»_____________20__ г.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 до «__»_____________20__ г.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 до «__»_____________20__ г.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КБК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vMerge w:val="restart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20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20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2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75"/>
        </w:trPr>
        <w:tc>
          <w:tcPr>
            <w:tcW w:w="607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Mar>
              <w:top w:w="75" w:type="dxa"/>
              <w:left w:w="40" w:type="dxa"/>
              <w:bottom w:w="75" w:type="dxa"/>
              <w:right w:w="40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18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Mar>
              <w:top w:w="75" w:type="dxa"/>
              <w:left w:w="40" w:type="dxa"/>
              <w:bottom w:w="75" w:type="dxa"/>
              <w:right w:w="40" w:type="dxa"/>
            </w:tcMar>
            <w:hideMark/>
          </w:tcPr>
          <w:p w:rsidR="00F3765B" w:rsidRPr="00F3765B" w:rsidRDefault="00F3765B" w:rsidP="00F3765B">
            <w:pPr>
              <w:spacing w:after="0" w:line="7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5276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5276"/>
      </w:tblGrid>
      <w:tr w:rsidR="00F3765B" w:rsidRPr="00F3765B" w:rsidTr="00F3765B">
        <w:trPr>
          <w:trHeight w:val="2694"/>
        </w:trPr>
        <w:tc>
          <w:tcPr>
            <w:tcW w:w="15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 2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Типовой форме соглашения (договора) о предоставлении 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 Коуракского сельсовета Тогучинского района Новосибирской области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затрат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 связи с производством (реализацией) товаров, выполнением работ,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оказанием услуг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ПОКАЗАТЕЛИ РЕЗУЛЬТАТИВНОСТИ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0"/>
        <w:gridCol w:w="2166"/>
        <w:gridCol w:w="2410"/>
        <w:gridCol w:w="2976"/>
        <w:gridCol w:w="1202"/>
        <w:gridCol w:w="2626"/>
        <w:gridCol w:w="2835"/>
      </w:tblGrid>
      <w:tr w:rsidR="00F3765B" w:rsidRPr="00F3765B" w:rsidTr="00F3765B">
        <w:tc>
          <w:tcPr>
            <w:tcW w:w="6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 (мероприятия)</w:t>
            </w:r>
            <w:bookmarkStart w:id="104" w:name="_ftnref101"/>
            <w:bookmarkEnd w:id="104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"_ftn101"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[101]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26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Срок, на который запланировано достижение показателя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65B" w:rsidRPr="00F3765B" w:rsidTr="00F3765B"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765B" w:rsidRPr="00F3765B" w:rsidTr="00F3765B"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6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992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992"/>
      </w:tblGrid>
      <w:tr w:rsidR="00F3765B" w:rsidRPr="00F3765B" w:rsidTr="00F3765B">
        <w:trPr>
          <w:trHeight w:val="1837"/>
        </w:trPr>
        <w:tc>
          <w:tcPr>
            <w:tcW w:w="14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3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 Типовой форме соглашения (договора) о предоставлении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 Коуракского сельсовета Тогучинского района Новосибирской области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финансовое обеспечение затрат в связи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производством (реализацией) товаров,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 работ, оказанием услуг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достижении значений показателей результативности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состоянию на ___ __________ 20__ года</w:t>
      </w:r>
    </w:p>
    <w:tbl>
      <w:tblPr>
        <w:tblW w:w="2317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883"/>
        <w:gridCol w:w="1434"/>
      </w:tblGrid>
      <w:tr w:rsidR="00F3765B" w:rsidRPr="00F3765B" w:rsidTr="00F3765B">
        <w:trPr>
          <w:trHeight w:val="296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243"/>
        </w:trPr>
        <w:tc>
          <w:tcPr>
            <w:tcW w:w="88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Получателя __________________________________________________________________________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Периодичность: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_______________________</w:t>
      </w: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2653"/>
        <w:gridCol w:w="2226"/>
        <w:gridCol w:w="1715"/>
        <w:gridCol w:w="718"/>
        <w:gridCol w:w="2110"/>
        <w:gridCol w:w="1647"/>
        <w:gridCol w:w="1548"/>
        <w:gridCol w:w="1400"/>
      </w:tblGrid>
      <w:tr w:rsidR="00F3765B" w:rsidRPr="00F3765B" w:rsidTr="00F3765B">
        <w:tc>
          <w:tcPr>
            <w:tcW w:w="71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bookmarkStart w:id="105" w:name="_ftnref102"/>
            <w:bookmarkEnd w:id="105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"_ftn102"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[102]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(мероприятия)</w:t>
            </w:r>
            <w:bookmarkStart w:id="106" w:name="_ftnref103"/>
            <w:bookmarkEnd w:id="106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"_ftn103"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[103]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2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 по ОКЕИ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</w:t>
            </w:r>
            <w:bookmarkStart w:id="107" w:name="_ftnref104"/>
            <w:bookmarkEnd w:id="107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"_ftn104"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[104]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 выполнения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</w:t>
            </w:r>
          </w:p>
          <w:p w:rsidR="00F3765B" w:rsidRPr="00F3765B" w:rsidRDefault="00F3765B" w:rsidP="00F3765B">
            <w:pPr>
              <w:spacing w:after="0" w:line="240" w:lineRule="auto"/>
              <w:ind w:right="317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 отклонения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65B" w:rsidRPr="00F3765B" w:rsidTr="00F3765B">
        <w:trPr>
          <w:trHeight w:val="316"/>
        </w:trPr>
        <w:tc>
          <w:tcPr>
            <w:tcW w:w="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765B" w:rsidRPr="00F3765B" w:rsidTr="00F3765B">
        <w:tc>
          <w:tcPr>
            <w:tcW w:w="71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 Получателя ___________ ___________ 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(уполномоченное лицо) (должность) (подпись) (расшифровка подписи)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 ___________ ___________ 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 (ФИО) (телефон)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 20__ г.</w:t>
      </w:r>
    </w:p>
    <w:p w:rsidR="00F3765B" w:rsidRDefault="00F3765B" w:rsidP="00F3765B">
      <w:pPr>
        <w:spacing w:after="0" w:line="240" w:lineRule="auto"/>
        <w:ind w:left="978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765B" w:rsidSect="00F376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765B" w:rsidRPr="00F3765B" w:rsidRDefault="00F3765B" w:rsidP="00F3765B">
      <w:pPr>
        <w:spacing w:after="0" w:line="240" w:lineRule="auto"/>
        <w:ind w:left="978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4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 Типовой форме соглашения (договора) о предоставлении из бюджета Коуракского сельсовета Тогучинского района Новосибирской области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субсидии на финансовое обеспечение затрат в связи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производством (реализацией) товаров,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выполнением работ, оказанием услуг</w:t>
      </w:r>
    </w:p>
    <w:p w:rsidR="00F3765B" w:rsidRPr="00F3765B" w:rsidRDefault="00F3765B" w:rsidP="00F3765B">
      <w:pPr>
        <w:spacing w:after="0" w:line="240" w:lineRule="auto"/>
        <w:ind w:left="907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left="9072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 о расходах, источником финансового обеспечения которых является Субсидия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на «__»___________ 20__г.</w:t>
      </w:r>
      <w:bookmarkStart w:id="108" w:name="_ftnref105"/>
      <w:bookmarkEnd w:id="108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begin"/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instrText xml:space="preserve"> HYPERLINK "https://pravo-search.minjust.ru/bigs/portal.html" \l "_ftn105" </w:instrTex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separate"/>
      </w:r>
      <w:r w:rsidRPr="00F3765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[105]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fldChar w:fldCharType="end"/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 Получателя _____________________________________________________________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Периодичность: квартальная, годовая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Единица измерения: рубль (с точностью до второго десятичного знака)</w:t>
      </w:r>
    </w:p>
    <w:p w:rsidR="00F3765B" w:rsidRPr="00F3765B" w:rsidRDefault="00F3765B" w:rsidP="00F3765B">
      <w:pPr>
        <w:spacing w:after="0" w:line="240" w:lineRule="auto"/>
        <w:ind w:left="9781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070"/>
        <w:gridCol w:w="1275"/>
        <w:gridCol w:w="1436"/>
        <w:gridCol w:w="1034"/>
        <w:gridCol w:w="1074"/>
      </w:tblGrid>
      <w:tr w:rsidR="00F3765B" w:rsidRPr="00F3765B" w:rsidTr="00F3765B">
        <w:tc>
          <w:tcPr>
            <w:tcW w:w="50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bookmarkStart w:id="109" w:name="_ftnref106"/>
            <w:bookmarkEnd w:id="109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"_ftn106"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[106]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строки</w:t>
            </w:r>
          </w:p>
        </w:tc>
        <w:tc>
          <w:tcPr>
            <w:tcW w:w="143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направления расходования Субсидии</w:t>
            </w:r>
            <w:bookmarkStart w:id="110" w:name="_ftnref107"/>
            <w:bookmarkEnd w:id="110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"_ftn107"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[107]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0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3765B" w:rsidRPr="00F3765B" w:rsidTr="00F3765B">
        <w:tc>
          <w:tcPr>
            <w:tcW w:w="5070" w:type="dxa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субсидии на начало года,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F3765B" w:rsidRPr="00F3765B" w:rsidRDefault="00F3765B" w:rsidP="00F376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</w:t>
            </w:r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котором подтверждена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подлежащий возврату в бюджет Коуракского сельсовета Тогучинского района Новосибирской области</w:t>
            </w:r>
            <w:proofErr w:type="gramEnd"/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 Коуракского сельсовета Тогучинского района Новосибирской области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left="567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дебиторской задолженности прошлых лет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расходам,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left="1276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9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непроизведенных</w:t>
            </w:r>
            <w:proofErr w:type="spell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left="426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к</w:t>
            </w:r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 предусмотрена возможность их перечисления указанной организации),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0420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left="426" w:firstLine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rPr>
          <w:trHeight w:val="158"/>
        </w:trPr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158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Выбытие со счетов: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15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158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158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158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left="426" w:firstLine="9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Перечисление сре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в ц</w:t>
            </w:r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0620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left="426" w:firstLine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0810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left="426" w:firstLine="8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по окончательным расчетам,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Возвращено в бюджет Коуракского сельсовета Тогучинского района Новосибирской области,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израсходованных</w:t>
            </w:r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 Субсидии на конец отчетного периода, всего: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</w:t>
            </w:r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50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left="42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подлежит возврату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36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0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 Получателя ___________ ___________ 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(уполномоченное лицо) (должность) (подпись) (расшифровка подписи)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 ___________ ___________ 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 (ФИО) (телефон)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«__» ____________ 20__ г.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376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984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15984"/>
      </w:tblGrid>
      <w:tr w:rsidR="00F3765B" w:rsidRPr="00F3765B" w:rsidTr="00F3765B">
        <w:trPr>
          <w:trHeight w:val="2007"/>
        </w:trPr>
        <w:tc>
          <w:tcPr>
            <w:tcW w:w="15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№ 5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 Типовой форме соглашения (договора) о предоставлении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бюджета Коуракского сельсовета Тогучинского района Новосибирской области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 на финансовое обеспечение затрат в связи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 производством (реализацией) товаров,</w:t>
            </w:r>
          </w:p>
          <w:p w:rsidR="00F3765B" w:rsidRPr="00F3765B" w:rsidRDefault="00F3765B" w:rsidP="00F3765B">
            <w:pPr>
              <w:spacing w:after="0" w:line="240" w:lineRule="auto"/>
              <w:ind w:left="4536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выполнением работ, оказанием услуг</w:t>
            </w:r>
          </w:p>
          <w:p w:rsidR="00F3765B" w:rsidRPr="00F3765B" w:rsidRDefault="00F3765B" w:rsidP="00F3765B">
            <w:pPr>
              <w:spacing w:after="0" w:line="240" w:lineRule="auto"/>
              <w:ind w:left="9781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РАЗМЕРА ШТРАФНЫХ САНКЦИЙ</w:t>
      </w:r>
    </w:p>
    <w:p w:rsidR="00F3765B" w:rsidRPr="00F3765B" w:rsidRDefault="00F3765B" w:rsidP="00F3765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16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1851"/>
        <w:gridCol w:w="2226"/>
        <w:gridCol w:w="1715"/>
        <w:gridCol w:w="619"/>
        <w:gridCol w:w="2033"/>
        <w:gridCol w:w="2033"/>
        <w:gridCol w:w="808"/>
        <w:gridCol w:w="1768"/>
        <w:gridCol w:w="1136"/>
        <w:gridCol w:w="1137"/>
        <w:gridCol w:w="1413"/>
      </w:tblGrid>
      <w:tr w:rsidR="00F3765B" w:rsidRPr="00F3765B" w:rsidTr="00F3765B">
        <w:tc>
          <w:tcPr>
            <w:tcW w:w="42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  <w:bookmarkStart w:id="111" w:name="_ftnref108"/>
            <w:bookmarkEnd w:id="111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"_ftn108"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[108]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проекта</w:t>
            </w:r>
          </w:p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(мероприятия)</w:t>
            </w:r>
            <w:bookmarkStart w:id="112" w:name="_ftnref109"/>
            <w:bookmarkEnd w:id="112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"_ftn109"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[109]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  <w:p w:rsidR="00F3765B" w:rsidRPr="00F3765B" w:rsidRDefault="00F3765B" w:rsidP="00F3765B">
            <w:pPr>
              <w:spacing w:after="0" w:line="240" w:lineRule="auto"/>
              <w:ind w:left="176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9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  <w:p w:rsidR="00F3765B" w:rsidRPr="00F3765B" w:rsidRDefault="00F3765B" w:rsidP="00F3765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</w:t>
            </w:r>
          </w:p>
          <w:p w:rsidR="00F3765B" w:rsidRPr="00F3765B" w:rsidRDefault="00F3765B" w:rsidP="00F3765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(иного показателя)</w:t>
            </w:r>
            <w:bookmarkStart w:id="113" w:name="_ftnref110"/>
            <w:bookmarkEnd w:id="113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"_ftn110"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[110]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Достигнутое значение показателя</w:t>
            </w:r>
          </w:p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результативности</w:t>
            </w:r>
          </w:p>
          <w:p w:rsidR="00F3765B" w:rsidRPr="00F3765B" w:rsidRDefault="00F3765B" w:rsidP="00F3765B">
            <w:pPr>
              <w:spacing w:after="0" w:line="240" w:lineRule="auto"/>
              <w:ind w:left="34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(иного показателя)</w:t>
            </w:r>
            <w:bookmarkStart w:id="114" w:name="_ftnref111"/>
            <w:bookmarkEnd w:id="114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"_ftn111"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[111]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Субсидии,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98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 коэффициенты</w:t>
            </w:r>
            <w:bookmarkStart w:id="115" w:name="_ftnref112"/>
            <w:bookmarkEnd w:id="115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"https://pravo-search.minjust.ru/bigs/portal.html" \l "_ftn112" </w:instrTex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F3765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[112]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 штрафных санкций</w:t>
            </w:r>
          </w:p>
          <w:p w:rsidR="00F3765B" w:rsidRPr="00F3765B" w:rsidRDefault="00F3765B" w:rsidP="00F3765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(тыс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  <w:p w:rsidR="00F3765B" w:rsidRPr="00F3765B" w:rsidRDefault="00F3765B" w:rsidP="00F3765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(1-гр.7÷гр.6) ×гр.8(гр.9) ×</w:t>
            </w:r>
          </w:p>
          <w:p w:rsidR="00F3765B" w:rsidRPr="00F3765B" w:rsidRDefault="00F3765B" w:rsidP="00F3765B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гр.10(гр.11)</w:t>
            </w:r>
          </w:p>
        </w:tc>
      </w:tr>
      <w:tr w:rsidR="00F3765B" w:rsidRPr="00F3765B" w:rsidTr="00F3765B">
        <w:trPr>
          <w:trHeight w:val="322"/>
        </w:trPr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65B" w:rsidRPr="00F3765B" w:rsidTr="00F3765B"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Израсходовано Получателем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K1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K2</w:t>
            </w:r>
          </w:p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765B" w:rsidRPr="00F3765B" w:rsidTr="00F3765B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3765B" w:rsidRPr="00F3765B" w:rsidTr="00F3765B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 ___________ ___________ 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(уполномоченное лицо) (должность) (подпись) (расшифровка подписи)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Исполнитель ___________ ___________ 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(должность) (ФИО) (телефон)</w:t>
      </w:r>
    </w:p>
    <w:p w:rsid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3765B" w:rsidSect="00F3765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N 6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Типовой форме соглашения (договора) о предоставлении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из бюджета Коуракского сельсовета Тогучинского района Новосибирской области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 на финансовое обеспечение затрат в связи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производством (реализацией) товаров,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выполнением работ, оказанием услуг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N_________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Соглашению от ____________20___г. N_______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соглашение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соглашению (договору) о предоставлении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бюджета Коуракского сельсовета Тогучинского района Новосибирской области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субсидии на финансовое обеспечение затрат в связи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производством (реализацией) товаров,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выполнением работ, оказанием услуг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 заключения соглашения)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"___"_______________20____г. N______________________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заключения соглашения) (номер соглашения)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Коуракского сельсовета Тогучинского района Новосибирской области, именуемая «администрация», в лице главы Коуракского сельсовета Тогучинского района Новосибирской области, действующего на основании________________________________________________________________________________________________,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(реквизиты </w:t>
      </w: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распоряжении</w:t>
      </w:r>
      <w:proofErr w:type="gramEnd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доверенности или иного документа, удостоверяющего полномочия)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 и 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юридического лица, фамилия, имя, отчество (при наличии) индивидуального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предпринимателя или физического лица-производителя товаров, работ, услуг)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«Получатель», в лице 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_________________________________________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далее именуемые «Стороны», заключили настоящее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Дополнительное соглашение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N_________к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Соглашению о предоставлении из бюджета Коуракского сельсовета Тогучинского 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"____"____________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N_________ (далее - Соглашение) о нижеследующем.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в Соглашение следующие изменения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1.1. в </w:t>
      </w:r>
      <w:hyperlink r:id="rId53" w:anchor="/document/72144588/entry/100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преамбуле</w:t>
        </w:r>
      </w:hyperlink>
      <w:hyperlink r:id="rId54" w:anchor="/document/72144588/entry/16033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3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1.1.1. слова "____________________________________" заменить словами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"_____________________________________________";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1.2. в </w:t>
      </w:r>
      <w:hyperlink r:id="rId55" w:anchor="/document/72144588/entry/11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разделе I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"Предмет Соглашения":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1.2.1. </w:t>
      </w:r>
      <w:hyperlink r:id="rId56" w:anchor="/document/72144588/entry/101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 1.1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изложить в следующей редакции: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"1.1._____________________________________________________________";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1.3. в </w:t>
      </w:r>
      <w:hyperlink r:id="rId57" w:anchor="/document/72144588/entry/12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разделе II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"Финансовое обеспечение предоставления Субсидии":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1.3.1. в </w:t>
      </w:r>
      <w:hyperlink r:id="rId58" w:anchor="/document/72144588/entry/102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пункте 2.1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 "в общем размере 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(_________________________) рублей_____ копеек" заменить словами "в общем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(_______________________)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рублей____копеек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1.4. в </w:t>
      </w:r>
      <w:hyperlink r:id="rId59" w:anchor="/document/72144588/entry/13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разделе III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"Условия и порядок предоставления Субсидии":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1.4.1. в </w:t>
      </w:r>
      <w:hyperlink r:id="rId60" w:anchor="/document/72144588/entry/131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пункте 3.3.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слова "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________________"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словами "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открытый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______________";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1.5. в </w:t>
      </w:r>
      <w:hyperlink r:id="rId61" w:anchor="/document/72144588/entry/14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разделе IV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"Взаимодействие Сторон":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1.5.1. в </w:t>
      </w:r>
      <w:hyperlink r:id="rId62" w:anchor="/document/72144588/entry/1412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пункте 4.1.2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слова "в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пунктах_______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 заменить словами "в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пунктах______________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"в течение _ рабочих дней" заменить словами "в течение 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рабочих дней";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1.5.2. в </w:t>
      </w:r>
      <w:hyperlink r:id="rId63" w:anchor="/document/72144588/entry/1413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пункте 4.3.3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.1 слова "не позднее ______________ рабочего дня"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заменить словами "не позднее __________ рабочих дней";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1.6. иные положения по настоящему Дополнительному соглашению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1.6.1._____________________________________________________________;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(текст соответствующего пункта)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1.6.2._____________________________________________________________;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(текст соответствующего пункта)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1.7. </w:t>
      </w:r>
      <w:hyperlink r:id="rId64" w:anchor="/document/72144588/entry/18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раздел VIII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"Платежные реквизиты Сторон" изложить в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следующей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редакции: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"VIII. Платежные реквизиты Сторон</w:t>
      </w:r>
    </w:p>
    <w:tbl>
      <w:tblPr>
        <w:tblW w:w="956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F3765B" w:rsidRPr="00F3765B" w:rsidRDefault="00F3765B" w:rsidP="00F3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администрации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__________________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(администрации)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Получателя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территориального органа 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Федерального казначейства, в котором открыт лицевой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";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1.8. приложение N ________ к Соглашению изложить в редакции согласно приложению N _______ к настоящему Дополнительному соглашению, которое является его неотъемлемой частью </w:t>
      </w:r>
      <w:hyperlink r:id="rId65" w:anchor="/document/72144588/entry/16066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6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1.9. дополнить приложением N ________ к настоящему Дополнительному соглашению, которое является его неотъемлемой частью;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1.10. внести изменения в приложение N ______ согласно приложению N _____ к настоящему Дополнительному соглашению, которое является его неотъемлемой частью.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 Настоящее Дополнительное соглашение является неотъемлемой частью Соглашения.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Настоящее Дополнительное соглашение вступает в силу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Соглашению.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 Условия Соглашения, не затронутые настоящим Дополнительным соглашением, остаются неизменными.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 Настоящее Дополнительное соглашение заключено Сторонами в форме: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5.1. электронного документа в государственной интегрированной информационной системе управления общественными финансами "Электронный бюджет" и подписано усиленными </w:t>
      </w:r>
      <w:hyperlink r:id="rId66" w:anchor="/document/12184522/entry/54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квалифицированными электронными подписями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лиц, имеющих право действовать от имени каждой из Сторон настоящего Дополнительного соглашения </w:t>
      </w:r>
      <w:hyperlink r:id="rId67" w:anchor="/document/72144588/entry/16077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7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5.2. документа на бумажном носителе в двух экземплярах, по одному экземпляру для каждой из Сторон </w:t>
      </w:r>
      <w:hyperlink r:id="rId68" w:anchor="/document/72144588/entry/16088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8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 Подписи Сторон: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│ Сокращенное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│Сокращенное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наименование Получателя 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 Получателя средств федерального │ субсидии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 бюджета │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│_____________/________________ │_____________/_______________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 (подпись) (ФИО) │ (подпись) (ФИО)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Приложение N 7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Типовой форме соглашения (договора) о предоставлении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из бюджета Коуракского сельсовета Тогучинского района Новосибирской области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субсидии на финансовое обеспечение затрат в связи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производством (реализацией) товаров,</w:t>
      </w:r>
    </w:p>
    <w:p w:rsidR="00F3765B" w:rsidRPr="00F3765B" w:rsidRDefault="00F3765B" w:rsidP="00F3765B">
      <w:pPr>
        <w:spacing w:after="0" w:line="240" w:lineRule="auto"/>
        <w:ind w:left="4536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выполнением работ, оказанием услуг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N_________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Соглашению от ____________20___г. N_______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Дополнительное соглашение о расторжении</w:t>
      </w:r>
      <w:hyperlink r:id="rId69" w:anchor="/document/72144588/entry/17011" w:history="1">
        <w:r w:rsidRPr="00F3765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vertAlign w:val="superscript"/>
          </w:rPr>
          <w:t>1</w:t>
        </w:r>
      </w:hyperlink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соглашения о предоставлении из бюджета Коуракского сельсовета Тогучинского района Новосибирской области субсидии на финансовое обеспечение затрат в связи с производством (реализацией) товаров, выполнением работ, оказанием услуг </w:t>
      </w:r>
      <w:proofErr w:type="gramStart"/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proofErr w:type="gramEnd"/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___________ №__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(место заключения соглашения)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"____"_________________20___г. N______________________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(дата заключения соглашения) (номер соглашения)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 Коуракского сельсовета Тогучинского района Новосибирской области, именуемая «администрация», в лице главы Коуракского сельсовета Тогучинского района Новосибирской области, действующего на основании________________________________________________________________________________________________,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(реквизиты </w:t>
      </w: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распоряжении</w:t>
      </w:r>
      <w:proofErr w:type="gramEnd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доверенности или иного документа, удостоверяющего полномочия)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одной стороны и 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юридического лица, фамилия, имя, отчество (при наличии) индивидуального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предпринимателя или физического лица-производителя товаров, работ, услуг)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именуемый в дальнейшем «Получатель», в лице 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основании _________________________________________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__________________________________________________________________,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(реквизиты устава юридического лица, свидетельства о государственной регистрации индивидуального предпринимателя, доверенности)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 другой стороны, далее именуемые «Стороны», заключили настоящее Дополнительное соглашение о расторжении Соглашения о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предоставлении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бюджета Коуракского сельсовета Тогучинского района Новосибирской области субсидии на возмещение затрат (недополученных доходов) в связи с производством (реализацией) товаров, выполнением работ, оказанием услуг от "____"____________N____ (далее - Соглашение) о нижеследующем.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1. Соглашение расторгается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 даты вступления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в силу настоящего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соглашения о расторжении Соглашения.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 Состояние расчетов на дату расторжения Соглашения: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2.1. бюджетное обязательство Получателя средств местного бюджета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исполнено в размере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__________(___________________) 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________копеек</w:t>
      </w:r>
      <w:proofErr w:type="spell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по Коду </w:t>
      </w:r>
      <w:hyperlink r:id="rId70" w:anchor="/document/71971578/entry/10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БК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hyperlink r:id="rId71" w:anchor="/document/72144588/entry/17222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2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2.2. обязательство Получателя субсидии исполнено в размере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_____________(_____________________) рублей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_______копеек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2.3. Получатель средств местного бюджета в течение "_____" дней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со дня расторжения Соглашения обязуется перечислить Получателю субсидии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сумму субсидии в размере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______(__________________) 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рублей 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_____копеек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2" w:anchor="/document/72144588/entry/17033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3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2.4. Получатель субсидии в течение "_______" дней со дня расторжения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Соглашения обязуется возвратить Получателю средств местного бюджета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местный бюджет субсидию в размере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__________(_______________________)</w:t>
      </w:r>
      <w:proofErr w:type="gramEnd"/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(сумма прописью)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рублей____ копеек </w:t>
      </w:r>
      <w:hyperlink r:id="rId73" w:anchor="/document/72144588/entry/17033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3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2.5.______________________________________________________</w:t>
      </w:r>
      <w:hyperlink r:id="rId74" w:anchor="/document/72144588/entry/17044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4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3. Стороны взаимных претензий друг к другу не имеют.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4. Настоящее Дополнительное соглашение о расторжении Соглашения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вступает в силу с момента его подписания лицами, имеющими право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действовать от имени каждой из Сторон.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5. Обязательства Сторон по Соглашению прекращаются с момента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вступления в силу настоящего Дополнительного соглашения о расторжении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Соглашения, за исключением обязательств, предусмотренных пунктами _______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Соглашения </w:t>
      </w:r>
      <w:hyperlink r:id="rId75" w:anchor="/document/72144588/entry/17055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5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 которые прекращают свое действие после полного их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 Настоящее Дополнительное соглашение о расторжении Соглашения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заключено Сторонами в форме: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6.1. электронного документа в 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государственной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интегрированной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информационной системе управления общественными финансами "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Электронный</w:t>
      </w:r>
      <w:proofErr w:type="gramEnd"/>
    </w:p>
    <w:tbl>
      <w:tblPr>
        <w:tblW w:w="9560" w:type="dxa"/>
        <w:tblInd w:w="180" w:type="dxa"/>
        <w:tblCellMar>
          <w:left w:w="0" w:type="dxa"/>
          <w:right w:w="0" w:type="dxa"/>
        </w:tblCellMar>
        <w:tblLook w:val="04A0"/>
      </w:tblPr>
      <w:tblGrid>
        <w:gridCol w:w="4740"/>
        <w:gridCol w:w="4820"/>
      </w:tblGrid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_____________________</w:t>
            </w:r>
          </w:p>
          <w:p w:rsidR="00F3765B" w:rsidRPr="00F3765B" w:rsidRDefault="00F3765B" w:rsidP="00F37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 администрации</w:t>
            </w:r>
            <w:proofErr w:type="gramStart"/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)</w:t>
            </w:r>
            <w:proofErr w:type="gramEnd"/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F3765B" w:rsidRPr="00F3765B" w:rsidRDefault="00F3765B" w:rsidP="00F376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__________________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(администрации)</w:t>
            </w:r>
          </w:p>
          <w:p w:rsidR="00F3765B" w:rsidRPr="00F3765B" w:rsidRDefault="00F3765B" w:rsidP="00F3765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Получателя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F3765B" w:rsidRPr="00F3765B" w:rsidTr="00F3765B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F3765B" w:rsidRPr="00F3765B" w:rsidRDefault="00F3765B" w:rsidP="00F37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6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бюджет" и подписано усиленными </w:t>
      </w:r>
      <w:hyperlink r:id="rId76" w:anchor="/document/12184522/entry/54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квалифицированными электронными подписями</w:t>
        </w:r>
      </w:hyperlink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лиц, имеющих право действовать от имени каждой из Сторон настоящего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Дополнительного соглашения о расторжении Соглашения </w:t>
      </w:r>
      <w:hyperlink r:id="rId77" w:anchor="/document/72144588/entry/17066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6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6.2. документа на бумажном носителе в двух экземплярах, по одному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экземпляру для каждой из Сторон </w:t>
      </w:r>
      <w:hyperlink r:id="rId78" w:anchor="/document/72144588/entry/17077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7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6.3._______________________________________________________</w:t>
      </w:r>
      <w:hyperlink r:id="rId79" w:anchor="/document/72144588/entry/17088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vertAlign w:val="superscript"/>
          </w:rPr>
          <w:t>8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Платежные реквизиты Сторон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3765B" w:rsidRPr="00F3765B" w:rsidRDefault="00F3765B" w:rsidP="00F376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8. Подписи Сторон: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┌──────────────────────────────────┬────────────────────────────────────┐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│ Сокращенное 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наименование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│Сокращенное</w:t>
      </w:r>
      <w:proofErr w:type="spell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наименование Получателя 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 Получателя средств федерального │ субсидии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│ бюджета │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├──────────────────────────────────┼────────────────────────────────────┤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│_____________/________________ │_____________/_______________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│ (подпись) (ФИО) │ (подпись) (ФИО) │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└──────────────────────────────────┴────────────────────────────────────┘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──────────────────────────────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В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случае, если соглашение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 Федерации тайну, проставляется соответствующий гриф ("для служебного пользования"/"секретно"/"совершенно секретно"/"особой важности") и номер экземпляра.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Е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сли субсидия предоставлялась по нескольким Кодам </w:t>
      </w:r>
      <w:hyperlink r:id="rId80" w:anchor="/document/71971578/entry/1000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БК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, то указываются последовательно соответствующие Коды БК, а также суммы субсидии, предоставляемые по таким Кодам БК.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У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казывается в зависимости от исполнения обязательств, указанных в </w:t>
      </w:r>
      <w:hyperlink r:id="rId81" w:anchor="/document/72144588/entry/1702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пунктах 2.1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hyperlink r:id="rId82" w:anchor="/document/72144588/entry/17022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2.2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Дополнительного соглашения о расторжении соглашения.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П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редусматривается в случае, если это установлено Правилами предоставления субсидии. Указываются конкретные условия, подлежащие в соответствии с Правилами предоставления субсидии включению в Дополнительное соглашение о расторжении соглашения.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У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 пункты соглашения,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3" w:anchor="/document/72144588/entry/17061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 6.1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включается в случае формирования и подписания Дополнительного соглашения о расторжении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4" w:anchor="/document/72144588/entry/17062" w:history="1">
        <w:r w:rsidRPr="00F3765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Пункт 6.2</w:t>
        </w:r>
      </w:hyperlink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включается в случае формирования и подписания Дополнительного соглашения о расторжении соглашения в форме документа на бумажном носителе.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proofErr w:type="gramStart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У</w:t>
      </w:r>
      <w:proofErr w:type="gramEnd"/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казываются иные конкретные положения (при наличии).</w:t>
      </w:r>
    </w:p>
    <w:p w:rsidR="00F3765B" w:rsidRPr="00F3765B" w:rsidRDefault="00F3765B" w:rsidP="00F376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9</w:t>
      </w:r>
      <w:r w:rsidRPr="00F3765B">
        <w:rPr>
          <w:rFonts w:ascii="Times New Roman" w:eastAsia="Times New Roman" w:hAnsi="Times New Roman" w:cs="Times New Roman"/>
          <w:color w:val="000000"/>
          <w:sz w:val="24"/>
          <w:szCs w:val="24"/>
        </w:rPr>
        <w:t> Уникальный код по реестру участников бюджетного процесса, а также юридических лиц, не являющихся участниками бюджетного процесса, указывается при наличии.</w:t>
      </w:r>
    </w:p>
    <w:p w:rsidR="00535775" w:rsidRPr="00F3765B" w:rsidRDefault="00535775" w:rsidP="00F3765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35775" w:rsidRPr="00F3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F3765B"/>
    <w:rsid w:val="00535775"/>
    <w:rsid w:val="00F3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3765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765B"/>
    <w:rPr>
      <w:color w:val="800080"/>
      <w:u w:val="single"/>
    </w:rPr>
  </w:style>
  <w:style w:type="character" w:customStyle="1" w:styleId="hyperlink">
    <w:name w:val="hyperlink"/>
    <w:basedOn w:val="a0"/>
    <w:rsid w:val="00F3765B"/>
  </w:style>
  <w:style w:type="paragraph" w:customStyle="1" w:styleId="consplusnonformat">
    <w:name w:val="consplusnonformat"/>
    <w:basedOn w:val="a"/>
    <w:rsid w:val="00F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reference">
    <w:name w:val="footnotereference"/>
    <w:basedOn w:val="a0"/>
    <w:rsid w:val="00F3765B"/>
  </w:style>
  <w:style w:type="character" w:customStyle="1" w:styleId="commentreference">
    <w:name w:val="commentreference"/>
    <w:basedOn w:val="a0"/>
    <w:rsid w:val="00F3765B"/>
  </w:style>
  <w:style w:type="paragraph" w:customStyle="1" w:styleId="style6">
    <w:name w:val="style6"/>
    <w:basedOn w:val="a"/>
    <w:rsid w:val="00F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7">
    <w:name w:val="charstyle7"/>
    <w:basedOn w:val="a0"/>
    <w:rsid w:val="00F3765B"/>
  </w:style>
  <w:style w:type="paragraph" w:customStyle="1" w:styleId="style11">
    <w:name w:val="style11"/>
    <w:basedOn w:val="a"/>
    <w:rsid w:val="00F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13">
    <w:name w:val="charstyle13"/>
    <w:basedOn w:val="a0"/>
    <w:rsid w:val="00F3765B"/>
  </w:style>
  <w:style w:type="character" w:customStyle="1" w:styleId="charstyle12">
    <w:name w:val="charstyle12"/>
    <w:basedOn w:val="a0"/>
    <w:rsid w:val="00F3765B"/>
  </w:style>
  <w:style w:type="paragraph" w:customStyle="1" w:styleId="consplusnormal">
    <w:name w:val="consplusnormal"/>
    <w:basedOn w:val="a"/>
    <w:rsid w:val="00F3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3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775DDECC-EF9A-4B22-9C9D-4DBB78E2E675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.minjust.ru/" TargetMode="External"/><Relationship Id="rId21" Type="http://schemas.openxmlformats.org/officeDocument/2006/relationships/hyperlink" Target="http://pravo.minjust.ru/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.minjust.ru/" TargetMode="External"/><Relationship Id="rId47" Type="http://schemas.openxmlformats.org/officeDocument/2006/relationships/hyperlink" Target="http://pravo.minjust.ru/" TargetMode="External"/><Relationship Id="rId50" Type="http://schemas.openxmlformats.org/officeDocument/2006/relationships/hyperlink" Target="http://pravo.minjust.ru/" TargetMode="External"/><Relationship Id="rId55" Type="http://schemas.openxmlformats.org/officeDocument/2006/relationships/hyperlink" Target="http://pravo.minjust.ru/" TargetMode="External"/><Relationship Id="rId63" Type="http://schemas.openxmlformats.org/officeDocument/2006/relationships/hyperlink" Target="http://pravo.minjust.ru/" TargetMode="External"/><Relationship Id="rId68" Type="http://schemas.openxmlformats.org/officeDocument/2006/relationships/hyperlink" Target="http://pravo.minjust.ru/" TargetMode="External"/><Relationship Id="rId76" Type="http://schemas.openxmlformats.org/officeDocument/2006/relationships/hyperlink" Target="http://pravo.minjust.ru/" TargetMode="External"/><Relationship Id="rId84" Type="http://schemas.openxmlformats.org/officeDocument/2006/relationships/hyperlink" Target="http://pravo.minjust.ru/" TargetMode="External"/><Relationship Id="rId7" Type="http://schemas.openxmlformats.org/officeDocument/2006/relationships/hyperlink" Target="https://pravo-search.minjust.ru/bigs/showDocument.html?id=96E20C02-1B12-465A-B64C-24AA92270007" TargetMode="External"/><Relationship Id="rId71" Type="http://schemas.openxmlformats.org/officeDocument/2006/relationships/hyperlink" Target="http://pravo.minjus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ravo-search.minjust.ru/bigs/showDocument.html?id=8F21B21C-A408-42C4-B9FE-A939B863C84A" TargetMode="External"/><Relationship Id="rId29" Type="http://schemas.openxmlformats.org/officeDocument/2006/relationships/hyperlink" Target="http://pravo.minjust.ru/" TargetMode="External"/><Relationship Id="rId11" Type="http://schemas.openxmlformats.org/officeDocument/2006/relationships/hyperlink" Target="https://pravo-search.minjust.ru/bigs/showDocument.html?id=9648E15D-8CD6-42FE-863C-7DB9E0D8DED3" TargetMode="External"/><Relationship Id="rId24" Type="http://schemas.openxmlformats.org/officeDocument/2006/relationships/hyperlink" Target="http://pravo.minjust.ru/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.minjust.ru/" TargetMode="External"/><Relationship Id="rId45" Type="http://schemas.openxmlformats.org/officeDocument/2006/relationships/hyperlink" Target="http://pravo.minjust.ru/" TargetMode="External"/><Relationship Id="rId53" Type="http://schemas.openxmlformats.org/officeDocument/2006/relationships/hyperlink" Target="http://pravo.minjust.ru/" TargetMode="External"/><Relationship Id="rId58" Type="http://schemas.openxmlformats.org/officeDocument/2006/relationships/hyperlink" Target="http://pravo.minjust.ru/" TargetMode="External"/><Relationship Id="rId66" Type="http://schemas.openxmlformats.org/officeDocument/2006/relationships/hyperlink" Target="http://pravo.minjust.ru/" TargetMode="External"/><Relationship Id="rId74" Type="http://schemas.openxmlformats.org/officeDocument/2006/relationships/hyperlink" Target="http://pravo.minjust.ru/" TargetMode="External"/><Relationship Id="rId79" Type="http://schemas.openxmlformats.org/officeDocument/2006/relationships/hyperlink" Target="http://pravo.minjust.ru/" TargetMode="External"/><Relationship Id="rId5" Type="http://schemas.openxmlformats.org/officeDocument/2006/relationships/hyperlink" Target="https://pravo-search.minjust.ru/bigs/showDocument.html?id=8F21B21C-A408-42C4-B9FE-A939B863C84A" TargetMode="External"/><Relationship Id="rId61" Type="http://schemas.openxmlformats.org/officeDocument/2006/relationships/hyperlink" Target="http://pravo.minjust.ru/" TargetMode="External"/><Relationship Id="rId82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hyperlink" Target="https://pravo-search.minjust.ru/bigs/showDocument.html?id=775DDECC-EF9A-4B22-9C9D-4DBB78E2E675" TargetMode="External"/><Relationship Id="rId9" Type="http://schemas.openxmlformats.org/officeDocument/2006/relationships/hyperlink" Target="https://pravo-search.minjust.ru/bigs/showDocument.html?id=0222C347-3589-4DA8-925D-EE2890800FFA" TargetMode="External"/><Relationship Id="rId14" Type="http://schemas.openxmlformats.org/officeDocument/2006/relationships/hyperlink" Target="https://pravo-search.minjust.ru/bigs/showDocument.html?id=775DDECC-EF9A-4B22-9C9D-4DBB78E2E675" TargetMode="External"/><Relationship Id="rId22" Type="http://schemas.openxmlformats.org/officeDocument/2006/relationships/hyperlink" Target="http://pravo.minjust.ru/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.minjust.ru/" TargetMode="External"/><Relationship Id="rId48" Type="http://schemas.openxmlformats.org/officeDocument/2006/relationships/hyperlink" Target="http://pravo.minjust.ru/" TargetMode="External"/><Relationship Id="rId56" Type="http://schemas.openxmlformats.org/officeDocument/2006/relationships/hyperlink" Target="http://pravo.minjust.ru/" TargetMode="External"/><Relationship Id="rId64" Type="http://schemas.openxmlformats.org/officeDocument/2006/relationships/hyperlink" Target="http://pravo.minjust.ru/" TargetMode="External"/><Relationship Id="rId69" Type="http://schemas.openxmlformats.org/officeDocument/2006/relationships/hyperlink" Target="http://pravo.minjust.ru/" TargetMode="External"/><Relationship Id="rId77" Type="http://schemas.openxmlformats.org/officeDocument/2006/relationships/hyperlink" Target="http://pravo.minjust.ru/" TargetMode="External"/><Relationship Id="rId8" Type="http://schemas.openxmlformats.org/officeDocument/2006/relationships/hyperlink" Target="https://pravo-search.minjust.ru/bigs/showDocument.html?id=96E20C02-1B12-465A-B64C-24AA92270007" TargetMode="External"/><Relationship Id="rId51" Type="http://schemas.openxmlformats.org/officeDocument/2006/relationships/hyperlink" Target="http://pravo.minjust.ru/" TargetMode="External"/><Relationship Id="rId72" Type="http://schemas.openxmlformats.org/officeDocument/2006/relationships/hyperlink" Target="http://pravo.minjust.ru/" TargetMode="External"/><Relationship Id="rId80" Type="http://schemas.openxmlformats.org/officeDocument/2006/relationships/hyperlink" Target="http://pravo.minjust.ru/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pravo-search.minjust.ru/bigs/showDocument.html?id=775DDECC-EF9A-4B22-9C9D-4DBB78E2E675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.minjust.ru/" TargetMode="External"/><Relationship Id="rId46" Type="http://schemas.openxmlformats.org/officeDocument/2006/relationships/hyperlink" Target="http://pravo.minjust.ru/" TargetMode="External"/><Relationship Id="rId59" Type="http://schemas.openxmlformats.org/officeDocument/2006/relationships/hyperlink" Target="http://pravo.minjust.ru/" TargetMode="External"/><Relationship Id="rId67" Type="http://schemas.openxmlformats.org/officeDocument/2006/relationships/hyperlink" Target="http://pravo.minjust.ru/" TargetMode="External"/><Relationship Id="rId20" Type="http://schemas.openxmlformats.org/officeDocument/2006/relationships/hyperlink" Target="http://pravo.minjust.ru/" TargetMode="External"/><Relationship Id="rId41" Type="http://schemas.openxmlformats.org/officeDocument/2006/relationships/hyperlink" Target="http://pravo.minjust.ru/" TargetMode="External"/><Relationship Id="rId54" Type="http://schemas.openxmlformats.org/officeDocument/2006/relationships/hyperlink" Target="http://pravo.minjust.ru/" TargetMode="External"/><Relationship Id="rId62" Type="http://schemas.openxmlformats.org/officeDocument/2006/relationships/hyperlink" Target="http://pravo.minjust.ru/" TargetMode="External"/><Relationship Id="rId70" Type="http://schemas.openxmlformats.org/officeDocument/2006/relationships/hyperlink" Target="http://pravo.minjust.ru/" TargetMode="External"/><Relationship Id="rId75" Type="http://schemas.openxmlformats.org/officeDocument/2006/relationships/hyperlink" Target="http://pravo.minjust.ru/" TargetMode="External"/><Relationship Id="rId83" Type="http://schemas.openxmlformats.org/officeDocument/2006/relationships/hyperlink" Target="http://pravo.minjus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49E2D475-EA4D-4A1E-AFC9-3352CD26146B" TargetMode="External"/><Relationship Id="rId15" Type="http://schemas.openxmlformats.org/officeDocument/2006/relationships/hyperlink" Target="https://pravo-search.minjust.ru/bigs/showDocument.html?id=8F21B21C-A408-42C4-B9FE-A939B863C84A" TargetMode="External"/><Relationship Id="rId23" Type="http://schemas.openxmlformats.org/officeDocument/2006/relationships/hyperlink" Target="http://pravo.minjust.ru/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hyperlink" Target="http://pravo.minjust.ru/" TargetMode="External"/><Relationship Id="rId57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650A8888-B8BA-4FF7-ABC3-F1E096DBBF4D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.minjust.ru/" TargetMode="External"/><Relationship Id="rId52" Type="http://schemas.openxmlformats.org/officeDocument/2006/relationships/hyperlink" Target="https://pravo-search.minjust.ru/bigs/showDocument.html?id=8F21B21C-A408-42C4-B9FE-A939B863C84A" TargetMode="External"/><Relationship Id="rId60" Type="http://schemas.openxmlformats.org/officeDocument/2006/relationships/hyperlink" Target="http://pravo.minjust.ru/" TargetMode="External"/><Relationship Id="rId65" Type="http://schemas.openxmlformats.org/officeDocument/2006/relationships/hyperlink" Target="http://pravo.minjust.ru/" TargetMode="External"/><Relationship Id="rId73" Type="http://schemas.openxmlformats.org/officeDocument/2006/relationships/hyperlink" Target="http://pravo.minjust.ru/" TargetMode="External"/><Relationship Id="rId78" Type="http://schemas.openxmlformats.org/officeDocument/2006/relationships/hyperlink" Target="http://pravo.minjust.ru/" TargetMode="External"/><Relationship Id="rId81" Type="http://schemas.openxmlformats.org/officeDocument/2006/relationships/hyperlink" Target="http://pravo.minjust.ru/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47</Pages>
  <Words>19266</Words>
  <Characters>109818</Characters>
  <Application>Microsoft Office Word</Application>
  <DocSecurity>0</DocSecurity>
  <Lines>915</Lines>
  <Paragraphs>257</Paragraphs>
  <ScaleCrop>false</ScaleCrop>
  <Company>Reanimator Extreme Edition</Company>
  <LinksUpToDate>false</LinksUpToDate>
  <CharactersWithSpaces>128827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2022-11-16T09:01:00Z</dcterms:created>
  <dcterms:modified xsi:type="dcterms:W3CDTF">2022-11-16T09:06:00Z</dcterms:modified>
</cp:coreProperties>
</file>