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696" w:rsidRDefault="008E1696" w:rsidP="008E1696">
      <w:pPr>
        <w:ind w:right="111"/>
        <w:jc w:val="center"/>
        <w:rPr>
          <w:rFonts w:ascii="Times New Roman" w:hAnsi="Times New Roman"/>
          <w:b/>
          <w:sz w:val="28"/>
          <w:szCs w:val="28"/>
        </w:rPr>
      </w:pPr>
      <w:r w:rsidRPr="00065BC1">
        <w:rPr>
          <w:rFonts w:ascii="Times New Roman" w:hAnsi="Times New Roman"/>
          <w:b/>
          <w:sz w:val="28"/>
          <w:szCs w:val="28"/>
        </w:rPr>
        <w:t>Отчет о количестве, тематике и результатах рассмотрения о</w:t>
      </w:r>
      <w:r>
        <w:rPr>
          <w:rFonts w:ascii="Times New Roman" w:hAnsi="Times New Roman"/>
          <w:b/>
          <w:sz w:val="28"/>
          <w:szCs w:val="28"/>
        </w:rPr>
        <w:t>бращений граждан в администрации</w:t>
      </w:r>
      <w:r w:rsidR="007D70A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Коуракского сельсовета Тогучинского района за</w:t>
      </w:r>
      <w:r w:rsidR="00532E8D">
        <w:rPr>
          <w:rFonts w:ascii="Times New Roman" w:hAnsi="Times New Roman"/>
          <w:b/>
          <w:sz w:val="28"/>
          <w:szCs w:val="28"/>
        </w:rPr>
        <w:t xml:space="preserve"> </w:t>
      </w:r>
      <w:r w:rsidR="0038070D">
        <w:rPr>
          <w:rFonts w:ascii="Times New Roman" w:hAnsi="Times New Roman"/>
          <w:b/>
          <w:sz w:val="28"/>
          <w:szCs w:val="28"/>
        </w:rPr>
        <w:t xml:space="preserve">апрель </w:t>
      </w:r>
      <w:r>
        <w:rPr>
          <w:rFonts w:ascii="Times New Roman" w:hAnsi="Times New Roman"/>
          <w:b/>
          <w:sz w:val="28"/>
          <w:szCs w:val="28"/>
        </w:rPr>
        <w:t>20</w:t>
      </w:r>
      <w:r w:rsidR="009A6D43">
        <w:rPr>
          <w:rFonts w:ascii="Times New Roman" w:hAnsi="Times New Roman"/>
          <w:b/>
          <w:sz w:val="28"/>
          <w:szCs w:val="28"/>
        </w:rPr>
        <w:t>2</w:t>
      </w:r>
      <w:r w:rsidR="00D66821">
        <w:rPr>
          <w:rFonts w:ascii="Times New Roman" w:hAnsi="Times New Roman"/>
          <w:b/>
          <w:sz w:val="28"/>
          <w:szCs w:val="28"/>
        </w:rPr>
        <w:t>2</w:t>
      </w:r>
      <w:r w:rsidRPr="00065BC1">
        <w:rPr>
          <w:rFonts w:ascii="Times New Roman" w:hAnsi="Times New Roman"/>
          <w:b/>
          <w:sz w:val="28"/>
          <w:szCs w:val="28"/>
        </w:rPr>
        <w:t xml:space="preserve"> года</w:t>
      </w:r>
    </w:p>
    <w:tbl>
      <w:tblPr>
        <w:tblW w:w="15986" w:type="dxa"/>
        <w:tblInd w:w="-1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4"/>
        <w:gridCol w:w="708"/>
        <w:gridCol w:w="1134"/>
        <w:gridCol w:w="709"/>
        <w:gridCol w:w="567"/>
        <w:gridCol w:w="622"/>
        <w:gridCol w:w="708"/>
        <w:gridCol w:w="655"/>
        <w:gridCol w:w="621"/>
        <w:gridCol w:w="425"/>
        <w:gridCol w:w="426"/>
        <w:gridCol w:w="370"/>
        <w:gridCol w:w="284"/>
        <w:gridCol w:w="567"/>
        <w:gridCol w:w="567"/>
        <w:gridCol w:w="567"/>
        <w:gridCol w:w="480"/>
        <w:gridCol w:w="512"/>
        <w:gridCol w:w="567"/>
        <w:gridCol w:w="851"/>
        <w:gridCol w:w="567"/>
        <w:gridCol w:w="1275"/>
      </w:tblGrid>
      <w:tr w:rsidR="008E1696" w:rsidRPr="00635873" w:rsidTr="00793B77">
        <w:tc>
          <w:tcPr>
            <w:tcW w:w="2804" w:type="dxa"/>
            <w:vMerge w:val="restart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5873">
              <w:rPr>
                <w:rFonts w:ascii="Times New Roman" w:hAnsi="Times New Roman"/>
                <w:sz w:val="28"/>
                <w:szCs w:val="28"/>
              </w:rPr>
              <w:t>Наименование сельских и городских поселений</w:t>
            </w:r>
          </w:p>
        </w:tc>
        <w:tc>
          <w:tcPr>
            <w:tcW w:w="708" w:type="dxa"/>
            <w:vMerge w:val="restart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5873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b/>
                <w:sz w:val="16"/>
                <w:szCs w:val="16"/>
              </w:rPr>
              <w:t>письменных обращений</w:t>
            </w:r>
          </w:p>
        </w:tc>
        <w:tc>
          <w:tcPr>
            <w:tcW w:w="9214" w:type="dxa"/>
            <w:gridSpan w:val="16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35873">
              <w:rPr>
                <w:rFonts w:ascii="Times New Roman" w:hAnsi="Times New Roman"/>
                <w:b/>
                <w:sz w:val="16"/>
                <w:szCs w:val="16"/>
              </w:rPr>
              <w:t>Письменные обращения,</w:t>
            </w:r>
          </w:p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635873">
              <w:rPr>
                <w:rFonts w:ascii="Times New Roman" w:hAnsi="Times New Roman"/>
                <w:b/>
                <w:sz w:val="16"/>
                <w:szCs w:val="16"/>
              </w:rPr>
              <w:t>поступившие</w:t>
            </w:r>
            <w:proofErr w:type="gramEnd"/>
            <w:r w:rsidRPr="00635873">
              <w:rPr>
                <w:rFonts w:ascii="Times New Roman" w:hAnsi="Times New Roman"/>
                <w:b/>
                <w:sz w:val="16"/>
                <w:szCs w:val="16"/>
              </w:rPr>
              <w:t xml:space="preserve"> непосредственно на имя глав сельских и городских поселений</w:t>
            </w:r>
          </w:p>
        </w:tc>
        <w:tc>
          <w:tcPr>
            <w:tcW w:w="1985" w:type="dxa"/>
            <w:gridSpan w:val="3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35873">
              <w:rPr>
                <w:rFonts w:ascii="Times New Roman" w:hAnsi="Times New Roman"/>
                <w:b/>
                <w:sz w:val="16"/>
                <w:szCs w:val="16"/>
              </w:rPr>
              <w:t>Устные обращения</w:t>
            </w:r>
          </w:p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35873">
              <w:rPr>
                <w:rFonts w:ascii="Times New Roman" w:hAnsi="Times New Roman"/>
                <w:b/>
                <w:sz w:val="16"/>
                <w:szCs w:val="16"/>
              </w:rPr>
              <w:t>( по результатам ЕДП)</w:t>
            </w:r>
          </w:p>
        </w:tc>
        <w:tc>
          <w:tcPr>
            <w:tcW w:w="1275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35873">
              <w:rPr>
                <w:rFonts w:ascii="Times New Roman" w:hAnsi="Times New Roman"/>
                <w:b/>
                <w:sz w:val="16"/>
                <w:szCs w:val="16"/>
              </w:rPr>
              <w:t>Обращения по справочному телефону</w:t>
            </w:r>
          </w:p>
        </w:tc>
      </w:tr>
      <w:tr w:rsidR="008E1696" w:rsidRPr="00635873" w:rsidTr="001A152B">
        <w:tc>
          <w:tcPr>
            <w:tcW w:w="2804" w:type="dxa"/>
            <w:vMerge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В том числе, поступивших на имя глав сельских и городских поселений законность</w:t>
            </w:r>
          </w:p>
        </w:tc>
        <w:tc>
          <w:tcPr>
            <w:tcW w:w="3261" w:type="dxa"/>
            <w:gridSpan w:val="5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 xml:space="preserve">в том числе </w:t>
            </w:r>
            <w:r w:rsidRPr="00635873">
              <w:rPr>
                <w:rFonts w:ascii="Times New Roman" w:hAnsi="Times New Roman"/>
                <w:b/>
                <w:sz w:val="16"/>
                <w:szCs w:val="16"/>
              </w:rPr>
              <w:t>по тематике обращений</w:t>
            </w:r>
          </w:p>
        </w:tc>
        <w:tc>
          <w:tcPr>
            <w:tcW w:w="2126" w:type="dxa"/>
            <w:gridSpan w:val="5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 xml:space="preserve">в том числе </w:t>
            </w:r>
            <w:r w:rsidRPr="00635873">
              <w:rPr>
                <w:rFonts w:ascii="Times New Roman" w:hAnsi="Times New Roman"/>
                <w:b/>
                <w:sz w:val="16"/>
                <w:szCs w:val="16"/>
              </w:rPr>
              <w:t xml:space="preserve">по видам </w:t>
            </w:r>
            <w:r w:rsidRPr="00635873">
              <w:rPr>
                <w:rFonts w:ascii="Times New Roman" w:hAnsi="Times New Roman"/>
                <w:sz w:val="16"/>
                <w:szCs w:val="16"/>
              </w:rPr>
              <w:t>обращений</w:t>
            </w:r>
          </w:p>
        </w:tc>
        <w:tc>
          <w:tcPr>
            <w:tcW w:w="2693" w:type="dxa"/>
            <w:gridSpan w:val="5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в том числе по результатам рассмотрения</w:t>
            </w:r>
          </w:p>
        </w:tc>
        <w:tc>
          <w:tcPr>
            <w:tcW w:w="567" w:type="dxa"/>
            <w:vMerge w:val="restart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5873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gridSpan w:val="2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в том числе принято</w:t>
            </w:r>
            <w:r w:rsidRPr="00635873">
              <w:rPr>
                <w:rFonts w:ascii="Times New Roman" w:hAnsi="Times New Roman"/>
                <w:b/>
                <w:sz w:val="16"/>
                <w:szCs w:val="16"/>
              </w:rPr>
              <w:t>:</w:t>
            </w:r>
          </w:p>
        </w:tc>
        <w:tc>
          <w:tcPr>
            <w:tcW w:w="1275" w:type="dxa"/>
            <w:vMerge w:val="restart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297"/>
              <w:rPr>
                <w:rFonts w:ascii="Times New Roman" w:hAnsi="Times New Roman"/>
                <w:b/>
                <w:sz w:val="28"/>
                <w:szCs w:val="28"/>
              </w:rPr>
            </w:pPr>
            <w:r w:rsidRPr="00635873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8E1696" w:rsidRPr="00635873" w:rsidTr="001A152B">
        <w:trPr>
          <w:cantSplit/>
          <w:trHeight w:val="1223"/>
        </w:trPr>
        <w:tc>
          <w:tcPr>
            <w:tcW w:w="2804" w:type="dxa"/>
            <w:vMerge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Государство,</w:t>
            </w:r>
          </w:p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общество,</w:t>
            </w:r>
          </w:p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политика</w:t>
            </w:r>
          </w:p>
        </w:tc>
        <w:tc>
          <w:tcPr>
            <w:tcW w:w="567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Социальная сфера</w:t>
            </w:r>
          </w:p>
        </w:tc>
        <w:tc>
          <w:tcPr>
            <w:tcW w:w="622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Экономика</w:t>
            </w:r>
          </w:p>
        </w:tc>
        <w:tc>
          <w:tcPr>
            <w:tcW w:w="708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 xml:space="preserve">Оборона, безопасность, </w:t>
            </w:r>
          </w:p>
        </w:tc>
        <w:tc>
          <w:tcPr>
            <w:tcW w:w="655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 xml:space="preserve"> Жилищно-коммунальная сфера</w:t>
            </w:r>
          </w:p>
        </w:tc>
        <w:tc>
          <w:tcPr>
            <w:tcW w:w="621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заявления</w:t>
            </w:r>
          </w:p>
        </w:tc>
        <w:tc>
          <w:tcPr>
            <w:tcW w:w="425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жалобы</w:t>
            </w:r>
          </w:p>
        </w:tc>
        <w:tc>
          <w:tcPr>
            <w:tcW w:w="426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предложения</w:t>
            </w:r>
          </w:p>
        </w:tc>
        <w:tc>
          <w:tcPr>
            <w:tcW w:w="370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запросы</w:t>
            </w:r>
          </w:p>
        </w:tc>
        <w:tc>
          <w:tcPr>
            <w:tcW w:w="284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иные</w:t>
            </w:r>
          </w:p>
        </w:tc>
        <w:tc>
          <w:tcPr>
            <w:tcW w:w="567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35873">
              <w:rPr>
                <w:rFonts w:ascii="Times New Roman" w:hAnsi="Times New Roman"/>
                <w:b/>
                <w:sz w:val="16"/>
                <w:szCs w:val="16"/>
              </w:rPr>
              <w:t>Поддержано</w:t>
            </w:r>
          </w:p>
        </w:tc>
        <w:tc>
          <w:tcPr>
            <w:tcW w:w="567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В том  числе меры приняты</w:t>
            </w:r>
          </w:p>
        </w:tc>
        <w:tc>
          <w:tcPr>
            <w:tcW w:w="567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35873">
              <w:rPr>
                <w:rFonts w:ascii="Times New Roman" w:hAnsi="Times New Roman"/>
                <w:b/>
                <w:sz w:val="16"/>
                <w:szCs w:val="16"/>
              </w:rPr>
              <w:t>Разъяснено</w:t>
            </w:r>
          </w:p>
        </w:tc>
        <w:tc>
          <w:tcPr>
            <w:tcW w:w="480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35873">
              <w:rPr>
                <w:rFonts w:ascii="Times New Roman" w:hAnsi="Times New Roman"/>
                <w:b/>
                <w:sz w:val="16"/>
                <w:szCs w:val="16"/>
              </w:rPr>
              <w:t>Не поддержано</w:t>
            </w:r>
          </w:p>
        </w:tc>
        <w:tc>
          <w:tcPr>
            <w:tcW w:w="512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Взято на контроль</w:t>
            </w:r>
          </w:p>
        </w:tc>
        <w:tc>
          <w:tcPr>
            <w:tcW w:w="567" w:type="dxa"/>
            <w:vMerge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5873">
              <w:rPr>
                <w:rFonts w:ascii="Times New Roman" w:hAnsi="Times New Roman"/>
                <w:sz w:val="16"/>
                <w:szCs w:val="16"/>
              </w:rPr>
              <w:t>Главой сельского, городского поселения</w:t>
            </w:r>
          </w:p>
        </w:tc>
        <w:tc>
          <w:tcPr>
            <w:tcW w:w="567" w:type="dxa"/>
            <w:textDirection w:val="btLr"/>
          </w:tcPr>
          <w:p w:rsidR="008E1696" w:rsidRPr="00635873" w:rsidRDefault="008E1696" w:rsidP="00793B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635873">
              <w:rPr>
                <w:rFonts w:ascii="Times New Roman" w:hAnsi="Times New Roman"/>
                <w:sz w:val="16"/>
                <w:szCs w:val="16"/>
              </w:rPr>
              <w:t>Уполномочен-ными</w:t>
            </w:r>
            <w:proofErr w:type="spellEnd"/>
            <w:proofErr w:type="gramEnd"/>
            <w:r w:rsidRPr="00635873">
              <w:rPr>
                <w:rFonts w:ascii="Times New Roman" w:hAnsi="Times New Roman"/>
                <w:sz w:val="16"/>
                <w:szCs w:val="16"/>
              </w:rPr>
              <w:t xml:space="preserve"> лицами</w:t>
            </w:r>
          </w:p>
        </w:tc>
        <w:tc>
          <w:tcPr>
            <w:tcW w:w="1275" w:type="dxa"/>
            <w:vMerge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E1696" w:rsidRPr="00635873" w:rsidTr="001A152B">
        <w:tc>
          <w:tcPr>
            <w:tcW w:w="2804" w:type="dxa"/>
          </w:tcPr>
          <w:p w:rsidR="008E1696" w:rsidRPr="00635873" w:rsidRDefault="008E1696" w:rsidP="00793B7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5873">
              <w:rPr>
                <w:rFonts w:ascii="Times New Roman" w:hAnsi="Times New Roman"/>
                <w:sz w:val="28"/>
                <w:szCs w:val="28"/>
              </w:rPr>
              <w:t>Коуракский</w:t>
            </w:r>
            <w:proofErr w:type="spellEnd"/>
            <w:r w:rsidRPr="00635873"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708" w:type="dxa"/>
          </w:tcPr>
          <w:p w:rsidR="008E1696" w:rsidRPr="003C32A4" w:rsidRDefault="0038070D" w:rsidP="00793B7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8E1696" w:rsidRPr="00A63F5D" w:rsidRDefault="0038070D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8E1696" w:rsidRPr="00A63F5D" w:rsidRDefault="00532E8D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8E1696" w:rsidRPr="008152A0" w:rsidRDefault="0038070D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622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655" w:type="dxa"/>
          </w:tcPr>
          <w:p w:rsidR="008E1696" w:rsidRPr="00635873" w:rsidRDefault="0038070D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621" w:type="dxa"/>
          </w:tcPr>
          <w:p w:rsidR="008E1696" w:rsidRPr="00A63F5D" w:rsidRDefault="0038070D" w:rsidP="00793B7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425" w:type="dxa"/>
          </w:tcPr>
          <w:p w:rsidR="008E1696" w:rsidRPr="00635873" w:rsidRDefault="00A63F5D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426" w:type="dxa"/>
          </w:tcPr>
          <w:p w:rsidR="008E1696" w:rsidRPr="00635873" w:rsidRDefault="00A63F5D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370" w:type="dxa"/>
          </w:tcPr>
          <w:p w:rsidR="008E1696" w:rsidRPr="00635873" w:rsidRDefault="0038070D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284" w:type="dxa"/>
          </w:tcPr>
          <w:p w:rsidR="008E1696" w:rsidRPr="00635873" w:rsidRDefault="00C5089B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8E1696" w:rsidRPr="001A774A" w:rsidRDefault="001A774A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8E1696" w:rsidRPr="00A63F5D" w:rsidRDefault="0038070D" w:rsidP="00793B7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480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12" w:type="dxa"/>
          </w:tcPr>
          <w:p w:rsidR="008E1696" w:rsidRPr="001034A7" w:rsidRDefault="001034A7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8E1696" w:rsidRPr="00635873" w:rsidRDefault="0038070D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8E1696" w:rsidRPr="00635873" w:rsidTr="001A152B">
        <w:tc>
          <w:tcPr>
            <w:tcW w:w="2804" w:type="dxa"/>
          </w:tcPr>
          <w:p w:rsidR="008E1696" w:rsidRPr="00635873" w:rsidRDefault="008E1696" w:rsidP="00793B7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8E1696" w:rsidRPr="00635873" w:rsidRDefault="008E1696" w:rsidP="00793B7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5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1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4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E1696" w:rsidRPr="00635873" w:rsidTr="001A152B">
        <w:tc>
          <w:tcPr>
            <w:tcW w:w="2804" w:type="dxa"/>
          </w:tcPr>
          <w:p w:rsidR="008E1696" w:rsidRPr="00635873" w:rsidRDefault="008E1696" w:rsidP="00793B7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8E1696" w:rsidRPr="00635873" w:rsidRDefault="008E1696" w:rsidP="00793B7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5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1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4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E1696" w:rsidRPr="00635873" w:rsidTr="001A152B">
        <w:trPr>
          <w:trHeight w:val="511"/>
        </w:trPr>
        <w:tc>
          <w:tcPr>
            <w:tcW w:w="2804" w:type="dxa"/>
          </w:tcPr>
          <w:p w:rsidR="008E1696" w:rsidRPr="00635873" w:rsidRDefault="008E1696" w:rsidP="00793B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8E1696" w:rsidRPr="00635873" w:rsidRDefault="008E1696" w:rsidP="00793B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5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1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4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8E1696" w:rsidRPr="00635873" w:rsidRDefault="008E1696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11C6A" w:rsidRPr="00635873" w:rsidTr="001A152B">
        <w:tc>
          <w:tcPr>
            <w:tcW w:w="2804" w:type="dxa"/>
          </w:tcPr>
          <w:p w:rsidR="00911C6A" w:rsidRPr="00635873" w:rsidRDefault="00911C6A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5873"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  <w:p w:rsidR="00911C6A" w:rsidRPr="00635873" w:rsidRDefault="00911C6A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5873">
              <w:rPr>
                <w:rFonts w:ascii="Times New Roman" w:hAnsi="Times New Roman"/>
                <w:sz w:val="28"/>
                <w:szCs w:val="28"/>
              </w:rPr>
              <w:t>за отчетный месяц</w:t>
            </w:r>
          </w:p>
        </w:tc>
        <w:tc>
          <w:tcPr>
            <w:tcW w:w="708" w:type="dxa"/>
          </w:tcPr>
          <w:p w:rsidR="00911C6A" w:rsidRPr="003C32A4" w:rsidRDefault="0038070D" w:rsidP="0008701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911C6A" w:rsidRPr="00A63F5D" w:rsidRDefault="0038070D" w:rsidP="000870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911C6A" w:rsidRPr="00A63F5D" w:rsidRDefault="00532E8D" w:rsidP="000870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911C6A" w:rsidRPr="008152A0" w:rsidRDefault="0038070D" w:rsidP="000870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622" w:type="dxa"/>
          </w:tcPr>
          <w:p w:rsidR="00911C6A" w:rsidRPr="00635873" w:rsidRDefault="00911C6A" w:rsidP="000870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911C6A" w:rsidRPr="00635873" w:rsidRDefault="00911C6A" w:rsidP="000870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655" w:type="dxa"/>
          </w:tcPr>
          <w:p w:rsidR="00911C6A" w:rsidRPr="00635873" w:rsidRDefault="0038070D" w:rsidP="000870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621" w:type="dxa"/>
          </w:tcPr>
          <w:p w:rsidR="00911C6A" w:rsidRPr="00A63F5D" w:rsidRDefault="0038070D" w:rsidP="0008701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425" w:type="dxa"/>
          </w:tcPr>
          <w:p w:rsidR="00911C6A" w:rsidRPr="00635873" w:rsidRDefault="00911C6A" w:rsidP="000870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426" w:type="dxa"/>
          </w:tcPr>
          <w:p w:rsidR="00911C6A" w:rsidRPr="00635873" w:rsidRDefault="00911C6A" w:rsidP="000870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370" w:type="dxa"/>
          </w:tcPr>
          <w:p w:rsidR="00911C6A" w:rsidRPr="00635873" w:rsidRDefault="0038070D" w:rsidP="000870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284" w:type="dxa"/>
          </w:tcPr>
          <w:p w:rsidR="00911C6A" w:rsidRPr="003C32A4" w:rsidRDefault="00C5089B" w:rsidP="0008701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911C6A" w:rsidRPr="00635873" w:rsidRDefault="00911C6A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911C6A" w:rsidRPr="00635873" w:rsidRDefault="00911C6A" w:rsidP="00F160E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911C6A" w:rsidRPr="00635873" w:rsidRDefault="0038070D" w:rsidP="00F160E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480" w:type="dxa"/>
          </w:tcPr>
          <w:p w:rsidR="00911C6A" w:rsidRPr="00635873" w:rsidRDefault="00911C6A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12" w:type="dxa"/>
          </w:tcPr>
          <w:p w:rsidR="00911C6A" w:rsidRPr="00635873" w:rsidRDefault="00911C6A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911C6A" w:rsidRPr="00635873" w:rsidRDefault="00911C6A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911C6A" w:rsidRPr="00635873" w:rsidRDefault="00911C6A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911C6A" w:rsidRPr="00635873" w:rsidRDefault="00911C6A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911C6A" w:rsidRPr="00635873" w:rsidRDefault="001A152B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97053D" w:rsidRPr="00635873" w:rsidTr="001A152B">
        <w:tc>
          <w:tcPr>
            <w:tcW w:w="2804" w:type="dxa"/>
          </w:tcPr>
          <w:p w:rsidR="0097053D" w:rsidRPr="00635873" w:rsidRDefault="0097053D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5873"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  <w:p w:rsidR="0097053D" w:rsidRPr="00635873" w:rsidRDefault="0097053D" w:rsidP="00793B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5873">
              <w:rPr>
                <w:rFonts w:ascii="Times New Roman" w:hAnsi="Times New Roman"/>
                <w:sz w:val="28"/>
                <w:szCs w:val="28"/>
              </w:rPr>
              <w:t>с начала года</w:t>
            </w:r>
          </w:p>
        </w:tc>
        <w:tc>
          <w:tcPr>
            <w:tcW w:w="708" w:type="dxa"/>
          </w:tcPr>
          <w:p w:rsidR="0097053D" w:rsidRPr="003C32A4" w:rsidRDefault="008152A0" w:rsidP="00911C6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97053D" w:rsidRPr="003C32A4" w:rsidRDefault="008152A0" w:rsidP="00911C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97053D" w:rsidRPr="003C32A4" w:rsidRDefault="00D66821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97053D" w:rsidRPr="00635873" w:rsidRDefault="008152A0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22" w:type="dxa"/>
          </w:tcPr>
          <w:p w:rsidR="0097053D" w:rsidRPr="00635873" w:rsidRDefault="0097053D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97053D" w:rsidRPr="00635873" w:rsidRDefault="0097053D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655" w:type="dxa"/>
          </w:tcPr>
          <w:p w:rsidR="0097053D" w:rsidRPr="00635873" w:rsidRDefault="001A774A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21" w:type="dxa"/>
          </w:tcPr>
          <w:p w:rsidR="0097053D" w:rsidRPr="003C32A4" w:rsidRDefault="001A774A" w:rsidP="00911C6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97053D" w:rsidRPr="00635873" w:rsidRDefault="00C5089B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426" w:type="dxa"/>
          </w:tcPr>
          <w:p w:rsidR="0097053D" w:rsidRPr="00635873" w:rsidRDefault="00C5089B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370" w:type="dxa"/>
          </w:tcPr>
          <w:p w:rsidR="0097053D" w:rsidRPr="00635873" w:rsidRDefault="008152A0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84" w:type="dxa"/>
          </w:tcPr>
          <w:p w:rsidR="0097053D" w:rsidRPr="00635873" w:rsidRDefault="00D66821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97053D" w:rsidRPr="00911C6A" w:rsidRDefault="00C5089B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97053D" w:rsidRPr="00635873" w:rsidRDefault="0097053D" w:rsidP="00F160E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97053D" w:rsidRPr="003C32A4" w:rsidRDefault="008152A0" w:rsidP="00AE3AE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480" w:type="dxa"/>
          </w:tcPr>
          <w:p w:rsidR="0097053D" w:rsidRPr="00635873" w:rsidRDefault="0097053D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12" w:type="dxa"/>
          </w:tcPr>
          <w:p w:rsidR="0097053D" w:rsidRPr="001034A7" w:rsidRDefault="001034A7" w:rsidP="00F1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567" w:type="dxa"/>
          </w:tcPr>
          <w:p w:rsidR="0097053D" w:rsidRPr="00635873" w:rsidRDefault="0097053D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97053D" w:rsidRPr="00635873" w:rsidRDefault="0097053D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97053D" w:rsidRPr="00635873" w:rsidRDefault="0097053D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97053D" w:rsidRPr="00635873" w:rsidRDefault="001A774A" w:rsidP="00793B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</w:tbl>
    <w:p w:rsidR="008E1696" w:rsidRPr="00065BC1" w:rsidRDefault="008E1696" w:rsidP="008E1696">
      <w:pPr>
        <w:jc w:val="center"/>
        <w:rPr>
          <w:rFonts w:ascii="Times New Roman" w:hAnsi="Times New Roman"/>
          <w:b/>
          <w:sz w:val="28"/>
          <w:szCs w:val="28"/>
        </w:rPr>
      </w:pPr>
    </w:p>
    <w:p w:rsidR="008E1696" w:rsidRPr="00065BC1" w:rsidRDefault="008E1696" w:rsidP="008E169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8493E" w:rsidRDefault="004E2480">
      <w:pPr>
        <w:rPr>
          <w:rFonts w:ascii="Times New Roman" w:hAnsi="Times New Roman"/>
          <w:sz w:val="24"/>
          <w:szCs w:val="24"/>
        </w:rPr>
      </w:pPr>
      <w:r w:rsidRPr="004E2480">
        <w:rPr>
          <w:rFonts w:ascii="Times New Roman" w:hAnsi="Times New Roman"/>
          <w:sz w:val="24"/>
          <w:szCs w:val="24"/>
        </w:rPr>
        <w:t>Заместитель Главы Коуракского сельсовета Тогучинского района                                          Т.А.Мухина</w:t>
      </w:r>
    </w:p>
    <w:p w:rsidR="004E2480" w:rsidRPr="004E2480" w:rsidRDefault="004E248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44-137</w:t>
      </w:r>
    </w:p>
    <w:sectPr w:rsidR="004E2480" w:rsidRPr="004E2480" w:rsidSect="00065BC1">
      <w:pgSz w:w="16838" w:h="11906" w:orient="landscape"/>
      <w:pgMar w:top="567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68CF"/>
    <w:rsid w:val="000077C1"/>
    <w:rsid w:val="00092E17"/>
    <w:rsid w:val="001034A7"/>
    <w:rsid w:val="00111FCF"/>
    <w:rsid w:val="00164A73"/>
    <w:rsid w:val="00170469"/>
    <w:rsid w:val="00185BDE"/>
    <w:rsid w:val="001A152B"/>
    <w:rsid w:val="001A774A"/>
    <w:rsid w:val="001B0876"/>
    <w:rsid w:val="001C5C65"/>
    <w:rsid w:val="001D00A8"/>
    <w:rsid w:val="001E18BF"/>
    <w:rsid w:val="002D33F0"/>
    <w:rsid w:val="00325977"/>
    <w:rsid w:val="0033272D"/>
    <w:rsid w:val="00337302"/>
    <w:rsid w:val="00340AE1"/>
    <w:rsid w:val="003434CB"/>
    <w:rsid w:val="0038070D"/>
    <w:rsid w:val="003C32A4"/>
    <w:rsid w:val="0045746C"/>
    <w:rsid w:val="004A15D9"/>
    <w:rsid w:val="004B1EC2"/>
    <w:rsid w:val="004B7BA2"/>
    <w:rsid w:val="004E2480"/>
    <w:rsid w:val="004E2589"/>
    <w:rsid w:val="00532E8D"/>
    <w:rsid w:val="005A4636"/>
    <w:rsid w:val="005D2AAA"/>
    <w:rsid w:val="00603C17"/>
    <w:rsid w:val="006D2E12"/>
    <w:rsid w:val="00702809"/>
    <w:rsid w:val="00720F6D"/>
    <w:rsid w:val="00740AE2"/>
    <w:rsid w:val="007477E1"/>
    <w:rsid w:val="00771096"/>
    <w:rsid w:val="007D70AC"/>
    <w:rsid w:val="007D79F6"/>
    <w:rsid w:val="008152A0"/>
    <w:rsid w:val="00827680"/>
    <w:rsid w:val="008333C9"/>
    <w:rsid w:val="008A0C23"/>
    <w:rsid w:val="008D4369"/>
    <w:rsid w:val="008E1696"/>
    <w:rsid w:val="008F5C66"/>
    <w:rsid w:val="0090751B"/>
    <w:rsid w:val="00911C6A"/>
    <w:rsid w:val="00937407"/>
    <w:rsid w:val="0096011D"/>
    <w:rsid w:val="0097053D"/>
    <w:rsid w:val="009A6D43"/>
    <w:rsid w:val="009C6928"/>
    <w:rsid w:val="009D630D"/>
    <w:rsid w:val="009F0E7E"/>
    <w:rsid w:val="00A01143"/>
    <w:rsid w:val="00A126EF"/>
    <w:rsid w:val="00A63F5D"/>
    <w:rsid w:val="00A8493E"/>
    <w:rsid w:val="00AE3AEE"/>
    <w:rsid w:val="00AF69C6"/>
    <w:rsid w:val="00B847C6"/>
    <w:rsid w:val="00C029EF"/>
    <w:rsid w:val="00C5089B"/>
    <w:rsid w:val="00D15DB0"/>
    <w:rsid w:val="00D543D4"/>
    <w:rsid w:val="00D611C9"/>
    <w:rsid w:val="00D66821"/>
    <w:rsid w:val="00D668CF"/>
    <w:rsid w:val="00D84116"/>
    <w:rsid w:val="00EC71C4"/>
    <w:rsid w:val="00F31311"/>
    <w:rsid w:val="00F363A9"/>
    <w:rsid w:val="00FC2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6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169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6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169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KourakVipNet</dc:creator>
  <cp:lastModifiedBy>Я</cp:lastModifiedBy>
  <cp:revision>24</cp:revision>
  <dcterms:created xsi:type="dcterms:W3CDTF">2020-06-08T06:22:00Z</dcterms:created>
  <dcterms:modified xsi:type="dcterms:W3CDTF">2022-04-28T03:29:00Z</dcterms:modified>
</cp:coreProperties>
</file>