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1DE3" w:rsidRPr="002F3311" w:rsidRDefault="008B1DE3" w:rsidP="008B1DE3">
      <w:pPr>
        <w:jc w:val="center"/>
        <w:rPr>
          <w:szCs w:val="28"/>
        </w:rPr>
      </w:pPr>
      <w:r w:rsidRPr="002F3311">
        <w:rPr>
          <w:szCs w:val="28"/>
        </w:rPr>
        <w:t>АДМИНИСТРАЦИЯ</w:t>
      </w:r>
    </w:p>
    <w:p w:rsidR="008B1DE3" w:rsidRPr="002F3311" w:rsidRDefault="008B1DE3" w:rsidP="008B1DE3">
      <w:pPr>
        <w:jc w:val="center"/>
        <w:rPr>
          <w:szCs w:val="28"/>
        </w:rPr>
      </w:pPr>
      <w:r w:rsidRPr="002F3311">
        <w:rPr>
          <w:szCs w:val="28"/>
        </w:rPr>
        <w:t xml:space="preserve">КОУРАКСКОГО СЕЛЬСОВЕТА </w:t>
      </w:r>
    </w:p>
    <w:p w:rsidR="008B1DE3" w:rsidRPr="002F3311" w:rsidRDefault="008B1DE3" w:rsidP="008B1DE3">
      <w:pPr>
        <w:jc w:val="center"/>
        <w:rPr>
          <w:szCs w:val="28"/>
        </w:rPr>
      </w:pPr>
      <w:r w:rsidRPr="002F3311">
        <w:rPr>
          <w:szCs w:val="28"/>
        </w:rPr>
        <w:t>ТОГУЧИНСКОГО РАЙОНА</w:t>
      </w:r>
    </w:p>
    <w:p w:rsidR="008B1DE3" w:rsidRPr="002F3311" w:rsidRDefault="008B1DE3" w:rsidP="008B1DE3">
      <w:pPr>
        <w:jc w:val="center"/>
        <w:rPr>
          <w:szCs w:val="28"/>
        </w:rPr>
      </w:pPr>
      <w:r w:rsidRPr="002F3311">
        <w:rPr>
          <w:szCs w:val="28"/>
        </w:rPr>
        <w:t xml:space="preserve"> НОВОСИБИРСКОЙ ОБЛАСТИ</w:t>
      </w:r>
    </w:p>
    <w:p w:rsidR="008B1DE3" w:rsidRPr="002F3311" w:rsidRDefault="008B1DE3" w:rsidP="008B1DE3">
      <w:pPr>
        <w:jc w:val="center"/>
        <w:rPr>
          <w:szCs w:val="28"/>
        </w:rPr>
      </w:pPr>
    </w:p>
    <w:p w:rsidR="008B1DE3" w:rsidRPr="002F3311" w:rsidRDefault="008B1DE3" w:rsidP="008B1DE3">
      <w:pPr>
        <w:jc w:val="center"/>
        <w:rPr>
          <w:szCs w:val="28"/>
        </w:rPr>
      </w:pPr>
      <w:r w:rsidRPr="002F3311">
        <w:rPr>
          <w:szCs w:val="28"/>
        </w:rPr>
        <w:t>ПОСТАНОВЛЕНИЕ</w:t>
      </w:r>
    </w:p>
    <w:p w:rsidR="008B1DE3" w:rsidRPr="002F3311" w:rsidRDefault="008B1DE3" w:rsidP="008B1DE3">
      <w:pPr>
        <w:jc w:val="center"/>
        <w:rPr>
          <w:szCs w:val="28"/>
        </w:rPr>
      </w:pPr>
    </w:p>
    <w:p w:rsidR="008B1DE3" w:rsidRPr="002F3311" w:rsidRDefault="008B1DE3" w:rsidP="008B1DE3">
      <w:pPr>
        <w:jc w:val="center"/>
        <w:rPr>
          <w:szCs w:val="28"/>
        </w:rPr>
      </w:pPr>
      <w:r w:rsidRPr="002F3311">
        <w:rPr>
          <w:szCs w:val="28"/>
        </w:rPr>
        <w:t>26.12.2022              № 121/93.011</w:t>
      </w:r>
    </w:p>
    <w:p w:rsidR="008B1DE3" w:rsidRPr="002F3311" w:rsidRDefault="008B1DE3" w:rsidP="008B1DE3">
      <w:pPr>
        <w:jc w:val="center"/>
        <w:rPr>
          <w:szCs w:val="28"/>
        </w:rPr>
      </w:pPr>
      <w:r w:rsidRPr="002F3311">
        <w:rPr>
          <w:szCs w:val="28"/>
        </w:rPr>
        <w:t>с.Коурак</w:t>
      </w:r>
    </w:p>
    <w:p w:rsidR="008B1DE3" w:rsidRPr="002F3311" w:rsidRDefault="008B1DE3" w:rsidP="008B1DE3">
      <w:pPr>
        <w:autoSpaceDE w:val="0"/>
        <w:autoSpaceDN w:val="0"/>
        <w:adjustRightInd w:val="0"/>
        <w:ind w:firstLine="0"/>
        <w:jc w:val="center"/>
        <w:rPr>
          <w:szCs w:val="28"/>
        </w:rPr>
      </w:pPr>
    </w:p>
    <w:p w:rsidR="008B1DE3" w:rsidRPr="002F3311" w:rsidRDefault="008B1DE3" w:rsidP="008B1DE3">
      <w:pPr>
        <w:autoSpaceDE w:val="0"/>
        <w:autoSpaceDN w:val="0"/>
        <w:adjustRightInd w:val="0"/>
        <w:ind w:firstLine="0"/>
        <w:jc w:val="center"/>
        <w:rPr>
          <w:bCs/>
          <w:szCs w:val="28"/>
        </w:rPr>
      </w:pPr>
      <w:r w:rsidRPr="002F3311">
        <w:rPr>
          <w:szCs w:val="28"/>
        </w:rPr>
        <w:t xml:space="preserve">Об утверждении Порядка  </w:t>
      </w:r>
      <w:r w:rsidRPr="002F3311">
        <w:rPr>
          <w:bCs/>
          <w:szCs w:val="28"/>
        </w:rPr>
        <w:t xml:space="preserve">составления и ведения кассового плана исполнения </w:t>
      </w:r>
    </w:p>
    <w:p w:rsidR="008B1DE3" w:rsidRPr="002F3311" w:rsidRDefault="008B1DE3" w:rsidP="008B1DE3">
      <w:pPr>
        <w:autoSpaceDE w:val="0"/>
        <w:autoSpaceDN w:val="0"/>
        <w:adjustRightInd w:val="0"/>
        <w:ind w:firstLine="0"/>
        <w:jc w:val="center"/>
        <w:rPr>
          <w:bCs/>
          <w:szCs w:val="28"/>
        </w:rPr>
      </w:pPr>
      <w:r w:rsidRPr="002F3311">
        <w:rPr>
          <w:bCs/>
          <w:szCs w:val="28"/>
        </w:rPr>
        <w:t>бюджета Коуракского сельсовета Тогучинского района   Новосибирской области</w:t>
      </w:r>
    </w:p>
    <w:p w:rsidR="008B1DE3" w:rsidRPr="002F3311" w:rsidRDefault="008B1DE3" w:rsidP="008B1DE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B1DE3" w:rsidRPr="002F3311" w:rsidRDefault="008B1DE3" w:rsidP="008B1DE3">
      <w:pPr>
        <w:pStyle w:val="ConsPlusNormal"/>
        <w:ind w:firstLine="567"/>
        <w:jc w:val="both"/>
        <w:outlineLvl w:val="0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2F3311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В соответствии со   статьями 215.1 и 217.1 </w:t>
      </w:r>
      <w:hyperlink r:id="rId7" w:history="1">
        <w:r w:rsidRPr="002F3311">
          <w:rPr>
            <w:rStyle w:val="a9"/>
            <w:rFonts w:ascii="Times New Roman" w:hAnsi="Times New Roman" w:cs="Times New Roman"/>
            <w:color w:val="auto"/>
            <w:spacing w:val="2"/>
            <w:sz w:val="28"/>
            <w:szCs w:val="28"/>
            <w:u w:val="none"/>
            <w:shd w:val="clear" w:color="auto" w:fill="FFFFFF"/>
          </w:rPr>
          <w:t>Бюджетного кодекса Российской Федерации</w:t>
        </w:r>
      </w:hyperlink>
      <w:r w:rsidRPr="002F3311">
        <w:rPr>
          <w:rFonts w:ascii="Times New Roman" w:hAnsi="Times New Roman" w:cs="Times New Roman"/>
          <w:sz w:val="28"/>
          <w:szCs w:val="28"/>
        </w:rPr>
        <w:t xml:space="preserve">,    администрация </w:t>
      </w:r>
      <w:r w:rsidRPr="002F3311">
        <w:rPr>
          <w:rFonts w:ascii="Times New Roman" w:hAnsi="Times New Roman" w:cs="Times New Roman"/>
          <w:bCs/>
          <w:sz w:val="28"/>
          <w:szCs w:val="28"/>
        </w:rPr>
        <w:t>Коуракского</w:t>
      </w:r>
      <w:r w:rsidRPr="002F3311"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 Новосиби</w:t>
      </w:r>
      <w:r w:rsidRPr="002F3311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рской области</w:t>
      </w:r>
    </w:p>
    <w:p w:rsidR="008B1DE3" w:rsidRPr="002F3311" w:rsidRDefault="008B1DE3" w:rsidP="008B1DE3">
      <w:pPr>
        <w:pStyle w:val="ConsPlusNormal"/>
        <w:ind w:firstLine="567"/>
        <w:jc w:val="both"/>
        <w:outlineLvl w:val="0"/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</w:pPr>
      <w:r w:rsidRPr="002F3311">
        <w:rPr>
          <w:rFonts w:ascii="Times New Roman" w:hAnsi="Times New Roman" w:cs="Times New Roman"/>
          <w:b/>
          <w:spacing w:val="2"/>
          <w:sz w:val="28"/>
          <w:szCs w:val="28"/>
          <w:shd w:val="clear" w:color="auto" w:fill="FFFFFF"/>
        </w:rPr>
        <w:t>ПОСТАНОВЛЯЕТ:</w:t>
      </w:r>
    </w:p>
    <w:p w:rsidR="008B1DE3" w:rsidRPr="002F3311" w:rsidRDefault="008B1DE3" w:rsidP="008B1DE3">
      <w:pPr>
        <w:autoSpaceDE w:val="0"/>
        <w:autoSpaceDN w:val="0"/>
        <w:adjustRightInd w:val="0"/>
        <w:ind w:firstLine="567"/>
        <w:rPr>
          <w:bCs/>
          <w:szCs w:val="28"/>
        </w:rPr>
      </w:pPr>
      <w:r w:rsidRPr="002F3311">
        <w:rPr>
          <w:szCs w:val="28"/>
        </w:rPr>
        <w:t xml:space="preserve">1. Утвердить Порядок  </w:t>
      </w:r>
      <w:r w:rsidRPr="002F3311">
        <w:rPr>
          <w:bCs/>
          <w:szCs w:val="28"/>
        </w:rPr>
        <w:t>составления и ведения кассового плана исполнения бюджета Коуракского сельсовета Тогучинского района   Новосибирской области</w:t>
      </w:r>
      <w:r w:rsidRPr="002F3311">
        <w:rPr>
          <w:szCs w:val="28"/>
        </w:rPr>
        <w:t>, согласно приложению к настоящему постановлению.</w:t>
      </w:r>
    </w:p>
    <w:p w:rsidR="008B1DE3" w:rsidRPr="002F3311" w:rsidRDefault="008B1DE3" w:rsidP="008B1DE3">
      <w:pPr>
        <w:autoSpaceDE w:val="0"/>
        <w:autoSpaceDN w:val="0"/>
        <w:adjustRightInd w:val="0"/>
        <w:ind w:firstLine="567"/>
        <w:rPr>
          <w:szCs w:val="28"/>
        </w:rPr>
      </w:pPr>
      <w:r w:rsidRPr="002F3311">
        <w:rPr>
          <w:szCs w:val="28"/>
        </w:rPr>
        <w:t>2.  Признать утратившим силу:</w:t>
      </w:r>
    </w:p>
    <w:p w:rsidR="001C69B4" w:rsidRPr="002F3311" w:rsidRDefault="008B1DE3" w:rsidP="001C69B4">
      <w:pPr>
        <w:pStyle w:val="ConsPlusNormal"/>
        <w:ind w:firstLine="567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2F3311">
        <w:rPr>
          <w:rFonts w:ascii="Times New Roman" w:hAnsi="Times New Roman" w:cs="Times New Roman"/>
          <w:sz w:val="28"/>
          <w:szCs w:val="28"/>
        </w:rPr>
        <w:t xml:space="preserve">- постановление администрации </w:t>
      </w:r>
      <w:r w:rsidRPr="002F3311">
        <w:rPr>
          <w:rFonts w:ascii="Times New Roman" w:hAnsi="Times New Roman" w:cs="Times New Roman"/>
          <w:bCs/>
          <w:sz w:val="28"/>
          <w:szCs w:val="28"/>
        </w:rPr>
        <w:t>Коуракского</w:t>
      </w:r>
      <w:r w:rsidRPr="002F3311"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 Новосибирской области от </w:t>
      </w:r>
      <w:r w:rsidR="001C69B4" w:rsidRPr="002F3311">
        <w:rPr>
          <w:rFonts w:ascii="Times New Roman" w:hAnsi="Times New Roman" w:cs="Times New Roman"/>
          <w:sz w:val="28"/>
          <w:szCs w:val="28"/>
        </w:rPr>
        <w:t xml:space="preserve">04.12. 2018г. № 154 «Об утверждении Порядка  </w:t>
      </w:r>
      <w:r w:rsidR="001C69B4" w:rsidRPr="002F3311">
        <w:rPr>
          <w:rFonts w:ascii="Times New Roman" w:hAnsi="Times New Roman" w:cs="Times New Roman"/>
          <w:bCs/>
          <w:sz w:val="28"/>
          <w:szCs w:val="28"/>
        </w:rPr>
        <w:t>составления и ведения кассового плана Исполнения бюджета Коуракского сельсовета Тогучинского района   Новосибирской области»;</w:t>
      </w:r>
    </w:p>
    <w:p w:rsidR="008B1DE3" w:rsidRPr="002F3311" w:rsidRDefault="008B1DE3" w:rsidP="001C69B4">
      <w:pPr>
        <w:pStyle w:val="ConsPlusNormal"/>
        <w:ind w:firstLine="567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2F3311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2F3311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r w:rsidR="001C69B4" w:rsidRPr="002F3311">
        <w:rPr>
          <w:rFonts w:ascii="Times New Roman" w:hAnsi="Times New Roman" w:cs="Times New Roman"/>
          <w:bCs/>
          <w:sz w:val="28"/>
          <w:szCs w:val="28"/>
        </w:rPr>
        <w:t>Коуракского</w:t>
      </w:r>
      <w:r w:rsidRPr="002F3311"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 Новосибирской области от </w:t>
      </w:r>
      <w:r w:rsidR="001C69B4" w:rsidRPr="002F3311">
        <w:rPr>
          <w:rFonts w:ascii="Times New Roman" w:hAnsi="Times New Roman" w:cs="Times New Roman"/>
          <w:sz w:val="28"/>
          <w:szCs w:val="28"/>
        </w:rPr>
        <w:t xml:space="preserve">25.07.2019 г.  № 85 «О внесении изменений в постановление администрации Коуракского сельсовета Тогучинского района Новосибирской области от 04.12. 2018г. № 154 «Об утверждении Порядка  </w:t>
      </w:r>
      <w:r w:rsidR="001C69B4" w:rsidRPr="002F3311">
        <w:rPr>
          <w:rFonts w:ascii="Times New Roman" w:hAnsi="Times New Roman" w:cs="Times New Roman"/>
          <w:bCs/>
          <w:sz w:val="28"/>
          <w:szCs w:val="28"/>
        </w:rPr>
        <w:t>составления и ведения кассового плана исполнения бюджета Коуракского сельсовета Тогучинского района  Новосибирской области»;</w:t>
      </w:r>
    </w:p>
    <w:p w:rsidR="001C69B4" w:rsidRPr="002F3311" w:rsidRDefault="001C69B4" w:rsidP="001C69B4">
      <w:pPr>
        <w:pStyle w:val="ConsPlusNormal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3311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2F3311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r w:rsidRPr="002F3311">
        <w:rPr>
          <w:rFonts w:ascii="Times New Roman" w:hAnsi="Times New Roman" w:cs="Times New Roman"/>
          <w:bCs/>
          <w:sz w:val="28"/>
          <w:szCs w:val="28"/>
        </w:rPr>
        <w:t>Коуракского</w:t>
      </w:r>
      <w:r w:rsidRPr="002F3311"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 Новосибирской области от 10.08.2021 г.  № 95/93.011 «О внесении изменений в постановление администрации Коуракского сельсовета Тогучинского района Новосибирской области от 04.12. 2018г. № 154 «Об утверждении Порядка  </w:t>
      </w:r>
      <w:r w:rsidRPr="002F3311">
        <w:rPr>
          <w:rFonts w:ascii="Times New Roman" w:hAnsi="Times New Roman" w:cs="Times New Roman"/>
          <w:bCs/>
          <w:sz w:val="28"/>
          <w:szCs w:val="28"/>
        </w:rPr>
        <w:t>составления и ведения кассового плана исполнения бюджета Коуракского сельсовета Тогучинского района  Новосибирской области».</w:t>
      </w:r>
    </w:p>
    <w:p w:rsidR="008B1DE3" w:rsidRPr="002F3311" w:rsidRDefault="008B1DE3" w:rsidP="001C69B4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2F3311">
        <w:rPr>
          <w:rFonts w:ascii="Times New Roman" w:hAnsi="Times New Roman" w:cs="Times New Roman"/>
          <w:b w:val="0"/>
          <w:sz w:val="28"/>
          <w:szCs w:val="28"/>
        </w:rPr>
        <w:t xml:space="preserve">3. Опубликовать настоящее постановление в периодическом печатном издании </w:t>
      </w:r>
      <w:r w:rsidR="001C69B4" w:rsidRPr="002F3311">
        <w:rPr>
          <w:rFonts w:ascii="Times New Roman" w:hAnsi="Times New Roman" w:cs="Times New Roman"/>
          <w:b w:val="0"/>
          <w:sz w:val="28"/>
          <w:szCs w:val="28"/>
        </w:rPr>
        <w:t>«Коуракский вестник»</w:t>
      </w:r>
      <w:r w:rsidRPr="002F3311">
        <w:rPr>
          <w:rFonts w:ascii="Times New Roman" w:hAnsi="Times New Roman" w:cs="Times New Roman"/>
          <w:b w:val="0"/>
          <w:sz w:val="28"/>
          <w:szCs w:val="28"/>
        </w:rPr>
        <w:t xml:space="preserve"> и разместить на официальном сайте администрации  </w:t>
      </w:r>
      <w:r w:rsidR="001C69B4" w:rsidRPr="002F3311">
        <w:rPr>
          <w:rFonts w:ascii="Times New Roman" w:hAnsi="Times New Roman" w:cs="Times New Roman"/>
          <w:b w:val="0"/>
          <w:sz w:val="28"/>
          <w:szCs w:val="28"/>
        </w:rPr>
        <w:t>Коуракского</w:t>
      </w:r>
      <w:r w:rsidRPr="002F3311">
        <w:rPr>
          <w:rFonts w:ascii="Times New Roman" w:hAnsi="Times New Roman" w:cs="Times New Roman"/>
          <w:b w:val="0"/>
          <w:sz w:val="28"/>
          <w:szCs w:val="28"/>
        </w:rPr>
        <w:t xml:space="preserve"> сельсовета Тогучинского района Новосибирской области.</w:t>
      </w:r>
    </w:p>
    <w:p w:rsidR="008B1DE3" w:rsidRPr="002F3311" w:rsidRDefault="008B1DE3" w:rsidP="008B1DE3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2F331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8B1DE3" w:rsidRDefault="008B1DE3" w:rsidP="008B1DE3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F04963" w:rsidRPr="002F3311" w:rsidRDefault="00F04963" w:rsidP="008B1DE3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8B1DE3" w:rsidRPr="002F3311" w:rsidRDefault="008B1DE3" w:rsidP="008B1DE3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2F3311">
        <w:rPr>
          <w:rFonts w:ascii="Times New Roman" w:hAnsi="Times New Roman" w:cs="Times New Roman"/>
          <w:b w:val="0"/>
          <w:sz w:val="28"/>
          <w:szCs w:val="28"/>
        </w:rPr>
        <w:t xml:space="preserve">Глава </w:t>
      </w:r>
      <w:r w:rsidR="001C69B4" w:rsidRPr="002F3311">
        <w:rPr>
          <w:rFonts w:ascii="Times New Roman" w:hAnsi="Times New Roman" w:cs="Times New Roman"/>
          <w:b w:val="0"/>
          <w:sz w:val="28"/>
          <w:szCs w:val="28"/>
        </w:rPr>
        <w:t>Коуракского</w:t>
      </w:r>
      <w:r w:rsidRPr="002F3311">
        <w:rPr>
          <w:rFonts w:ascii="Times New Roman" w:hAnsi="Times New Roman" w:cs="Times New Roman"/>
          <w:b w:val="0"/>
          <w:sz w:val="28"/>
          <w:szCs w:val="28"/>
        </w:rPr>
        <w:t xml:space="preserve"> сельсовета </w:t>
      </w:r>
    </w:p>
    <w:p w:rsidR="00F04963" w:rsidRDefault="008B1DE3" w:rsidP="001C69B4">
      <w:pPr>
        <w:pStyle w:val="ConsPlusTitle"/>
        <w:tabs>
          <w:tab w:val="left" w:pos="8177"/>
        </w:tabs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2F3311">
        <w:rPr>
          <w:rFonts w:ascii="Times New Roman" w:hAnsi="Times New Roman" w:cs="Times New Roman"/>
          <w:b w:val="0"/>
          <w:sz w:val="28"/>
          <w:szCs w:val="28"/>
        </w:rPr>
        <w:t xml:space="preserve">Тогучинского района </w:t>
      </w:r>
    </w:p>
    <w:p w:rsidR="008B1DE3" w:rsidRDefault="008B1DE3" w:rsidP="001C69B4">
      <w:pPr>
        <w:pStyle w:val="ConsPlusTitle"/>
        <w:tabs>
          <w:tab w:val="left" w:pos="8177"/>
        </w:tabs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2F3311">
        <w:rPr>
          <w:rFonts w:ascii="Times New Roman" w:hAnsi="Times New Roman" w:cs="Times New Roman"/>
          <w:b w:val="0"/>
          <w:sz w:val="28"/>
          <w:szCs w:val="28"/>
        </w:rPr>
        <w:t>Новосибирской области</w:t>
      </w:r>
      <w:r w:rsidR="001C69B4" w:rsidRPr="002F3311">
        <w:rPr>
          <w:rFonts w:ascii="Times New Roman" w:hAnsi="Times New Roman" w:cs="Times New Roman"/>
          <w:b w:val="0"/>
          <w:sz w:val="28"/>
          <w:szCs w:val="28"/>
        </w:rPr>
        <w:tab/>
      </w:r>
      <w:r w:rsidR="00F04963">
        <w:rPr>
          <w:rFonts w:ascii="Times New Roman" w:hAnsi="Times New Roman" w:cs="Times New Roman"/>
          <w:b w:val="0"/>
          <w:sz w:val="28"/>
          <w:szCs w:val="28"/>
        </w:rPr>
        <w:t xml:space="preserve">        </w:t>
      </w:r>
      <w:r w:rsidR="001C69B4" w:rsidRPr="002F3311">
        <w:rPr>
          <w:rFonts w:ascii="Times New Roman" w:hAnsi="Times New Roman" w:cs="Times New Roman"/>
          <w:b w:val="0"/>
          <w:sz w:val="28"/>
          <w:szCs w:val="28"/>
        </w:rPr>
        <w:t xml:space="preserve">   С.А.Слотин</w:t>
      </w:r>
    </w:p>
    <w:p w:rsidR="00F04963" w:rsidRPr="002F3311" w:rsidRDefault="00F04963" w:rsidP="001C69B4">
      <w:pPr>
        <w:pStyle w:val="ConsPlusTitle"/>
        <w:tabs>
          <w:tab w:val="left" w:pos="8177"/>
        </w:tabs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B5564B" w:rsidRPr="00F04963" w:rsidRDefault="00B5564B" w:rsidP="00F04963">
      <w:pPr>
        <w:autoSpaceDE w:val="0"/>
        <w:autoSpaceDN w:val="0"/>
        <w:adjustRightInd w:val="0"/>
        <w:ind w:firstLine="0"/>
        <w:jc w:val="center"/>
        <w:rPr>
          <w:b/>
          <w:bCs/>
          <w:sz w:val="24"/>
          <w:szCs w:val="24"/>
        </w:rPr>
      </w:pPr>
      <w:r w:rsidRPr="00F04963">
        <w:rPr>
          <w:b/>
          <w:bCs/>
          <w:sz w:val="24"/>
          <w:szCs w:val="24"/>
        </w:rPr>
        <w:lastRenderedPageBreak/>
        <w:t>ПОРЯДОК</w:t>
      </w:r>
    </w:p>
    <w:p w:rsidR="00B5564B" w:rsidRPr="00F04963" w:rsidRDefault="00B5564B" w:rsidP="00F04963">
      <w:pPr>
        <w:autoSpaceDE w:val="0"/>
        <w:autoSpaceDN w:val="0"/>
        <w:adjustRightInd w:val="0"/>
        <w:ind w:firstLine="0"/>
        <w:jc w:val="center"/>
        <w:rPr>
          <w:b/>
          <w:bCs/>
          <w:sz w:val="24"/>
          <w:szCs w:val="24"/>
        </w:rPr>
      </w:pPr>
      <w:r w:rsidRPr="00F04963">
        <w:rPr>
          <w:b/>
          <w:bCs/>
          <w:sz w:val="24"/>
          <w:szCs w:val="24"/>
        </w:rPr>
        <w:t xml:space="preserve">составления и ведения кассового плана исполнения </w:t>
      </w:r>
    </w:p>
    <w:p w:rsidR="00B5564B" w:rsidRPr="00F04963" w:rsidRDefault="004D57C6" w:rsidP="00F04963">
      <w:pPr>
        <w:autoSpaceDE w:val="0"/>
        <w:autoSpaceDN w:val="0"/>
        <w:adjustRightInd w:val="0"/>
        <w:ind w:firstLine="0"/>
        <w:jc w:val="center"/>
        <w:rPr>
          <w:b/>
          <w:bCs/>
          <w:sz w:val="24"/>
          <w:szCs w:val="24"/>
        </w:rPr>
      </w:pPr>
      <w:r w:rsidRPr="00F04963">
        <w:rPr>
          <w:b/>
          <w:bCs/>
          <w:sz w:val="24"/>
          <w:szCs w:val="24"/>
        </w:rPr>
        <w:t>местного</w:t>
      </w:r>
      <w:r w:rsidR="00B5564B" w:rsidRPr="00F04963">
        <w:rPr>
          <w:b/>
          <w:bCs/>
          <w:sz w:val="24"/>
          <w:szCs w:val="24"/>
        </w:rPr>
        <w:t xml:space="preserve"> бюджета </w:t>
      </w:r>
      <w:r w:rsidR="007F364C" w:rsidRPr="00F04963">
        <w:rPr>
          <w:b/>
          <w:bCs/>
          <w:sz w:val="24"/>
          <w:szCs w:val="24"/>
        </w:rPr>
        <w:t xml:space="preserve">Коуракского сельсовета Тогучинского района </w:t>
      </w:r>
      <w:r w:rsidRPr="00F04963">
        <w:rPr>
          <w:b/>
          <w:bCs/>
          <w:sz w:val="24"/>
          <w:szCs w:val="24"/>
        </w:rPr>
        <w:t>Новосибирской области</w:t>
      </w:r>
    </w:p>
    <w:p w:rsidR="00B5564B" w:rsidRPr="00F04963" w:rsidRDefault="00B5564B" w:rsidP="00F04963">
      <w:pPr>
        <w:autoSpaceDE w:val="0"/>
        <w:autoSpaceDN w:val="0"/>
        <w:adjustRightInd w:val="0"/>
        <w:ind w:firstLine="0"/>
        <w:jc w:val="center"/>
        <w:rPr>
          <w:b/>
          <w:bCs/>
          <w:sz w:val="24"/>
          <w:szCs w:val="24"/>
        </w:rPr>
      </w:pPr>
    </w:p>
    <w:p w:rsidR="00B5564B" w:rsidRPr="00F04963" w:rsidRDefault="00B5564B" w:rsidP="00F04963">
      <w:pPr>
        <w:widowControl w:val="0"/>
        <w:autoSpaceDE w:val="0"/>
        <w:autoSpaceDN w:val="0"/>
        <w:ind w:firstLine="540"/>
        <w:jc w:val="center"/>
        <w:rPr>
          <w:sz w:val="24"/>
          <w:szCs w:val="24"/>
        </w:rPr>
      </w:pPr>
      <w:r w:rsidRPr="00F04963">
        <w:rPr>
          <w:sz w:val="24"/>
          <w:szCs w:val="24"/>
        </w:rPr>
        <w:t>I. Общие положения</w:t>
      </w:r>
    </w:p>
    <w:p w:rsidR="00B5564B" w:rsidRPr="00F04963" w:rsidRDefault="00B5564B" w:rsidP="00F04963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</w:p>
    <w:p w:rsidR="00B5564B" w:rsidRPr="00F04963" w:rsidRDefault="00B5564B" w:rsidP="00F04963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</w:p>
    <w:p w:rsidR="008D3D2D" w:rsidRPr="00F04963" w:rsidRDefault="008D3D2D" w:rsidP="00F04963">
      <w:pPr>
        <w:autoSpaceDE w:val="0"/>
        <w:autoSpaceDN w:val="0"/>
        <w:adjustRightInd w:val="0"/>
        <w:ind w:firstLine="540"/>
        <w:rPr>
          <w:rFonts w:eastAsiaTheme="minorHAnsi"/>
          <w:sz w:val="24"/>
          <w:szCs w:val="24"/>
          <w:lang w:eastAsia="en-US"/>
        </w:rPr>
      </w:pPr>
      <w:r w:rsidRPr="00F04963">
        <w:rPr>
          <w:color w:val="0D0D0D" w:themeColor="text1" w:themeTint="F2"/>
          <w:sz w:val="24"/>
          <w:szCs w:val="24"/>
        </w:rPr>
        <w:t xml:space="preserve">1. Настоящий Порядок определяет правила составления и ведения кассового плана исполнения </w:t>
      </w:r>
      <w:r w:rsidR="004D57C6" w:rsidRPr="00F04963">
        <w:rPr>
          <w:color w:val="0D0D0D" w:themeColor="text1" w:themeTint="F2"/>
          <w:sz w:val="24"/>
          <w:szCs w:val="24"/>
        </w:rPr>
        <w:t xml:space="preserve">местного </w:t>
      </w:r>
      <w:r w:rsidRPr="00F04963">
        <w:rPr>
          <w:color w:val="0D0D0D" w:themeColor="text1" w:themeTint="F2"/>
          <w:sz w:val="24"/>
          <w:szCs w:val="24"/>
        </w:rPr>
        <w:t xml:space="preserve">бюджета </w:t>
      </w:r>
      <w:r w:rsidR="007F364C" w:rsidRPr="00F04963">
        <w:rPr>
          <w:color w:val="0D0D0D" w:themeColor="text1" w:themeTint="F2"/>
          <w:sz w:val="24"/>
          <w:szCs w:val="24"/>
        </w:rPr>
        <w:t xml:space="preserve">Коуракского сельсовета Тогучинского района </w:t>
      </w:r>
      <w:r w:rsidRPr="00F04963">
        <w:rPr>
          <w:color w:val="0D0D0D" w:themeColor="text1" w:themeTint="F2"/>
          <w:sz w:val="24"/>
          <w:szCs w:val="24"/>
        </w:rPr>
        <w:t xml:space="preserve">Новосибирской области в текущем финансовом году (далее соответственно – кассовый план, </w:t>
      </w:r>
      <w:r w:rsidR="004D57C6" w:rsidRPr="00F04963">
        <w:rPr>
          <w:color w:val="0D0D0D" w:themeColor="text1" w:themeTint="F2"/>
          <w:sz w:val="24"/>
          <w:szCs w:val="24"/>
        </w:rPr>
        <w:t xml:space="preserve">местный </w:t>
      </w:r>
      <w:r w:rsidRPr="00F04963">
        <w:rPr>
          <w:color w:val="0D0D0D" w:themeColor="text1" w:themeTint="F2"/>
          <w:sz w:val="24"/>
          <w:szCs w:val="24"/>
        </w:rPr>
        <w:t xml:space="preserve">бюджет), а также состав и сроки представления главными распорядителями </w:t>
      </w:r>
      <w:r w:rsidR="006B1DA4" w:rsidRPr="00F04963">
        <w:rPr>
          <w:color w:val="0D0D0D" w:themeColor="text1" w:themeTint="F2"/>
          <w:sz w:val="24"/>
          <w:szCs w:val="24"/>
        </w:rPr>
        <w:t>средств</w:t>
      </w:r>
      <w:r w:rsidR="00FE2DD9" w:rsidRPr="00F04963">
        <w:rPr>
          <w:color w:val="0D0D0D" w:themeColor="text1" w:themeTint="F2"/>
          <w:sz w:val="24"/>
          <w:szCs w:val="24"/>
        </w:rPr>
        <w:t xml:space="preserve">, главными администраторами </w:t>
      </w:r>
      <w:r w:rsidRPr="00F04963">
        <w:rPr>
          <w:color w:val="0D0D0D" w:themeColor="text1" w:themeTint="F2"/>
          <w:sz w:val="24"/>
          <w:szCs w:val="24"/>
        </w:rPr>
        <w:t xml:space="preserve">доходов </w:t>
      </w:r>
      <w:r w:rsidR="00B53CEA" w:rsidRPr="00F04963">
        <w:rPr>
          <w:color w:val="0D0D0D" w:themeColor="text1" w:themeTint="F2"/>
          <w:sz w:val="24"/>
          <w:szCs w:val="24"/>
        </w:rPr>
        <w:t>местного</w:t>
      </w:r>
      <w:r w:rsidRPr="00F04963">
        <w:rPr>
          <w:color w:val="0D0D0D" w:themeColor="text1" w:themeTint="F2"/>
          <w:sz w:val="24"/>
          <w:szCs w:val="24"/>
        </w:rPr>
        <w:t xml:space="preserve"> бюджета, главными администраторами источников финансирования дефицита </w:t>
      </w:r>
      <w:r w:rsidR="00B53CEA" w:rsidRPr="00F04963">
        <w:rPr>
          <w:color w:val="0D0D0D" w:themeColor="text1" w:themeTint="F2"/>
          <w:sz w:val="24"/>
          <w:szCs w:val="24"/>
        </w:rPr>
        <w:t>местного</w:t>
      </w:r>
      <w:r w:rsidR="006B1DA4" w:rsidRPr="00F04963">
        <w:rPr>
          <w:color w:val="0D0D0D" w:themeColor="text1" w:themeTint="F2"/>
          <w:sz w:val="24"/>
          <w:szCs w:val="24"/>
        </w:rPr>
        <w:t xml:space="preserve"> бюджета</w:t>
      </w:r>
      <w:r w:rsidR="00FE2DD9" w:rsidRPr="00F04963">
        <w:rPr>
          <w:rFonts w:eastAsiaTheme="minorHAnsi"/>
          <w:sz w:val="24"/>
          <w:szCs w:val="24"/>
          <w:lang w:eastAsia="en-US"/>
        </w:rPr>
        <w:t>(далее совместно - участники бюджетного процесса)</w:t>
      </w:r>
      <w:r w:rsidRPr="00F04963">
        <w:rPr>
          <w:color w:val="0D0D0D" w:themeColor="text1" w:themeTint="F2"/>
          <w:sz w:val="24"/>
          <w:szCs w:val="24"/>
        </w:rPr>
        <w:t>сведений, необходимых для составления и ведения кассового плана (далее – Сведения).</w:t>
      </w:r>
    </w:p>
    <w:p w:rsidR="005F1E64" w:rsidRPr="00F04963" w:rsidRDefault="005F1E64" w:rsidP="00F04963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1.1. При организации исполнения </w:t>
      </w:r>
      <w:r w:rsidR="007204D4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местного</w:t>
      </w: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бюджета в текущем финансовом году кассовый план определяет про</w:t>
      </w:r>
      <w:r w:rsidR="004A4C87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гнозное состояние единого счета местного </w:t>
      </w: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бюджета, включая временный кассовый разрыв и объем временно свободных средств.</w:t>
      </w:r>
    </w:p>
    <w:p w:rsidR="008D3D2D" w:rsidRPr="00F04963" w:rsidRDefault="008D3D2D" w:rsidP="00F04963">
      <w:pPr>
        <w:widowControl w:val="0"/>
        <w:autoSpaceDE w:val="0"/>
        <w:autoSpaceDN w:val="0"/>
        <w:ind w:firstLine="709"/>
        <w:contextualSpacing/>
        <w:rPr>
          <w:sz w:val="24"/>
          <w:szCs w:val="24"/>
        </w:rPr>
      </w:pPr>
      <w:r w:rsidRPr="00F04963">
        <w:rPr>
          <w:sz w:val="24"/>
          <w:szCs w:val="24"/>
        </w:rPr>
        <w:t xml:space="preserve">2. Составление, утверждение, ведение кассового плана, доведение его показателей, направление </w:t>
      </w:r>
      <w:r w:rsidRPr="00F04963">
        <w:rPr>
          <w:color w:val="0D0D0D" w:themeColor="text1" w:themeTint="F2"/>
          <w:sz w:val="24"/>
          <w:szCs w:val="24"/>
        </w:rPr>
        <w:t xml:space="preserve">Сведений осуществляются </w:t>
      </w:r>
      <w:r w:rsidRPr="00F04963">
        <w:rPr>
          <w:sz w:val="24"/>
          <w:szCs w:val="24"/>
        </w:rPr>
        <w:t>в электронном виде                              в автоматизированной системе «Бюджет» (далее соответственно – АС «Бюджет</w:t>
      </w:r>
      <w:r w:rsidR="00C13AE6" w:rsidRPr="00F04963">
        <w:rPr>
          <w:sz w:val="24"/>
          <w:szCs w:val="24"/>
        </w:rPr>
        <w:t>)</w:t>
      </w:r>
      <w:r w:rsidRPr="00F04963">
        <w:rPr>
          <w:sz w:val="24"/>
          <w:szCs w:val="24"/>
        </w:rPr>
        <w:t xml:space="preserve"> с использованием электронной подписи (далее – ЭП).</w:t>
      </w:r>
    </w:p>
    <w:p w:rsidR="0090247D" w:rsidRPr="00F04963" w:rsidRDefault="0090247D" w:rsidP="00F04963">
      <w:pPr>
        <w:ind w:firstLine="0"/>
        <w:contextualSpacing/>
        <w:jc w:val="center"/>
        <w:rPr>
          <w:rFonts w:eastAsia="Calibri"/>
          <w:sz w:val="24"/>
          <w:szCs w:val="24"/>
          <w:lang w:eastAsia="en-US"/>
        </w:rPr>
      </w:pPr>
    </w:p>
    <w:p w:rsidR="008D3D2D" w:rsidRPr="00F04963" w:rsidRDefault="008D3D2D" w:rsidP="00F04963">
      <w:pPr>
        <w:ind w:firstLine="0"/>
        <w:contextualSpacing/>
        <w:jc w:val="center"/>
        <w:rPr>
          <w:rFonts w:eastAsia="Calibri"/>
          <w:sz w:val="24"/>
          <w:szCs w:val="24"/>
          <w:lang w:eastAsia="en-US"/>
        </w:rPr>
      </w:pPr>
      <w:r w:rsidRPr="00F04963">
        <w:rPr>
          <w:rFonts w:eastAsia="Calibri"/>
          <w:sz w:val="24"/>
          <w:szCs w:val="24"/>
          <w:lang w:eastAsia="en-US"/>
        </w:rPr>
        <w:t xml:space="preserve">II. Утверждение и ведение кассового плана </w:t>
      </w:r>
    </w:p>
    <w:p w:rsidR="008D3D2D" w:rsidRPr="00F04963" w:rsidRDefault="008D3D2D" w:rsidP="00F04963">
      <w:pPr>
        <w:tabs>
          <w:tab w:val="left" w:pos="7275"/>
        </w:tabs>
        <w:ind w:firstLine="0"/>
        <w:contextualSpacing/>
        <w:jc w:val="left"/>
        <w:rPr>
          <w:bCs/>
          <w:sz w:val="24"/>
          <w:szCs w:val="24"/>
        </w:rPr>
      </w:pPr>
      <w:r w:rsidRPr="00F04963">
        <w:rPr>
          <w:bCs/>
          <w:sz w:val="24"/>
          <w:szCs w:val="24"/>
        </w:rPr>
        <w:tab/>
      </w:r>
    </w:p>
    <w:p w:rsidR="008D3D2D" w:rsidRPr="00F04963" w:rsidRDefault="008D3D2D" w:rsidP="00F04963">
      <w:pPr>
        <w:widowControl w:val="0"/>
        <w:autoSpaceDE w:val="0"/>
        <w:autoSpaceDN w:val="0"/>
        <w:ind w:firstLine="0"/>
        <w:jc w:val="center"/>
        <w:rPr>
          <w:bCs/>
          <w:sz w:val="24"/>
          <w:szCs w:val="24"/>
        </w:rPr>
      </w:pPr>
      <w:r w:rsidRPr="00F04963">
        <w:rPr>
          <w:bCs/>
          <w:sz w:val="24"/>
          <w:szCs w:val="24"/>
        </w:rPr>
        <w:t>1. Составление кассового плана</w:t>
      </w:r>
    </w:p>
    <w:p w:rsidR="008D3D2D" w:rsidRPr="00F04963" w:rsidRDefault="008D3D2D" w:rsidP="00F04963">
      <w:pPr>
        <w:widowControl w:val="0"/>
        <w:autoSpaceDE w:val="0"/>
        <w:autoSpaceDN w:val="0"/>
        <w:ind w:firstLine="0"/>
        <w:contextualSpacing/>
        <w:jc w:val="center"/>
        <w:rPr>
          <w:bCs/>
          <w:sz w:val="24"/>
          <w:szCs w:val="24"/>
        </w:rPr>
      </w:pPr>
    </w:p>
    <w:p w:rsidR="008D3D2D" w:rsidRPr="00F04963" w:rsidRDefault="008D3D2D" w:rsidP="00F04963">
      <w:pPr>
        <w:widowControl w:val="0"/>
        <w:autoSpaceDE w:val="0"/>
        <w:autoSpaceDN w:val="0"/>
        <w:ind w:firstLine="0"/>
        <w:contextualSpacing/>
        <w:jc w:val="center"/>
        <w:rPr>
          <w:bCs/>
          <w:sz w:val="24"/>
          <w:szCs w:val="24"/>
        </w:rPr>
      </w:pPr>
      <w:r w:rsidRPr="00F04963">
        <w:rPr>
          <w:bCs/>
          <w:sz w:val="24"/>
          <w:szCs w:val="24"/>
        </w:rPr>
        <w:t xml:space="preserve">Состав кассового плана. </w:t>
      </w:r>
    </w:p>
    <w:p w:rsidR="00924BEF" w:rsidRPr="00F04963" w:rsidRDefault="00924BEF" w:rsidP="00F04963">
      <w:pPr>
        <w:widowControl w:val="0"/>
        <w:autoSpaceDE w:val="0"/>
        <w:autoSpaceDN w:val="0"/>
        <w:ind w:firstLine="0"/>
        <w:contextualSpacing/>
        <w:jc w:val="center"/>
        <w:rPr>
          <w:bCs/>
          <w:sz w:val="24"/>
          <w:szCs w:val="24"/>
        </w:rPr>
      </w:pPr>
    </w:p>
    <w:p w:rsidR="008D3D2D" w:rsidRPr="00F04963" w:rsidRDefault="008D3D2D" w:rsidP="00F04963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3. Кассовый план составляется финансовым органом </w:t>
      </w:r>
      <w:r w:rsidR="002636BE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муниципального </w:t>
      </w:r>
      <w:r w:rsidR="007754C5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образования</w:t>
      </w:r>
      <w:r w:rsidR="00393934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, либо уполномоченны</w:t>
      </w:r>
      <w:r w:rsidR="00FE252B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м</w:t>
      </w:r>
      <w:r w:rsidR="00A27874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органом местной администрации</w:t>
      </w: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(далее – финансовый орган</w:t>
      </w:r>
      <w:r w:rsidR="002636BE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, </w:t>
      </w:r>
      <w:r w:rsidR="007754C5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местный</w:t>
      </w:r>
      <w:r w:rsidR="002636BE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бюджет</w:t>
      </w: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) на очередной финансовый год в разрезе кварталов с детализацией по месяцам финансового года.</w:t>
      </w:r>
    </w:p>
    <w:p w:rsidR="00D726F1" w:rsidRPr="00F04963" w:rsidRDefault="008D3D2D" w:rsidP="00F04963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4. Кассовый план составляется в соответствии с показателями Решения о </w:t>
      </w:r>
      <w:r w:rsidR="007F2526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местном</w:t>
      </w: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бюджете на очередной фи</w:t>
      </w:r>
      <w:r w:rsidR="00D726F1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нансовый год и плановый период </w:t>
      </w: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(далее – Решение о </w:t>
      </w:r>
      <w:r w:rsidR="007F2526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местном</w:t>
      </w: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бюджете) с использованием Сведений, направляемых </w:t>
      </w:r>
    </w:p>
    <w:p w:rsidR="008D3D2D" w:rsidRPr="00F04963" w:rsidRDefault="008D3D2D" w:rsidP="00F04963">
      <w:pPr>
        <w:pStyle w:val="ConsPlusNormal"/>
        <w:ind w:firstLine="0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у</w:t>
      </w:r>
      <w:r w:rsidR="003475D4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ч</w:t>
      </w: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астниками бюджетного процесса.</w:t>
      </w:r>
    </w:p>
    <w:p w:rsidR="008D3D2D" w:rsidRPr="00F04963" w:rsidRDefault="008D3D2D" w:rsidP="00F04963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5. В состав кассового плана включаются:</w:t>
      </w:r>
    </w:p>
    <w:p w:rsidR="008D3D2D" w:rsidRPr="00F04963" w:rsidRDefault="008D3D2D" w:rsidP="00F04963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1) </w:t>
      </w:r>
      <w:r w:rsidR="005F1E64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прогноз поступлений в местный бюджет </w:t>
      </w: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на очередной финансовый год (далее – кассовый план по доходам) в разрезе:</w:t>
      </w:r>
    </w:p>
    <w:p w:rsidR="008D3D2D" w:rsidRPr="00F04963" w:rsidRDefault="008D3D2D" w:rsidP="00F04963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главных администраторов доходов;</w:t>
      </w:r>
    </w:p>
    <w:p w:rsidR="008D3D2D" w:rsidRPr="00F04963" w:rsidRDefault="008D3D2D" w:rsidP="00F04963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кодов классификации доходов </w:t>
      </w:r>
      <w:r w:rsidR="00B53CEA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местного</w:t>
      </w: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бюджета;</w:t>
      </w:r>
    </w:p>
    <w:p w:rsidR="008D3D2D" w:rsidRPr="00F04963" w:rsidRDefault="008D3D2D" w:rsidP="00F04963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кодов классификаторов аналитического учета (типам средств);</w:t>
      </w:r>
    </w:p>
    <w:p w:rsidR="008D3D2D" w:rsidRPr="00F04963" w:rsidRDefault="008D3D2D" w:rsidP="00F04963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кодов цел</w:t>
      </w:r>
      <w:r w:rsidR="005A5A34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и </w:t>
      </w: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(по межбюджетным трансфертам);</w:t>
      </w:r>
    </w:p>
    <w:p w:rsidR="008D3D2D" w:rsidRPr="00F04963" w:rsidRDefault="008D3D2D" w:rsidP="00F04963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2) </w:t>
      </w:r>
      <w:r w:rsidR="005F1E64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прогноз перечислений из </w:t>
      </w:r>
      <w:r w:rsidR="00B53CEA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местного</w:t>
      </w: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бюджета на очередной финансовый год (далее – кассовый план по расходам) в разрезе:</w:t>
      </w:r>
    </w:p>
    <w:p w:rsidR="008D3D2D" w:rsidRPr="00F04963" w:rsidRDefault="008D3D2D" w:rsidP="00F04963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разделов, подразделов, целевы</w:t>
      </w:r>
      <w:r w:rsidR="00B53CEA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х статей муниципальных программ </w:t>
      </w: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и непрограммных направлений деятельности;</w:t>
      </w:r>
    </w:p>
    <w:p w:rsidR="008D3D2D" w:rsidRPr="00F04963" w:rsidRDefault="008D3D2D" w:rsidP="00F04963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групп, подгрупп и элементов видов расходов классификации расходов </w:t>
      </w:r>
      <w:r w:rsidR="00B53CEA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местного</w:t>
      </w: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бюджета; </w:t>
      </w:r>
    </w:p>
    <w:p w:rsidR="008D3D2D" w:rsidRPr="00F04963" w:rsidRDefault="008D3D2D" w:rsidP="00F04963">
      <w:pPr>
        <w:autoSpaceDE w:val="0"/>
        <w:autoSpaceDN w:val="0"/>
        <w:adjustRightInd w:val="0"/>
        <w:ind w:firstLine="708"/>
        <w:rPr>
          <w:rFonts w:eastAsiaTheme="minorHAnsi"/>
          <w:sz w:val="24"/>
          <w:szCs w:val="24"/>
          <w:lang w:eastAsia="en-US"/>
        </w:rPr>
      </w:pPr>
      <w:r w:rsidRPr="00F04963">
        <w:rPr>
          <w:color w:val="0D0D0D" w:themeColor="text1" w:themeTint="F2"/>
          <w:sz w:val="24"/>
          <w:szCs w:val="24"/>
        </w:rPr>
        <w:t>кодов классификаторов аналитического учета (тип средств, код классификации расходов контрактной системы, код классификации операций сект</w:t>
      </w:r>
      <w:r w:rsidR="00252209" w:rsidRPr="00F04963">
        <w:rPr>
          <w:color w:val="0D0D0D" w:themeColor="text1" w:themeTint="F2"/>
          <w:sz w:val="24"/>
          <w:szCs w:val="24"/>
        </w:rPr>
        <w:t>ора государственного управления,</w:t>
      </w:r>
      <w:r w:rsidRPr="00F04963">
        <w:rPr>
          <w:color w:val="0D0D0D" w:themeColor="text1" w:themeTint="F2"/>
          <w:sz w:val="24"/>
          <w:szCs w:val="24"/>
        </w:rPr>
        <w:t xml:space="preserve"> код </w:t>
      </w:r>
      <w:r w:rsidR="00680D41" w:rsidRPr="00F04963">
        <w:rPr>
          <w:color w:val="0D0D0D" w:themeColor="text1" w:themeTint="F2"/>
          <w:sz w:val="24"/>
          <w:szCs w:val="24"/>
        </w:rPr>
        <w:t>цели</w:t>
      </w:r>
      <w:r w:rsidRPr="00F04963">
        <w:rPr>
          <w:color w:val="0D0D0D" w:themeColor="text1" w:themeTint="F2"/>
          <w:sz w:val="24"/>
          <w:szCs w:val="24"/>
        </w:rPr>
        <w:t xml:space="preserve"> (по межбюджетным трансфертам)</w:t>
      </w:r>
      <w:r w:rsidR="008B2E0A" w:rsidRPr="00F04963">
        <w:rPr>
          <w:color w:val="0D0D0D" w:themeColor="text1" w:themeTint="F2"/>
          <w:sz w:val="24"/>
          <w:szCs w:val="24"/>
        </w:rPr>
        <w:t>, код</w:t>
      </w:r>
      <w:r w:rsidR="00DF5CE9" w:rsidRPr="00F04963">
        <w:rPr>
          <w:color w:val="0D0D0D" w:themeColor="text1" w:themeTint="F2"/>
          <w:sz w:val="24"/>
          <w:szCs w:val="24"/>
        </w:rPr>
        <w:t xml:space="preserve"> субсидий (для муниципальных бюджетных и автономных учреждений)</w:t>
      </w:r>
      <w:r w:rsidR="00680D41" w:rsidRPr="00F04963">
        <w:rPr>
          <w:color w:val="0D0D0D" w:themeColor="text1" w:themeTint="F2"/>
          <w:sz w:val="24"/>
          <w:szCs w:val="24"/>
        </w:rPr>
        <w:t xml:space="preserve">, </w:t>
      </w:r>
      <w:r w:rsidR="0082643A" w:rsidRPr="00F04963">
        <w:rPr>
          <w:rFonts w:eastAsiaTheme="minorHAnsi"/>
          <w:sz w:val="24"/>
          <w:szCs w:val="24"/>
          <w:lang w:eastAsia="en-US"/>
        </w:rPr>
        <w:t xml:space="preserve">код мероприятия, </w:t>
      </w:r>
      <w:r w:rsidR="00680D41" w:rsidRPr="00F04963">
        <w:rPr>
          <w:rFonts w:eastAsiaTheme="minorHAnsi"/>
          <w:sz w:val="24"/>
          <w:szCs w:val="24"/>
          <w:lang w:eastAsia="en-US"/>
        </w:rPr>
        <w:t>код объекта капитального строительства</w:t>
      </w:r>
      <w:r w:rsidR="0082643A" w:rsidRPr="00F04963">
        <w:rPr>
          <w:rFonts w:eastAsiaTheme="minorHAnsi"/>
          <w:sz w:val="24"/>
          <w:szCs w:val="24"/>
          <w:lang w:eastAsia="en-US"/>
        </w:rPr>
        <w:t>)</w:t>
      </w:r>
      <w:r w:rsidRPr="00F04963">
        <w:rPr>
          <w:color w:val="0D0D0D" w:themeColor="text1" w:themeTint="F2"/>
          <w:sz w:val="24"/>
          <w:szCs w:val="24"/>
        </w:rPr>
        <w:t>;</w:t>
      </w:r>
    </w:p>
    <w:p w:rsidR="008D3D2D" w:rsidRPr="00F04963" w:rsidRDefault="008D3D2D" w:rsidP="00F04963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3) </w:t>
      </w:r>
      <w:r w:rsidR="00927E85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прогноз поступлений </w:t>
      </w:r>
      <w:r w:rsidR="00C11206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в местный бюджет </w:t>
      </w:r>
      <w:r w:rsidR="00927E85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и перечислений </w:t>
      </w:r>
      <w:r w:rsidR="00C11206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из местного бюджета </w:t>
      </w:r>
      <w:r w:rsidR="00927E85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по источникам </w:t>
      </w: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финансирования дефицита </w:t>
      </w:r>
      <w:r w:rsidR="00B53CEA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местного</w:t>
      </w: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бюджета на очередной финансовый год </w:t>
      </w:r>
      <w:r w:rsidR="005A5A34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(</w:t>
      </w: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далее – кассовый план по источникам финансирования дефицита) в разрезе:</w:t>
      </w:r>
    </w:p>
    <w:p w:rsidR="008D3D2D" w:rsidRPr="00F04963" w:rsidRDefault="008D3D2D" w:rsidP="00F04963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главных администраторов источников;</w:t>
      </w:r>
    </w:p>
    <w:p w:rsidR="008D3D2D" w:rsidRPr="00F04963" w:rsidRDefault="008D3D2D" w:rsidP="00F04963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lastRenderedPageBreak/>
        <w:t xml:space="preserve">кодов источников классификации источников финансирования дефицита </w:t>
      </w:r>
      <w:r w:rsidR="00B53CEA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местного</w:t>
      </w: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бюджета.</w:t>
      </w:r>
    </w:p>
    <w:p w:rsidR="00927E85" w:rsidRPr="00F04963" w:rsidRDefault="00927E85" w:rsidP="00F04963">
      <w:pPr>
        <w:autoSpaceDE w:val="0"/>
        <w:autoSpaceDN w:val="0"/>
        <w:adjustRightInd w:val="0"/>
        <w:ind w:firstLine="708"/>
        <w:rPr>
          <w:rFonts w:eastAsiaTheme="minorHAnsi"/>
          <w:sz w:val="24"/>
          <w:szCs w:val="24"/>
          <w:lang w:eastAsia="en-US"/>
        </w:rPr>
      </w:pPr>
      <w:r w:rsidRPr="00F04963">
        <w:rPr>
          <w:color w:val="0D0D0D" w:themeColor="text1" w:themeTint="F2"/>
          <w:sz w:val="24"/>
          <w:szCs w:val="24"/>
        </w:rPr>
        <w:t xml:space="preserve">4) </w:t>
      </w:r>
      <w:r w:rsidRPr="00F04963">
        <w:rPr>
          <w:rFonts w:eastAsiaTheme="minorHAnsi"/>
          <w:sz w:val="24"/>
          <w:szCs w:val="24"/>
          <w:lang w:eastAsia="en-US"/>
        </w:rPr>
        <w:t xml:space="preserve">сведений об остатках бюджетных средств на </w:t>
      </w:r>
      <w:r w:rsidR="004A4C87" w:rsidRPr="00F04963">
        <w:rPr>
          <w:rFonts w:eastAsiaTheme="minorHAnsi"/>
          <w:sz w:val="24"/>
          <w:szCs w:val="24"/>
          <w:lang w:eastAsia="en-US"/>
        </w:rPr>
        <w:t xml:space="preserve">едином </w:t>
      </w:r>
      <w:r w:rsidRPr="00F04963">
        <w:rPr>
          <w:rFonts w:eastAsiaTheme="minorHAnsi"/>
          <w:sz w:val="24"/>
          <w:szCs w:val="24"/>
          <w:lang w:eastAsia="en-US"/>
        </w:rPr>
        <w:t xml:space="preserve">счете </w:t>
      </w:r>
      <w:r w:rsidR="00A3672C" w:rsidRPr="00F04963">
        <w:rPr>
          <w:rFonts w:eastAsiaTheme="minorHAnsi"/>
          <w:sz w:val="24"/>
          <w:szCs w:val="24"/>
          <w:lang w:eastAsia="en-US"/>
        </w:rPr>
        <w:t>местного</w:t>
      </w:r>
      <w:r w:rsidRPr="00F04963">
        <w:rPr>
          <w:rFonts w:eastAsiaTheme="minorHAnsi"/>
          <w:sz w:val="24"/>
          <w:szCs w:val="24"/>
          <w:lang w:eastAsia="en-US"/>
        </w:rPr>
        <w:t xml:space="preserve"> бюджета на начало и конец планируемого периода.</w:t>
      </w:r>
    </w:p>
    <w:p w:rsidR="00927E85" w:rsidRPr="00F04963" w:rsidRDefault="00927E85" w:rsidP="00F04963">
      <w:pPr>
        <w:autoSpaceDE w:val="0"/>
        <w:autoSpaceDN w:val="0"/>
        <w:adjustRightInd w:val="0"/>
        <w:ind w:firstLine="708"/>
        <w:rPr>
          <w:rFonts w:eastAsiaTheme="minorHAnsi"/>
          <w:sz w:val="24"/>
          <w:szCs w:val="24"/>
          <w:lang w:eastAsia="en-US"/>
        </w:rPr>
      </w:pPr>
      <w:r w:rsidRPr="00F04963">
        <w:rPr>
          <w:rFonts w:eastAsiaTheme="minorHAnsi"/>
          <w:sz w:val="24"/>
          <w:szCs w:val="24"/>
          <w:lang w:eastAsia="en-US"/>
        </w:rPr>
        <w:t xml:space="preserve">В кассовом плане отражается остаток средств на едином счете </w:t>
      </w:r>
      <w:r w:rsidR="00A3672C" w:rsidRPr="00F04963">
        <w:rPr>
          <w:rFonts w:eastAsiaTheme="minorHAnsi"/>
          <w:sz w:val="24"/>
          <w:szCs w:val="24"/>
          <w:lang w:eastAsia="en-US"/>
        </w:rPr>
        <w:t>местного</w:t>
      </w:r>
      <w:r w:rsidRPr="00F04963">
        <w:rPr>
          <w:rFonts w:eastAsiaTheme="minorHAnsi"/>
          <w:sz w:val="24"/>
          <w:szCs w:val="24"/>
          <w:lang w:eastAsia="en-US"/>
        </w:rPr>
        <w:t xml:space="preserve"> бюджета на начало </w:t>
      </w:r>
      <w:r w:rsidR="00DB78BE" w:rsidRPr="00F04963">
        <w:rPr>
          <w:rFonts w:eastAsiaTheme="minorHAnsi"/>
          <w:sz w:val="24"/>
          <w:szCs w:val="24"/>
          <w:lang w:eastAsia="en-US"/>
        </w:rPr>
        <w:t xml:space="preserve">планируемого </w:t>
      </w:r>
      <w:r w:rsidRPr="00F04963">
        <w:rPr>
          <w:rFonts w:eastAsiaTheme="minorHAnsi"/>
          <w:sz w:val="24"/>
          <w:szCs w:val="24"/>
          <w:lang w:eastAsia="en-US"/>
        </w:rPr>
        <w:t>периода</w:t>
      </w:r>
      <w:r w:rsidR="00DB78BE" w:rsidRPr="00F04963">
        <w:rPr>
          <w:rFonts w:eastAsiaTheme="minorHAnsi"/>
          <w:sz w:val="24"/>
          <w:szCs w:val="24"/>
          <w:lang w:eastAsia="en-US"/>
        </w:rPr>
        <w:t xml:space="preserve"> (месяц, квартал, год) (далее – планируемый период)</w:t>
      </w:r>
      <w:r w:rsidRPr="00F04963">
        <w:rPr>
          <w:rFonts w:eastAsiaTheme="minorHAnsi"/>
          <w:sz w:val="24"/>
          <w:szCs w:val="24"/>
          <w:lang w:eastAsia="en-US"/>
        </w:rPr>
        <w:t xml:space="preserve">, прогноз поступлений в </w:t>
      </w:r>
      <w:r w:rsidR="00A3672C" w:rsidRPr="00F04963">
        <w:rPr>
          <w:rFonts w:eastAsiaTheme="minorHAnsi"/>
          <w:sz w:val="24"/>
          <w:szCs w:val="24"/>
          <w:lang w:eastAsia="en-US"/>
        </w:rPr>
        <w:t>местный</w:t>
      </w:r>
      <w:r w:rsidRPr="00F04963">
        <w:rPr>
          <w:rFonts w:eastAsiaTheme="minorHAnsi"/>
          <w:sz w:val="24"/>
          <w:szCs w:val="24"/>
          <w:lang w:eastAsia="en-US"/>
        </w:rPr>
        <w:t xml:space="preserve"> бюджет</w:t>
      </w:r>
      <w:r w:rsidR="00DB78BE" w:rsidRPr="00F04963">
        <w:rPr>
          <w:rFonts w:eastAsiaTheme="minorHAnsi"/>
          <w:sz w:val="24"/>
          <w:szCs w:val="24"/>
          <w:lang w:eastAsia="en-US"/>
        </w:rPr>
        <w:t xml:space="preserve"> на очередной финансовый год</w:t>
      </w:r>
      <w:r w:rsidRPr="00F04963">
        <w:rPr>
          <w:rFonts w:eastAsiaTheme="minorHAnsi"/>
          <w:sz w:val="24"/>
          <w:szCs w:val="24"/>
          <w:lang w:eastAsia="en-US"/>
        </w:rPr>
        <w:t xml:space="preserve">, прогноз перечислений из </w:t>
      </w:r>
      <w:r w:rsidR="00A3672C" w:rsidRPr="00F04963">
        <w:rPr>
          <w:rFonts w:eastAsiaTheme="minorHAnsi"/>
          <w:sz w:val="24"/>
          <w:szCs w:val="24"/>
          <w:lang w:eastAsia="en-US"/>
        </w:rPr>
        <w:t>местного</w:t>
      </w:r>
      <w:r w:rsidRPr="00F04963">
        <w:rPr>
          <w:rFonts w:eastAsiaTheme="minorHAnsi"/>
          <w:sz w:val="24"/>
          <w:szCs w:val="24"/>
          <w:lang w:eastAsia="en-US"/>
        </w:rPr>
        <w:t xml:space="preserve"> бюджета</w:t>
      </w:r>
      <w:r w:rsidR="00F12C30" w:rsidRPr="00F04963">
        <w:rPr>
          <w:rFonts w:eastAsiaTheme="minorHAnsi"/>
          <w:sz w:val="24"/>
          <w:szCs w:val="24"/>
          <w:lang w:eastAsia="en-US"/>
        </w:rPr>
        <w:t xml:space="preserve"> на очередной финансовый год</w:t>
      </w:r>
      <w:r w:rsidRPr="00F04963">
        <w:rPr>
          <w:rFonts w:eastAsiaTheme="minorHAnsi"/>
          <w:sz w:val="24"/>
          <w:szCs w:val="24"/>
          <w:lang w:eastAsia="en-US"/>
        </w:rPr>
        <w:t xml:space="preserve">, управление остатками средств на едином счете </w:t>
      </w:r>
      <w:r w:rsidR="00A3672C" w:rsidRPr="00F04963">
        <w:rPr>
          <w:rFonts w:eastAsiaTheme="minorHAnsi"/>
          <w:sz w:val="24"/>
          <w:szCs w:val="24"/>
          <w:lang w:eastAsia="en-US"/>
        </w:rPr>
        <w:t>местного</w:t>
      </w:r>
      <w:r w:rsidRPr="00F04963">
        <w:rPr>
          <w:rFonts w:eastAsiaTheme="minorHAnsi"/>
          <w:sz w:val="24"/>
          <w:szCs w:val="24"/>
          <w:lang w:eastAsia="en-US"/>
        </w:rPr>
        <w:t xml:space="preserve"> бюджета, остаток средств на едином счете </w:t>
      </w:r>
      <w:r w:rsidR="00A3672C" w:rsidRPr="00F04963">
        <w:rPr>
          <w:rFonts w:eastAsiaTheme="minorHAnsi"/>
          <w:sz w:val="24"/>
          <w:szCs w:val="24"/>
          <w:lang w:eastAsia="en-US"/>
        </w:rPr>
        <w:t>местного</w:t>
      </w:r>
      <w:r w:rsidRPr="00F04963">
        <w:rPr>
          <w:rFonts w:eastAsiaTheme="minorHAnsi"/>
          <w:sz w:val="24"/>
          <w:szCs w:val="24"/>
          <w:lang w:eastAsia="en-US"/>
        </w:rPr>
        <w:t xml:space="preserve"> бюджета на конец </w:t>
      </w:r>
      <w:r w:rsidR="003431A9" w:rsidRPr="00F04963">
        <w:rPr>
          <w:rFonts w:eastAsiaTheme="minorHAnsi"/>
          <w:sz w:val="24"/>
          <w:szCs w:val="24"/>
          <w:lang w:eastAsia="en-US"/>
        </w:rPr>
        <w:t xml:space="preserve">планируемого </w:t>
      </w:r>
      <w:r w:rsidRPr="00F04963">
        <w:rPr>
          <w:rFonts w:eastAsiaTheme="minorHAnsi"/>
          <w:sz w:val="24"/>
          <w:szCs w:val="24"/>
          <w:lang w:eastAsia="en-US"/>
        </w:rPr>
        <w:t>периода.</w:t>
      </w:r>
    </w:p>
    <w:p w:rsidR="008D3D2D" w:rsidRPr="00F04963" w:rsidRDefault="008D3D2D" w:rsidP="00F04963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</w:p>
    <w:p w:rsidR="008D3D2D" w:rsidRPr="00F04963" w:rsidRDefault="008D3D2D" w:rsidP="00F04963">
      <w:pPr>
        <w:autoSpaceDE w:val="0"/>
        <w:autoSpaceDN w:val="0"/>
        <w:adjustRightInd w:val="0"/>
        <w:ind w:firstLine="0"/>
        <w:jc w:val="center"/>
        <w:outlineLvl w:val="0"/>
        <w:rPr>
          <w:sz w:val="24"/>
          <w:szCs w:val="24"/>
        </w:rPr>
      </w:pPr>
      <w:r w:rsidRPr="00F04963">
        <w:rPr>
          <w:sz w:val="24"/>
          <w:szCs w:val="24"/>
        </w:rPr>
        <w:t>Составление кассового плана по доходам</w:t>
      </w:r>
    </w:p>
    <w:p w:rsidR="008D3D2D" w:rsidRPr="00F04963" w:rsidRDefault="008D3D2D" w:rsidP="00F04963">
      <w:pPr>
        <w:autoSpaceDE w:val="0"/>
        <w:autoSpaceDN w:val="0"/>
        <w:adjustRightInd w:val="0"/>
        <w:ind w:firstLine="0"/>
        <w:jc w:val="center"/>
        <w:outlineLvl w:val="0"/>
        <w:rPr>
          <w:sz w:val="24"/>
          <w:szCs w:val="24"/>
        </w:rPr>
      </w:pPr>
    </w:p>
    <w:p w:rsidR="008D3D2D" w:rsidRPr="00F04963" w:rsidRDefault="008D3D2D" w:rsidP="00F04963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6. Кассовый план </w:t>
      </w:r>
      <w:r w:rsidR="001C727B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по доходам </w:t>
      </w: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составляется </w:t>
      </w:r>
      <w:r w:rsidR="001C727B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на основании сведений о доходах главных администраторов доходов</w:t>
      </w:r>
      <w:r w:rsidRPr="00F04963">
        <w:rPr>
          <w:rFonts w:ascii="Times New Roman" w:hAnsi="Times New Roman" w:cs="Times New Roman"/>
          <w:sz w:val="24"/>
          <w:szCs w:val="24"/>
        </w:rPr>
        <w:t xml:space="preserve">на очередной финансовый год </w:t>
      </w:r>
      <w:r w:rsidR="001C727B" w:rsidRPr="00F04963">
        <w:rPr>
          <w:rFonts w:ascii="Times New Roman" w:hAnsi="Times New Roman" w:cs="Times New Roman"/>
          <w:sz w:val="24"/>
          <w:szCs w:val="24"/>
        </w:rPr>
        <w:t>в разрезе кодов бюджетной классификации по администрируемым источникам доходов местного бюджета</w:t>
      </w:r>
      <w:r w:rsidRPr="00F04963">
        <w:rPr>
          <w:rFonts w:ascii="Times New Roman" w:hAnsi="Times New Roman" w:cs="Times New Roman"/>
          <w:sz w:val="24"/>
          <w:szCs w:val="24"/>
        </w:rPr>
        <w:t>.</w:t>
      </w:r>
      <w:r w:rsidR="00975745" w:rsidRPr="00F04963">
        <w:rPr>
          <w:rFonts w:ascii="Times New Roman" w:hAnsi="Times New Roman" w:cs="Times New Roman"/>
          <w:sz w:val="24"/>
          <w:szCs w:val="24"/>
        </w:rPr>
        <w:t xml:space="preserve"> Кассовый план по доходам составляется главным администратором доходов.</w:t>
      </w:r>
    </w:p>
    <w:p w:rsidR="008D3D2D" w:rsidRPr="00F04963" w:rsidRDefault="008D3D2D" w:rsidP="00F04963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F04963">
        <w:rPr>
          <w:rFonts w:ascii="Times New Roman" w:hAnsi="Times New Roman" w:cs="Times New Roman"/>
          <w:sz w:val="24"/>
          <w:szCs w:val="24"/>
        </w:rPr>
        <w:t>7. Планируемые поступления средств целевых межбюджетных</w:t>
      </w: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трансфертов из федерального </w:t>
      </w:r>
      <w:r w:rsidR="00BA38F6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бюджета</w:t>
      </w: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и</w:t>
      </w:r>
      <w:r w:rsidR="006419CD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доле соответствующей уровню софинансированиярасходного обязательства </w:t>
      </w:r>
      <w:r w:rsidR="00BA38F6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из областного бюджета </w:t>
      </w: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подлежат отражению в декабре очередного финансового года.</w:t>
      </w:r>
    </w:p>
    <w:p w:rsidR="008D3D2D" w:rsidRPr="00F04963" w:rsidRDefault="008D3D2D" w:rsidP="00F04963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04963">
        <w:rPr>
          <w:rFonts w:ascii="Times New Roman" w:hAnsi="Times New Roman" w:cs="Times New Roman"/>
          <w:sz w:val="24"/>
          <w:szCs w:val="24"/>
        </w:rPr>
        <w:t>8. Показатели кассового плана по доходам должны соответствовать:</w:t>
      </w:r>
    </w:p>
    <w:p w:rsidR="008D3D2D" w:rsidRPr="00F04963" w:rsidRDefault="008D3D2D" w:rsidP="00F04963">
      <w:pPr>
        <w:autoSpaceDE w:val="0"/>
        <w:autoSpaceDN w:val="0"/>
        <w:adjustRightInd w:val="0"/>
        <w:ind w:firstLine="709"/>
        <w:outlineLvl w:val="0"/>
        <w:rPr>
          <w:sz w:val="24"/>
          <w:szCs w:val="24"/>
        </w:rPr>
      </w:pPr>
      <w:r w:rsidRPr="00F04963">
        <w:rPr>
          <w:sz w:val="24"/>
          <w:szCs w:val="24"/>
        </w:rPr>
        <w:t xml:space="preserve">1) бюджетному законодательству Российской Федерации, </w:t>
      </w:r>
      <w:r w:rsidRPr="00F04963">
        <w:rPr>
          <w:bCs/>
          <w:sz w:val="24"/>
          <w:szCs w:val="24"/>
        </w:rPr>
        <w:t>нормативным правовым актам, регулирующим бюджетные правоотношения, в том числе</w:t>
      </w:r>
      <w:r w:rsidRPr="00F04963">
        <w:rPr>
          <w:sz w:val="24"/>
          <w:szCs w:val="24"/>
        </w:rPr>
        <w:t>настоящему Порядку</w:t>
      </w:r>
      <w:r w:rsidRPr="00F04963">
        <w:rPr>
          <w:bCs/>
          <w:sz w:val="24"/>
          <w:szCs w:val="24"/>
        </w:rPr>
        <w:t>;</w:t>
      </w:r>
    </w:p>
    <w:p w:rsidR="008D3D2D" w:rsidRPr="00F04963" w:rsidRDefault="008D3D2D" w:rsidP="00F04963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04963">
        <w:rPr>
          <w:rFonts w:ascii="Times New Roman" w:hAnsi="Times New Roman" w:cs="Times New Roman"/>
          <w:sz w:val="24"/>
          <w:szCs w:val="24"/>
        </w:rPr>
        <w:t>2) правильности применения бюджетной классификации Российской Федерации,</w:t>
      </w: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классификаторов аналитического учета</w:t>
      </w:r>
      <w:r w:rsidRPr="00F04963">
        <w:rPr>
          <w:rFonts w:ascii="Times New Roman" w:hAnsi="Times New Roman" w:cs="Times New Roman"/>
          <w:sz w:val="24"/>
          <w:szCs w:val="24"/>
        </w:rPr>
        <w:t>;</w:t>
      </w:r>
    </w:p>
    <w:p w:rsidR="008D3D2D" w:rsidRPr="00F04963" w:rsidRDefault="008D3D2D" w:rsidP="00F04963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04963">
        <w:rPr>
          <w:rFonts w:ascii="Times New Roman" w:hAnsi="Times New Roman" w:cs="Times New Roman"/>
          <w:sz w:val="24"/>
          <w:szCs w:val="24"/>
        </w:rPr>
        <w:t>3) полноте и достоверности представленных Сведений.</w:t>
      </w:r>
    </w:p>
    <w:p w:rsidR="008D3D2D" w:rsidRPr="00F04963" w:rsidRDefault="008D3D2D" w:rsidP="00F04963">
      <w:pPr>
        <w:pStyle w:val="ConsPlusNormal"/>
        <w:ind w:firstLine="709"/>
        <w:jc w:val="both"/>
        <w:rPr>
          <w:rFonts w:ascii="Times New Roman" w:hAnsi="Times New Roman" w:cs="Times New Roman"/>
          <w:color w:val="0D0D0D"/>
          <w:sz w:val="24"/>
          <w:szCs w:val="24"/>
        </w:rPr>
      </w:pP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9.</w:t>
      </w:r>
      <w:r w:rsidR="00AD7369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 </w:t>
      </w: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Кассовый план по доходам составляется по форме согласно </w:t>
      </w:r>
      <w:r w:rsidRPr="00F04963">
        <w:rPr>
          <w:rFonts w:ascii="Times New Roman" w:hAnsi="Times New Roman" w:cs="Times New Roman"/>
          <w:sz w:val="24"/>
          <w:szCs w:val="24"/>
        </w:rPr>
        <w:t>приложению № 1</w:t>
      </w: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к настоящему Порядку. </w:t>
      </w:r>
    </w:p>
    <w:p w:rsidR="003A458E" w:rsidRPr="00F04963" w:rsidRDefault="003A458E" w:rsidP="00F04963">
      <w:pPr>
        <w:autoSpaceDE w:val="0"/>
        <w:autoSpaceDN w:val="0"/>
        <w:adjustRightInd w:val="0"/>
        <w:ind w:firstLine="0"/>
        <w:jc w:val="center"/>
        <w:outlineLvl w:val="0"/>
        <w:rPr>
          <w:sz w:val="24"/>
          <w:szCs w:val="24"/>
        </w:rPr>
      </w:pPr>
    </w:p>
    <w:p w:rsidR="008D3D2D" w:rsidRPr="00F04963" w:rsidRDefault="008D3D2D" w:rsidP="00F04963">
      <w:pPr>
        <w:autoSpaceDE w:val="0"/>
        <w:autoSpaceDN w:val="0"/>
        <w:adjustRightInd w:val="0"/>
        <w:ind w:firstLine="0"/>
        <w:jc w:val="center"/>
        <w:outlineLvl w:val="0"/>
        <w:rPr>
          <w:sz w:val="24"/>
          <w:szCs w:val="24"/>
        </w:rPr>
      </w:pPr>
      <w:r w:rsidRPr="00F04963">
        <w:rPr>
          <w:sz w:val="24"/>
          <w:szCs w:val="24"/>
        </w:rPr>
        <w:t xml:space="preserve">Составление кассового плана по расходам </w:t>
      </w:r>
    </w:p>
    <w:p w:rsidR="00924BEF" w:rsidRPr="00F04963" w:rsidRDefault="00924BEF" w:rsidP="00F04963">
      <w:pPr>
        <w:autoSpaceDE w:val="0"/>
        <w:autoSpaceDN w:val="0"/>
        <w:adjustRightInd w:val="0"/>
        <w:ind w:firstLine="0"/>
        <w:jc w:val="center"/>
        <w:outlineLvl w:val="0"/>
        <w:rPr>
          <w:sz w:val="24"/>
          <w:szCs w:val="24"/>
        </w:rPr>
      </w:pP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 w:themeColor="text1" w:themeTint="F2"/>
          <w:sz w:val="24"/>
          <w:szCs w:val="24"/>
        </w:rPr>
      </w:pPr>
      <w:r w:rsidRPr="00F04963">
        <w:rPr>
          <w:color w:val="0D0D0D"/>
          <w:sz w:val="24"/>
          <w:szCs w:val="24"/>
        </w:rPr>
        <w:t>10. В целях составления кассового плана</w:t>
      </w:r>
      <w:r w:rsidRPr="00F04963">
        <w:rPr>
          <w:color w:val="0D0D0D" w:themeColor="text1" w:themeTint="F2"/>
          <w:sz w:val="24"/>
          <w:szCs w:val="24"/>
        </w:rPr>
        <w:t xml:space="preserve"> по расходам участники бюджетного процесса в течении двух рабочих дней после доведения до них лимитов бюджетных обязательств на очередной финансовый год и плановый период представляют главному распорядителю средств Сведения, содержащие: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 xml:space="preserve">1) поквартальное распределение расходов </w:t>
      </w:r>
      <w:r w:rsidR="00B3610B" w:rsidRPr="00F04963">
        <w:rPr>
          <w:color w:val="0D0D0D"/>
          <w:sz w:val="24"/>
          <w:szCs w:val="24"/>
        </w:rPr>
        <w:t>местного</w:t>
      </w:r>
      <w:r w:rsidRPr="00F04963">
        <w:rPr>
          <w:color w:val="0D0D0D"/>
          <w:sz w:val="24"/>
          <w:szCs w:val="24"/>
        </w:rPr>
        <w:t xml:space="preserve"> бюджета с детализацией по месяцам очередного финансового года, подготовленное в соответствии с подпунктом 2 пункта 5 настоящего Порядка;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 xml:space="preserve">2) расчеты и обоснования поквартального распределения расходов </w:t>
      </w:r>
      <w:r w:rsidR="00B3610B" w:rsidRPr="00F04963">
        <w:rPr>
          <w:color w:val="0D0D0D"/>
          <w:sz w:val="24"/>
          <w:szCs w:val="24"/>
        </w:rPr>
        <w:t>местного</w:t>
      </w:r>
      <w:r w:rsidRPr="00F04963">
        <w:rPr>
          <w:color w:val="0D0D0D"/>
          <w:sz w:val="24"/>
          <w:szCs w:val="24"/>
        </w:rPr>
        <w:t xml:space="preserve"> бюджета</w:t>
      </w:r>
      <w:r w:rsidR="00AD7369" w:rsidRPr="00F04963">
        <w:rPr>
          <w:color w:val="0D0D0D"/>
          <w:sz w:val="24"/>
          <w:szCs w:val="24"/>
        </w:rPr>
        <w:t xml:space="preserve"> по месяцам очередного финансового года</w:t>
      </w:r>
      <w:r w:rsidRPr="00F04963">
        <w:rPr>
          <w:color w:val="0D0D0D"/>
          <w:sz w:val="24"/>
          <w:szCs w:val="24"/>
        </w:rPr>
        <w:t>.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 xml:space="preserve">11. Поквартальное распределение расходов </w:t>
      </w:r>
      <w:r w:rsidR="00B3610B" w:rsidRPr="00F04963">
        <w:rPr>
          <w:color w:val="0D0D0D"/>
          <w:sz w:val="24"/>
          <w:szCs w:val="24"/>
        </w:rPr>
        <w:t>местного</w:t>
      </w:r>
      <w:r w:rsidRPr="00F04963">
        <w:rPr>
          <w:color w:val="0D0D0D"/>
          <w:sz w:val="24"/>
          <w:szCs w:val="24"/>
        </w:rPr>
        <w:t xml:space="preserve"> бюджета</w:t>
      </w:r>
      <w:r w:rsidR="009104CD" w:rsidRPr="00F04963">
        <w:rPr>
          <w:color w:val="0D0D0D"/>
          <w:sz w:val="24"/>
          <w:szCs w:val="24"/>
        </w:rPr>
        <w:t xml:space="preserve"> с детализацией по месяцам очередного финансового года</w:t>
      </w:r>
      <w:r w:rsidRPr="00F04963">
        <w:rPr>
          <w:color w:val="0D0D0D"/>
          <w:sz w:val="24"/>
          <w:szCs w:val="24"/>
        </w:rPr>
        <w:t xml:space="preserve"> подготавливается с учетом: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 xml:space="preserve">1) приоритета обеспечения полноты и своевременности выплаты заработной платы, выполнения публичных нормативных обязательств получателей средств </w:t>
      </w:r>
      <w:r w:rsidR="00B3610B" w:rsidRPr="00F04963">
        <w:rPr>
          <w:color w:val="0D0D0D"/>
          <w:sz w:val="24"/>
          <w:szCs w:val="24"/>
        </w:rPr>
        <w:t>местного</w:t>
      </w:r>
      <w:r w:rsidRPr="00F04963">
        <w:rPr>
          <w:color w:val="0D0D0D"/>
          <w:sz w:val="24"/>
          <w:szCs w:val="24"/>
        </w:rPr>
        <w:t xml:space="preserve"> бюджета с учетом сроков и объемов оплаты соответствующих денежных обязательств;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 xml:space="preserve">2) прогноза </w:t>
      </w:r>
      <w:r w:rsidR="00A32FA2" w:rsidRPr="00F04963">
        <w:rPr>
          <w:color w:val="0D0D0D"/>
          <w:sz w:val="24"/>
          <w:szCs w:val="24"/>
        </w:rPr>
        <w:t>перечислений из местного бюджета</w:t>
      </w:r>
      <w:r w:rsidRPr="00F04963">
        <w:rPr>
          <w:color w:val="0D0D0D"/>
          <w:sz w:val="24"/>
          <w:szCs w:val="24"/>
        </w:rPr>
        <w:t xml:space="preserve"> по оплате муниципальных контрактов, иных договоров получателей средств </w:t>
      </w:r>
      <w:r w:rsidR="00B3610B" w:rsidRPr="00F04963">
        <w:rPr>
          <w:color w:val="0D0D0D"/>
          <w:sz w:val="24"/>
          <w:szCs w:val="24"/>
        </w:rPr>
        <w:t>местного</w:t>
      </w:r>
      <w:r w:rsidRPr="00F04963">
        <w:rPr>
          <w:color w:val="0D0D0D"/>
          <w:sz w:val="24"/>
          <w:szCs w:val="24"/>
        </w:rPr>
        <w:t xml:space="preserve"> бюджета с учетом сроков и объемов оплаты соответствующих денежных обязательств;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 xml:space="preserve">12. В поквартальном распределении расходов </w:t>
      </w:r>
      <w:r w:rsidR="00B3610B" w:rsidRPr="00F04963">
        <w:rPr>
          <w:color w:val="0D0D0D"/>
          <w:sz w:val="24"/>
          <w:szCs w:val="24"/>
        </w:rPr>
        <w:t>местного</w:t>
      </w:r>
      <w:r w:rsidRPr="00F04963">
        <w:rPr>
          <w:color w:val="0D0D0D"/>
          <w:sz w:val="24"/>
          <w:szCs w:val="24"/>
        </w:rPr>
        <w:t xml:space="preserve"> бюджета</w:t>
      </w:r>
      <w:r w:rsidR="009104CD" w:rsidRPr="00F04963">
        <w:rPr>
          <w:color w:val="0D0D0D"/>
          <w:sz w:val="24"/>
          <w:szCs w:val="24"/>
        </w:rPr>
        <w:t xml:space="preserve"> с детализацией по месяцам очередного финансового года </w:t>
      </w:r>
      <w:r w:rsidRPr="00F04963">
        <w:rPr>
          <w:color w:val="0D0D0D"/>
          <w:sz w:val="24"/>
          <w:szCs w:val="24"/>
        </w:rPr>
        <w:t>подлежат отражению в декабре очередного финансового года:</w:t>
      </w:r>
    </w:p>
    <w:p w:rsidR="008D3D2D" w:rsidRPr="00F04963" w:rsidRDefault="00023AE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1</w:t>
      </w:r>
      <w:r w:rsidR="008D3D2D" w:rsidRPr="00F04963">
        <w:rPr>
          <w:color w:val="0D0D0D"/>
          <w:sz w:val="24"/>
          <w:szCs w:val="24"/>
        </w:rPr>
        <w:t xml:space="preserve">) расходы </w:t>
      </w:r>
      <w:r w:rsidR="00B3610B" w:rsidRPr="00F04963">
        <w:rPr>
          <w:color w:val="0D0D0D"/>
          <w:sz w:val="24"/>
          <w:szCs w:val="24"/>
        </w:rPr>
        <w:t>местного</w:t>
      </w:r>
      <w:r w:rsidR="008D3D2D" w:rsidRPr="00F04963">
        <w:rPr>
          <w:color w:val="0D0D0D"/>
          <w:sz w:val="24"/>
          <w:szCs w:val="24"/>
        </w:rPr>
        <w:t xml:space="preserve"> бюджета за счет средств, зарезервированных в составе бюджетных ассигнований, утвержденных на реализацию Указов Президента Российской Федерации в части повышения оплаты труда отдельных категорий</w:t>
      </w:r>
      <w:r w:rsidR="009104CD" w:rsidRPr="00F04963">
        <w:rPr>
          <w:color w:val="0D0D0D"/>
          <w:sz w:val="24"/>
          <w:szCs w:val="24"/>
        </w:rPr>
        <w:t xml:space="preserve"> (формирование резерва осуществляется по отдельному типу средств «Средства, зарезервированные на реализацию Указов Президента Российской Федерации в части повышения оплаты труда отдельных категорий работников»)</w:t>
      </w:r>
      <w:r w:rsidR="008D3D2D" w:rsidRPr="00F04963">
        <w:rPr>
          <w:color w:val="0D0D0D"/>
          <w:sz w:val="24"/>
          <w:szCs w:val="24"/>
        </w:rPr>
        <w:t>;</w:t>
      </w:r>
    </w:p>
    <w:p w:rsidR="008D3D2D" w:rsidRPr="00F04963" w:rsidRDefault="00023AE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2</w:t>
      </w:r>
      <w:r w:rsidR="008D3D2D" w:rsidRPr="00F04963">
        <w:rPr>
          <w:color w:val="0D0D0D"/>
          <w:sz w:val="24"/>
          <w:szCs w:val="24"/>
        </w:rPr>
        <w:t>)</w:t>
      </w:r>
      <w:r w:rsidR="009104CD" w:rsidRPr="00F04963">
        <w:rPr>
          <w:color w:val="0D0D0D"/>
          <w:sz w:val="24"/>
          <w:szCs w:val="24"/>
        </w:rPr>
        <w:t> </w:t>
      </w:r>
      <w:r w:rsidR="008D3D2D" w:rsidRPr="00F04963">
        <w:rPr>
          <w:sz w:val="24"/>
          <w:szCs w:val="24"/>
        </w:rPr>
        <w:t xml:space="preserve">расходы </w:t>
      </w:r>
      <w:r w:rsidR="00B3610B" w:rsidRPr="00F04963">
        <w:rPr>
          <w:sz w:val="24"/>
          <w:szCs w:val="24"/>
        </w:rPr>
        <w:t xml:space="preserve">местного </w:t>
      </w:r>
      <w:r w:rsidR="008D3D2D" w:rsidRPr="00F04963">
        <w:rPr>
          <w:sz w:val="24"/>
          <w:szCs w:val="24"/>
        </w:rPr>
        <w:t xml:space="preserve">бюджета за счет средств, зарезервированных в составе бюджетных ассигнований, утвержденных на предоставление средств из резервного фонда администрации </w:t>
      </w:r>
      <w:r w:rsidR="007F364C" w:rsidRPr="00F04963">
        <w:rPr>
          <w:sz w:val="24"/>
          <w:szCs w:val="24"/>
        </w:rPr>
        <w:lastRenderedPageBreak/>
        <w:t xml:space="preserve">Коуракского сельсовета Тогучинского района  </w:t>
      </w:r>
      <w:r w:rsidR="008D3D2D" w:rsidRPr="00F04963">
        <w:rPr>
          <w:sz w:val="24"/>
          <w:szCs w:val="24"/>
        </w:rPr>
        <w:t>Новосибирской области</w:t>
      </w:r>
      <w:r w:rsidR="008D3D2D" w:rsidRPr="00F04963">
        <w:rPr>
          <w:color w:val="0D0D0D"/>
          <w:sz w:val="24"/>
          <w:szCs w:val="24"/>
        </w:rPr>
        <w:t>;</w:t>
      </w:r>
    </w:p>
    <w:p w:rsidR="008D3D2D" w:rsidRPr="00F04963" w:rsidRDefault="005E554B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3</w:t>
      </w:r>
      <w:r w:rsidR="008D3D2D" w:rsidRPr="00F04963">
        <w:rPr>
          <w:color w:val="0D0D0D"/>
          <w:sz w:val="24"/>
          <w:szCs w:val="24"/>
        </w:rPr>
        <w:t>)</w:t>
      </w:r>
      <w:r w:rsidR="009104CD" w:rsidRPr="00F04963">
        <w:rPr>
          <w:color w:val="0D0D0D"/>
          <w:sz w:val="24"/>
          <w:szCs w:val="24"/>
        </w:rPr>
        <w:t> </w:t>
      </w:r>
      <w:r w:rsidR="008D3D2D" w:rsidRPr="00F04963">
        <w:rPr>
          <w:color w:val="0D0D0D"/>
          <w:sz w:val="24"/>
          <w:szCs w:val="24"/>
        </w:rPr>
        <w:t xml:space="preserve">расходы </w:t>
      </w:r>
      <w:r w:rsidR="00FA1FF3" w:rsidRPr="00F04963">
        <w:rPr>
          <w:color w:val="0D0D0D"/>
          <w:sz w:val="24"/>
          <w:szCs w:val="24"/>
        </w:rPr>
        <w:t>местного</w:t>
      </w:r>
      <w:r w:rsidR="008D3D2D" w:rsidRPr="00F04963">
        <w:rPr>
          <w:color w:val="0D0D0D"/>
          <w:sz w:val="24"/>
          <w:szCs w:val="24"/>
        </w:rPr>
        <w:t xml:space="preserve"> бюджета за счет средств, утвержденных в составе бюджетных ассигнований, на выполнение прочих выплат по обязательствам </w:t>
      </w:r>
      <w:r w:rsidR="006A55BD" w:rsidRPr="00F04963">
        <w:rPr>
          <w:color w:val="0D0D0D"/>
          <w:sz w:val="24"/>
          <w:szCs w:val="24"/>
        </w:rPr>
        <w:t>муниципального образования</w:t>
      </w:r>
      <w:r w:rsidR="008D3D2D" w:rsidRPr="00F04963">
        <w:rPr>
          <w:color w:val="0D0D0D"/>
          <w:sz w:val="24"/>
          <w:szCs w:val="24"/>
        </w:rPr>
        <w:t>.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 xml:space="preserve">13. Поступившие </w:t>
      </w:r>
      <w:r w:rsidR="00E62805" w:rsidRPr="00F04963">
        <w:rPr>
          <w:color w:val="0D0D0D"/>
          <w:sz w:val="24"/>
          <w:szCs w:val="24"/>
        </w:rPr>
        <w:t>главному распорядителю средств</w:t>
      </w:r>
      <w:r w:rsidRPr="00F04963">
        <w:rPr>
          <w:color w:val="0D0D0D"/>
          <w:sz w:val="24"/>
          <w:szCs w:val="24"/>
        </w:rPr>
        <w:t xml:space="preserve"> сведения для составления кассового плана по расходам рассматриваются в течение трех рабочих дней со дня поступления. В течение данного срока финансовым органом осуществляется проверка поступивших документов и материалов на предмет: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1) соблюдению бюджетному законодательству Российской Федерации, нормативным правовым актам, регулирующим бюджетные правоотношения, в том числе настоящему Порядку, включая соответствие доведенным до главного распорядителя средств лимитам бюджетных обязательств на очередной финансовый год;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2) правильность применения бюджетной классификации Российской Федерации, классификаторов аналитического учета;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3) полноту и достоверность представленной информации.</w:t>
      </w:r>
    </w:p>
    <w:p w:rsidR="008D3D2D" w:rsidRPr="00F04963" w:rsidRDefault="008D3D2D" w:rsidP="00F0496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04963">
        <w:rPr>
          <w:rFonts w:ascii="Times New Roman" w:hAnsi="Times New Roman" w:cs="Times New Roman"/>
          <w:sz w:val="24"/>
          <w:szCs w:val="24"/>
        </w:rPr>
        <w:t>14.</w:t>
      </w:r>
      <w:r w:rsidR="00712785" w:rsidRPr="00F04963">
        <w:rPr>
          <w:rFonts w:ascii="Times New Roman" w:hAnsi="Times New Roman" w:cs="Times New Roman"/>
          <w:sz w:val="24"/>
          <w:szCs w:val="24"/>
        </w:rPr>
        <w:t> </w:t>
      </w:r>
      <w:r w:rsidRPr="00F04963">
        <w:rPr>
          <w:rFonts w:ascii="Times New Roman" w:hAnsi="Times New Roman" w:cs="Times New Roman"/>
          <w:sz w:val="24"/>
          <w:szCs w:val="24"/>
        </w:rPr>
        <w:t>В случае наличия замечаний по результатам проверки Сведений для составления кассового плана по расходам финансовый орган в пределах срока ее проведения возвращает представленные документы и материалы на доработку получателю средств бюджета с указанием причины возврата.</w:t>
      </w:r>
    </w:p>
    <w:p w:rsidR="008D3D2D" w:rsidRPr="00F04963" w:rsidRDefault="008D3D2D" w:rsidP="00F0496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04963">
        <w:rPr>
          <w:rFonts w:ascii="Times New Roman" w:hAnsi="Times New Roman" w:cs="Times New Roman"/>
          <w:sz w:val="24"/>
          <w:szCs w:val="24"/>
        </w:rPr>
        <w:t>15.</w:t>
      </w:r>
      <w:r w:rsidR="00712785" w:rsidRPr="00F04963">
        <w:rPr>
          <w:rFonts w:ascii="Times New Roman" w:hAnsi="Times New Roman" w:cs="Times New Roman"/>
          <w:sz w:val="24"/>
          <w:szCs w:val="24"/>
        </w:rPr>
        <w:t> </w:t>
      </w:r>
      <w:r w:rsidRPr="00F04963">
        <w:rPr>
          <w:rFonts w:ascii="Times New Roman" w:hAnsi="Times New Roman" w:cs="Times New Roman"/>
          <w:sz w:val="24"/>
          <w:szCs w:val="24"/>
        </w:rPr>
        <w:t>Доработка Сведений для составления кассового плана по расходам осуществляется участниками бюджетного процесса в течение одного рабочего дня после их возврата финансовым органом.</w:t>
      </w:r>
    </w:p>
    <w:p w:rsidR="008D3D2D" w:rsidRPr="00F04963" w:rsidRDefault="008D3D2D" w:rsidP="00F0496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04963">
        <w:rPr>
          <w:rFonts w:ascii="Times New Roman" w:hAnsi="Times New Roman" w:cs="Times New Roman"/>
          <w:sz w:val="24"/>
          <w:szCs w:val="24"/>
        </w:rPr>
        <w:t>16.</w:t>
      </w:r>
      <w:r w:rsidR="00712785" w:rsidRPr="00F04963">
        <w:rPr>
          <w:rFonts w:ascii="Times New Roman" w:hAnsi="Times New Roman" w:cs="Times New Roman"/>
          <w:sz w:val="24"/>
          <w:szCs w:val="24"/>
        </w:rPr>
        <w:t> </w:t>
      </w:r>
      <w:r w:rsidRPr="00F04963">
        <w:rPr>
          <w:rFonts w:ascii="Times New Roman" w:hAnsi="Times New Roman" w:cs="Times New Roman"/>
          <w:sz w:val="24"/>
          <w:szCs w:val="24"/>
        </w:rPr>
        <w:t>В случае отсутствия замечаний по результатам проверки Сведений для составления кассового плана по расходам они включаются финансовым органом в проект кассового плана по расходам.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0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 xml:space="preserve">       17. На основании представленных Сведений составляется кассовый план по расходам по форме согласно приложению № </w:t>
      </w:r>
      <w:r w:rsidR="00456C17" w:rsidRPr="00F04963">
        <w:rPr>
          <w:color w:val="0D0D0D"/>
          <w:sz w:val="24"/>
          <w:szCs w:val="24"/>
        </w:rPr>
        <w:t>1</w:t>
      </w:r>
      <w:r w:rsidRPr="00F04963">
        <w:rPr>
          <w:color w:val="0D0D0D"/>
          <w:sz w:val="24"/>
          <w:szCs w:val="24"/>
        </w:rPr>
        <w:t xml:space="preserve"> к настоящему Порядку.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Показатели кассового плана по расходам, отраженные в принятых электронных документах в системе АС «Бюджет», считаются доведенными до участников бюджетного процесса.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Составление кассового плана по источникам финансирования дефицита</w:t>
      </w:r>
    </w:p>
    <w:p w:rsidR="00924BEF" w:rsidRPr="00F04963" w:rsidRDefault="00924BEF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</w:p>
    <w:p w:rsidR="00924BEF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18. </w:t>
      </w:r>
      <w:r w:rsidR="00924BEF" w:rsidRPr="00F04963">
        <w:rPr>
          <w:color w:val="0D0D0D"/>
          <w:sz w:val="24"/>
          <w:szCs w:val="24"/>
        </w:rPr>
        <w:t>В целях составления кассового плана по источникам финансирования дефицита местного бюджета финансовый орган после утверждения Решения о местном бюджете на очередной финансовый год и плановый период (далее - Решение о местном бюджете) осуществляет поквартальное распределение источников финансирования дефицита местного бюджета с детализацией по месяцам в разрезе главных администраторов источников и кодов с учетом поквартального распределения в разрезе месяцев доходов и расходов местного бюджета, поступлений и выплат по источникам и формирует кассовый план по источникам финансирования дефицита местного бюджета по форме согласно приложению № 1 к настоящему порядку.</w:t>
      </w:r>
    </w:p>
    <w:p w:rsidR="00924BEF" w:rsidRPr="00F04963" w:rsidRDefault="00924BEF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Показатели кассового плана по источникам финансирования дефицита местного бюджета формируются в соответствии с бюджетной росписью источников финансирования дефицита местного бюджета на текущий финансовый год и плановый период на основании прогноза поступлений доходов в местный бюджет, перечислений по расходам из местного бюджета, поступлений в местный бюджет и перечислений из местного бюджета по источникам финансирования дефицита местного бюджета, а также остатка средств на едином счете местного бюджета на начало и конец планируемого периода.</w:t>
      </w:r>
    </w:p>
    <w:p w:rsidR="002E1669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strike/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19.</w:t>
      </w:r>
      <w:r w:rsidR="00BD3426" w:rsidRPr="00F04963">
        <w:rPr>
          <w:color w:val="0D0D0D"/>
          <w:sz w:val="24"/>
          <w:szCs w:val="24"/>
        </w:rPr>
        <w:t> </w:t>
      </w:r>
      <w:r w:rsidR="00924BEF" w:rsidRPr="00F04963">
        <w:rPr>
          <w:color w:val="0D0D0D"/>
          <w:sz w:val="24"/>
          <w:szCs w:val="24"/>
        </w:rPr>
        <w:t>Поквартальное распределение группы источников финансирования дефицита местного бюджета «Изменение остатков средств на счетах по учету средств бюджетов» формируется автоматически в АС «Бюджет» в соответствии с поквартальным распределением в разрезе месяцев доходов, расходов и источников финансирования дефицита местного бюджета с учетом сведений об остатках бюджетных средств на едином счете местного бюджета на начало и конец планируемого периода.</w:t>
      </w:r>
    </w:p>
    <w:p w:rsidR="008D3D2D" w:rsidRPr="00F04963" w:rsidRDefault="008D3D2D" w:rsidP="00F04963">
      <w:pPr>
        <w:pStyle w:val="ConsPlusNormal"/>
        <w:ind w:firstLine="0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</w:p>
    <w:p w:rsidR="008D3D2D" w:rsidRPr="00F04963" w:rsidRDefault="008D3D2D" w:rsidP="00F04963">
      <w:pPr>
        <w:pStyle w:val="ConsPlusNormal"/>
        <w:ind w:firstLine="709"/>
        <w:jc w:val="center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Утверждение кассового плана и доведение его показателей.</w:t>
      </w:r>
      <w:r w:rsidR="0054280F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График финансирования</w:t>
      </w:r>
    </w:p>
    <w:p w:rsidR="00712785" w:rsidRPr="00F04963" w:rsidRDefault="00712785" w:rsidP="00F04963">
      <w:pPr>
        <w:pStyle w:val="ConsPlusNormal"/>
        <w:ind w:firstLine="709"/>
        <w:jc w:val="center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</w:p>
    <w:p w:rsidR="00B639B2" w:rsidRPr="00F04963" w:rsidRDefault="008D3D2D" w:rsidP="00F04963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20. Кассовый план утверждается руководителем финансового органа до нач</w:t>
      </w:r>
      <w:r w:rsidR="00B639B2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ала очередного </w:t>
      </w:r>
      <w:r w:rsidR="00B639B2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lastRenderedPageBreak/>
        <w:t>финансового года.</w:t>
      </w:r>
    </w:p>
    <w:p w:rsidR="008D3D2D" w:rsidRPr="00F04963" w:rsidRDefault="002636BE" w:rsidP="00F04963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21.</w:t>
      </w:r>
      <w:r w:rsidR="0054280F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 </w:t>
      </w: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У</w:t>
      </w:r>
      <w:r w:rsidR="008D3D2D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твержденные руководителем финансового органа показатели кассового плана считаются доведенными до участников бюджетного процесса.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 xml:space="preserve">До муниципальных образований главными распорядителями средств доводятся уведомления о поквартальном распределении расходов </w:t>
      </w:r>
      <w:r w:rsidR="00FA1FF3" w:rsidRPr="00F04963">
        <w:rPr>
          <w:color w:val="0D0D0D"/>
          <w:sz w:val="24"/>
          <w:szCs w:val="24"/>
        </w:rPr>
        <w:t>местного</w:t>
      </w:r>
      <w:r w:rsidRPr="00F04963">
        <w:rPr>
          <w:color w:val="0D0D0D"/>
          <w:sz w:val="24"/>
          <w:szCs w:val="24"/>
        </w:rPr>
        <w:t xml:space="preserve"> бюджета по межбюджетным трансфертам по форме согласно приложению № </w:t>
      </w:r>
      <w:r w:rsidR="00A25B31" w:rsidRPr="00F04963">
        <w:rPr>
          <w:color w:val="0D0D0D"/>
          <w:sz w:val="24"/>
          <w:szCs w:val="24"/>
        </w:rPr>
        <w:t>2</w:t>
      </w:r>
      <w:r w:rsidRPr="00F04963">
        <w:rPr>
          <w:color w:val="0D0D0D"/>
          <w:sz w:val="24"/>
          <w:szCs w:val="24"/>
        </w:rPr>
        <w:t xml:space="preserve">                    к настоящему Порядку.</w:t>
      </w:r>
    </w:p>
    <w:p w:rsidR="008D3D2D" w:rsidRPr="00F04963" w:rsidRDefault="008D3D2D" w:rsidP="00F0496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04963">
        <w:rPr>
          <w:rFonts w:ascii="Times New Roman" w:hAnsi="Times New Roman" w:cs="Times New Roman"/>
          <w:color w:val="0D0D0D"/>
          <w:sz w:val="24"/>
          <w:szCs w:val="24"/>
        </w:rPr>
        <w:t>22.</w:t>
      </w:r>
      <w:r w:rsidR="0054280F" w:rsidRPr="00F04963">
        <w:rPr>
          <w:rFonts w:ascii="Times New Roman" w:hAnsi="Times New Roman" w:cs="Times New Roman"/>
          <w:color w:val="0D0D0D"/>
          <w:sz w:val="24"/>
          <w:szCs w:val="24"/>
        </w:rPr>
        <w:t> </w:t>
      </w:r>
      <w:r w:rsidRPr="00F04963">
        <w:rPr>
          <w:rFonts w:ascii="Times New Roman" w:hAnsi="Times New Roman" w:cs="Times New Roman"/>
          <w:sz w:val="24"/>
          <w:szCs w:val="24"/>
        </w:rPr>
        <w:t xml:space="preserve">Для установления очередности осуществления </w:t>
      </w:r>
      <w:r w:rsidR="009E0113" w:rsidRPr="00F04963">
        <w:rPr>
          <w:rFonts w:ascii="Times New Roman" w:hAnsi="Times New Roman" w:cs="Times New Roman"/>
          <w:sz w:val="24"/>
          <w:szCs w:val="24"/>
        </w:rPr>
        <w:t>перечислений из местного бюджета</w:t>
      </w:r>
      <w:r w:rsidRPr="00F04963">
        <w:rPr>
          <w:rFonts w:ascii="Times New Roman" w:hAnsi="Times New Roman" w:cs="Times New Roman"/>
          <w:sz w:val="24"/>
          <w:szCs w:val="24"/>
        </w:rPr>
        <w:t xml:space="preserve"> в течение месяца в соответствии с утвержденным кассовым планом до начала соответствующего месяца утверждается </w:t>
      </w:r>
      <w:hyperlink w:anchor="P995" w:history="1">
        <w:r w:rsidRPr="00F04963">
          <w:rPr>
            <w:rFonts w:ascii="Times New Roman" w:hAnsi="Times New Roman" w:cs="Times New Roman"/>
            <w:color w:val="000000" w:themeColor="text1"/>
            <w:sz w:val="24"/>
            <w:szCs w:val="24"/>
          </w:rPr>
          <w:t>график</w:t>
        </w:r>
      </w:hyperlink>
      <w:r w:rsidRPr="00F04963">
        <w:rPr>
          <w:rFonts w:ascii="Times New Roman" w:hAnsi="Times New Roman" w:cs="Times New Roman"/>
          <w:sz w:val="24"/>
          <w:szCs w:val="24"/>
        </w:rPr>
        <w:t xml:space="preserve">финансирования по форме согласно приложению </w:t>
      </w:r>
      <w:r w:rsidR="00A25B31" w:rsidRPr="00F04963">
        <w:rPr>
          <w:rFonts w:ascii="Times New Roman" w:hAnsi="Times New Roman" w:cs="Times New Roman"/>
          <w:sz w:val="24"/>
          <w:szCs w:val="24"/>
        </w:rPr>
        <w:t>№ 3</w:t>
      </w:r>
      <w:r w:rsidRPr="00F04963">
        <w:rPr>
          <w:rFonts w:ascii="Times New Roman" w:hAnsi="Times New Roman" w:cs="Times New Roman"/>
          <w:sz w:val="24"/>
          <w:szCs w:val="24"/>
        </w:rPr>
        <w:t>к настоящему Порядку.</w:t>
      </w:r>
    </w:p>
    <w:p w:rsidR="000F07FC" w:rsidRPr="00F04963" w:rsidRDefault="000F07FC" w:rsidP="00F04963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График финансирования утверждается на уровне муниципального </w:t>
      </w:r>
      <w:r w:rsidR="00FA1FF3"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образования</w:t>
      </w:r>
      <w:r w:rsidRPr="00F0496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.</w:t>
      </w:r>
    </w:p>
    <w:p w:rsidR="008D3D2D" w:rsidRPr="00F04963" w:rsidRDefault="008D3D2D" w:rsidP="00F0496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04963">
        <w:rPr>
          <w:rFonts w:ascii="Times New Roman" w:hAnsi="Times New Roman" w:cs="Times New Roman"/>
          <w:sz w:val="24"/>
          <w:szCs w:val="24"/>
        </w:rPr>
        <w:t>23.</w:t>
      </w:r>
      <w:r w:rsidR="0054280F" w:rsidRPr="00F04963">
        <w:rPr>
          <w:rFonts w:ascii="Times New Roman" w:hAnsi="Times New Roman" w:cs="Times New Roman"/>
          <w:sz w:val="24"/>
          <w:szCs w:val="24"/>
        </w:rPr>
        <w:t> </w:t>
      </w:r>
      <w:r w:rsidRPr="00F04963">
        <w:rPr>
          <w:rFonts w:ascii="Times New Roman" w:hAnsi="Times New Roman" w:cs="Times New Roman"/>
          <w:sz w:val="24"/>
          <w:szCs w:val="24"/>
        </w:rPr>
        <w:t>График финансирования доводится до участников бюджетного процесса не позднее чем за три календарных дней до начала очередного месяца текущего финансового года.</w:t>
      </w:r>
    </w:p>
    <w:p w:rsidR="008D3D2D" w:rsidRPr="00F04963" w:rsidRDefault="008D3D2D" w:rsidP="00F0496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04963">
        <w:rPr>
          <w:rFonts w:ascii="Times New Roman" w:hAnsi="Times New Roman" w:cs="Times New Roman"/>
          <w:sz w:val="24"/>
          <w:szCs w:val="24"/>
        </w:rPr>
        <w:t>24.</w:t>
      </w:r>
      <w:r w:rsidR="0054280F" w:rsidRPr="00F04963">
        <w:rPr>
          <w:rFonts w:ascii="Times New Roman" w:hAnsi="Times New Roman" w:cs="Times New Roman"/>
          <w:sz w:val="24"/>
          <w:szCs w:val="24"/>
        </w:rPr>
        <w:t> </w:t>
      </w:r>
      <w:r w:rsidR="009E0113" w:rsidRPr="00F04963">
        <w:rPr>
          <w:rFonts w:ascii="Times New Roman" w:hAnsi="Times New Roman" w:cs="Times New Roman"/>
          <w:sz w:val="24"/>
          <w:szCs w:val="24"/>
        </w:rPr>
        <w:t>Перечисления из местного бюджета</w:t>
      </w:r>
      <w:r w:rsidRPr="00F04963">
        <w:rPr>
          <w:rFonts w:ascii="Times New Roman" w:hAnsi="Times New Roman" w:cs="Times New Roman"/>
          <w:sz w:val="24"/>
          <w:szCs w:val="24"/>
        </w:rPr>
        <w:t xml:space="preserve"> вне утвержденного графика финансирования могут осуществляться по согласованию с главой </w:t>
      </w:r>
      <w:r w:rsidR="00384645" w:rsidRPr="00F04963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F04963">
        <w:rPr>
          <w:rFonts w:ascii="Times New Roman" w:hAnsi="Times New Roman" w:cs="Times New Roman"/>
          <w:sz w:val="24"/>
          <w:szCs w:val="24"/>
        </w:rPr>
        <w:t xml:space="preserve"> на основании письменного обращения участников бюджетного процесса.</w:t>
      </w:r>
    </w:p>
    <w:p w:rsidR="008D3D2D" w:rsidRPr="00F04963" w:rsidRDefault="008D3D2D" w:rsidP="00F0496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04963">
        <w:rPr>
          <w:rFonts w:ascii="Times New Roman" w:hAnsi="Times New Roman" w:cs="Times New Roman"/>
          <w:sz w:val="24"/>
          <w:szCs w:val="24"/>
        </w:rPr>
        <w:t>25.</w:t>
      </w:r>
      <w:r w:rsidR="0054280F" w:rsidRPr="00F04963">
        <w:rPr>
          <w:rFonts w:ascii="Times New Roman" w:hAnsi="Times New Roman" w:cs="Times New Roman"/>
          <w:sz w:val="24"/>
          <w:szCs w:val="24"/>
        </w:rPr>
        <w:t> </w:t>
      </w:r>
      <w:r w:rsidRPr="00F04963">
        <w:rPr>
          <w:rFonts w:ascii="Times New Roman" w:hAnsi="Times New Roman" w:cs="Times New Roman"/>
          <w:sz w:val="24"/>
          <w:szCs w:val="24"/>
        </w:rPr>
        <w:t xml:space="preserve">Внесение изменений в график финансирования утверждается по форме согласно </w:t>
      </w:r>
      <w:hyperlink w:anchor="P1051" w:history="1">
        <w:r w:rsidRPr="00F04963">
          <w:rPr>
            <w:rFonts w:ascii="Times New Roman" w:hAnsi="Times New Roman" w:cs="Times New Roman"/>
            <w:color w:val="000000" w:themeColor="text1"/>
            <w:sz w:val="24"/>
            <w:szCs w:val="24"/>
          </w:rPr>
          <w:t xml:space="preserve">приложению </w:t>
        </w:r>
      </w:hyperlink>
      <w:r w:rsidR="0054280F" w:rsidRPr="00F04963">
        <w:rPr>
          <w:rFonts w:ascii="Times New Roman" w:hAnsi="Times New Roman" w:cs="Times New Roman"/>
          <w:color w:val="000000" w:themeColor="text1"/>
          <w:sz w:val="24"/>
          <w:szCs w:val="24"/>
        </w:rPr>
        <w:t>№ </w:t>
      </w:r>
      <w:r w:rsidR="00A25B31" w:rsidRPr="00F04963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Pr="00F04963">
        <w:rPr>
          <w:rFonts w:ascii="Times New Roman" w:hAnsi="Times New Roman" w:cs="Times New Roman"/>
          <w:sz w:val="24"/>
          <w:szCs w:val="24"/>
        </w:rPr>
        <w:t>к настоящему Порядку.</w:t>
      </w:r>
    </w:p>
    <w:p w:rsidR="008D3D2D" w:rsidRPr="00F04963" w:rsidRDefault="008D3D2D" w:rsidP="00F0496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04963">
        <w:rPr>
          <w:rFonts w:ascii="Times New Roman" w:hAnsi="Times New Roman" w:cs="Times New Roman"/>
          <w:sz w:val="24"/>
          <w:szCs w:val="24"/>
        </w:rPr>
        <w:t>Уточненный график финансирования с учетом утвержденных изменений доводится финансовым органом до участников бюджетного процесса в течение двух рабочих дней со дня внесения в него изменений.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</w:p>
    <w:p w:rsidR="008D3D2D" w:rsidRPr="00F04963" w:rsidRDefault="008D3D2D" w:rsidP="00F04963">
      <w:pPr>
        <w:pStyle w:val="ConsPlusNormal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</w:p>
    <w:p w:rsidR="008D3D2D" w:rsidRPr="00F04963" w:rsidRDefault="008D3D2D" w:rsidP="00F04963">
      <w:pPr>
        <w:autoSpaceDE w:val="0"/>
        <w:autoSpaceDN w:val="0"/>
        <w:adjustRightInd w:val="0"/>
        <w:ind w:firstLine="0"/>
        <w:jc w:val="center"/>
        <w:outlineLvl w:val="0"/>
        <w:rPr>
          <w:sz w:val="24"/>
          <w:szCs w:val="24"/>
        </w:rPr>
      </w:pPr>
      <w:r w:rsidRPr="00F04963">
        <w:rPr>
          <w:sz w:val="24"/>
          <w:szCs w:val="24"/>
          <w:lang w:val="en-US"/>
        </w:rPr>
        <w:t>III</w:t>
      </w:r>
      <w:r w:rsidRPr="00F04963">
        <w:rPr>
          <w:sz w:val="24"/>
          <w:szCs w:val="24"/>
        </w:rPr>
        <w:t xml:space="preserve">. Ведение кассового плана </w:t>
      </w:r>
    </w:p>
    <w:p w:rsidR="008D3D2D" w:rsidRPr="00F04963" w:rsidRDefault="008D3D2D" w:rsidP="00F04963">
      <w:pPr>
        <w:autoSpaceDE w:val="0"/>
        <w:autoSpaceDN w:val="0"/>
        <w:adjustRightInd w:val="0"/>
        <w:ind w:firstLine="0"/>
        <w:jc w:val="center"/>
        <w:outlineLvl w:val="0"/>
        <w:rPr>
          <w:sz w:val="24"/>
          <w:szCs w:val="24"/>
        </w:rPr>
      </w:pP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 xml:space="preserve">26. Ведением кассового плана в целях настоящего Порядка является внесение изменений в показатели утвержденного кассового плана, осуществляемое нарастающим итогом с начала текущего финансового года в разрезе кварталов с детализацией по месяцам. </w:t>
      </w:r>
    </w:p>
    <w:p w:rsidR="008D3D2D" w:rsidRPr="00F04963" w:rsidRDefault="008D3D2D" w:rsidP="00F04963">
      <w:pPr>
        <w:autoSpaceDE w:val="0"/>
        <w:autoSpaceDN w:val="0"/>
        <w:adjustRightInd w:val="0"/>
        <w:ind w:firstLine="0"/>
        <w:jc w:val="center"/>
        <w:outlineLvl w:val="0"/>
        <w:rPr>
          <w:sz w:val="24"/>
          <w:szCs w:val="24"/>
        </w:rPr>
      </w:pPr>
    </w:p>
    <w:p w:rsidR="008D3D2D" w:rsidRPr="00F04963" w:rsidRDefault="008D3D2D" w:rsidP="00F04963">
      <w:pPr>
        <w:tabs>
          <w:tab w:val="left" w:pos="1267"/>
          <w:tab w:val="center" w:pos="4960"/>
        </w:tabs>
        <w:autoSpaceDE w:val="0"/>
        <w:autoSpaceDN w:val="0"/>
        <w:adjustRightInd w:val="0"/>
        <w:ind w:firstLine="0"/>
        <w:jc w:val="left"/>
        <w:outlineLvl w:val="0"/>
        <w:rPr>
          <w:sz w:val="24"/>
          <w:szCs w:val="24"/>
        </w:rPr>
      </w:pPr>
      <w:r w:rsidRPr="00F04963">
        <w:rPr>
          <w:sz w:val="24"/>
          <w:szCs w:val="24"/>
        </w:rPr>
        <w:tab/>
      </w:r>
      <w:r w:rsidRPr="00F04963">
        <w:rPr>
          <w:sz w:val="24"/>
          <w:szCs w:val="24"/>
        </w:rPr>
        <w:tab/>
        <w:t>1. Ведение кассового плана по доходам</w:t>
      </w:r>
    </w:p>
    <w:p w:rsidR="008D3D2D" w:rsidRPr="00F04963" w:rsidRDefault="008D3D2D" w:rsidP="00F04963">
      <w:pPr>
        <w:tabs>
          <w:tab w:val="left" w:pos="1267"/>
          <w:tab w:val="center" w:pos="4960"/>
        </w:tabs>
        <w:autoSpaceDE w:val="0"/>
        <w:autoSpaceDN w:val="0"/>
        <w:adjustRightInd w:val="0"/>
        <w:ind w:firstLine="0"/>
        <w:jc w:val="left"/>
        <w:outlineLvl w:val="0"/>
        <w:rPr>
          <w:sz w:val="24"/>
          <w:szCs w:val="24"/>
        </w:rPr>
      </w:pPr>
      <w:r w:rsidRPr="00F04963">
        <w:rPr>
          <w:sz w:val="24"/>
          <w:szCs w:val="24"/>
        </w:rPr>
        <w:tab/>
      </w:r>
      <w:r w:rsidRPr="00F04963">
        <w:rPr>
          <w:sz w:val="24"/>
          <w:szCs w:val="24"/>
        </w:rPr>
        <w:tab/>
      </w:r>
    </w:p>
    <w:p w:rsidR="008D3D2D" w:rsidRPr="00F04963" w:rsidRDefault="000F07FC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27</w:t>
      </w:r>
      <w:r w:rsidR="008D3D2D" w:rsidRPr="00F04963">
        <w:rPr>
          <w:color w:val="0D0D0D"/>
          <w:sz w:val="24"/>
          <w:szCs w:val="24"/>
        </w:rPr>
        <w:t>. Внесение изменений в кассовый план по доходам осуществляется                        по следующим основаниям: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 xml:space="preserve">1) внесение изменений в Решения о </w:t>
      </w:r>
      <w:r w:rsidR="00971B4C" w:rsidRPr="00F04963">
        <w:rPr>
          <w:color w:val="0D0D0D"/>
          <w:sz w:val="24"/>
          <w:szCs w:val="24"/>
        </w:rPr>
        <w:t>местном</w:t>
      </w:r>
      <w:r w:rsidRPr="00F04963">
        <w:rPr>
          <w:color w:val="0D0D0D"/>
          <w:sz w:val="24"/>
          <w:szCs w:val="24"/>
        </w:rPr>
        <w:t xml:space="preserve"> бюджетев части, затрагивающей объемы поступлений доходов </w:t>
      </w:r>
      <w:r w:rsidR="00BB0AB7" w:rsidRPr="00F04963">
        <w:rPr>
          <w:color w:val="0D0D0D"/>
          <w:sz w:val="24"/>
          <w:szCs w:val="24"/>
        </w:rPr>
        <w:t>местного</w:t>
      </w:r>
      <w:r w:rsidRPr="00F04963">
        <w:rPr>
          <w:color w:val="0D0D0D"/>
          <w:sz w:val="24"/>
          <w:szCs w:val="24"/>
        </w:rPr>
        <w:t xml:space="preserve"> бюджета, а также в случае перераспределения источников доходов </w:t>
      </w:r>
      <w:r w:rsidR="00BB0AB7" w:rsidRPr="00F04963">
        <w:rPr>
          <w:color w:val="0D0D0D"/>
          <w:sz w:val="24"/>
          <w:szCs w:val="24"/>
        </w:rPr>
        <w:t>местного</w:t>
      </w:r>
      <w:r w:rsidRPr="00F04963">
        <w:rPr>
          <w:color w:val="0D0D0D"/>
          <w:sz w:val="24"/>
          <w:szCs w:val="24"/>
        </w:rPr>
        <w:t xml:space="preserve"> бюджета без изменения общей суммы доходов;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2) изменение функций главных администраторов доходов;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 xml:space="preserve">3) перераспределение источников доходов </w:t>
      </w:r>
      <w:r w:rsidR="00BB0AB7" w:rsidRPr="00F04963">
        <w:rPr>
          <w:color w:val="0D0D0D"/>
          <w:sz w:val="24"/>
          <w:szCs w:val="24"/>
        </w:rPr>
        <w:t>местного</w:t>
      </w:r>
      <w:r w:rsidRPr="00F04963">
        <w:rPr>
          <w:color w:val="0D0D0D"/>
          <w:sz w:val="24"/>
          <w:szCs w:val="24"/>
        </w:rPr>
        <w:t xml:space="preserve"> бюджета, между главными администраторами доходов; 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 xml:space="preserve">4) уточнение помесячного прогноза поступления доходов </w:t>
      </w:r>
      <w:r w:rsidR="00BB0AB7" w:rsidRPr="00F04963">
        <w:rPr>
          <w:color w:val="0D0D0D"/>
          <w:sz w:val="24"/>
          <w:szCs w:val="24"/>
        </w:rPr>
        <w:t xml:space="preserve">местного </w:t>
      </w:r>
      <w:r w:rsidRPr="00F04963">
        <w:rPr>
          <w:color w:val="0D0D0D"/>
          <w:sz w:val="24"/>
          <w:szCs w:val="24"/>
        </w:rPr>
        <w:t>бюджета;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 xml:space="preserve">5) изменение годового прогноза поступления в </w:t>
      </w:r>
      <w:r w:rsidR="007754C5" w:rsidRPr="00F04963">
        <w:rPr>
          <w:color w:val="0D0D0D"/>
          <w:sz w:val="24"/>
          <w:szCs w:val="24"/>
        </w:rPr>
        <w:t>местный</w:t>
      </w:r>
      <w:r w:rsidRPr="00F04963">
        <w:rPr>
          <w:color w:val="0D0D0D"/>
          <w:sz w:val="24"/>
          <w:szCs w:val="24"/>
        </w:rPr>
        <w:t xml:space="preserve"> бюджет целевых средств по основаниям, предусматривающим в соответствии с бюджетным законодательством Российской Федерации внесение изменений в сводную бюджетную роспись </w:t>
      </w:r>
      <w:r w:rsidR="00BB0AB7" w:rsidRPr="00F04963">
        <w:rPr>
          <w:color w:val="0D0D0D"/>
          <w:sz w:val="24"/>
          <w:szCs w:val="24"/>
        </w:rPr>
        <w:t>местного</w:t>
      </w:r>
      <w:r w:rsidRPr="00F04963">
        <w:rPr>
          <w:color w:val="0D0D0D"/>
          <w:sz w:val="24"/>
          <w:szCs w:val="24"/>
        </w:rPr>
        <w:t xml:space="preserve"> бюджета без внесения изменений в Решение о </w:t>
      </w:r>
      <w:r w:rsidR="00BB0AB7" w:rsidRPr="00F04963">
        <w:rPr>
          <w:color w:val="0D0D0D"/>
          <w:sz w:val="24"/>
          <w:szCs w:val="24"/>
        </w:rPr>
        <w:t>местном</w:t>
      </w:r>
      <w:r w:rsidRPr="00F04963">
        <w:rPr>
          <w:color w:val="0D0D0D"/>
          <w:sz w:val="24"/>
          <w:szCs w:val="24"/>
        </w:rPr>
        <w:t xml:space="preserve"> бюджете;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 xml:space="preserve">6) дополнительное поступление целевых средств или доведение (отзыв) лимитов бюджетных обязательств в части переданных Управлению Федерального казначейства по Новосибирской области (далее – УФК по НСО) полномочий получателя средств федерального бюджета по перечислению в </w:t>
      </w:r>
      <w:r w:rsidR="00BB0AB7" w:rsidRPr="00F04963">
        <w:rPr>
          <w:color w:val="0D0D0D"/>
          <w:sz w:val="24"/>
          <w:szCs w:val="24"/>
        </w:rPr>
        <w:t>местный</w:t>
      </w:r>
      <w:r w:rsidRPr="00F04963">
        <w:rPr>
          <w:color w:val="0D0D0D"/>
          <w:sz w:val="24"/>
          <w:szCs w:val="24"/>
        </w:rPr>
        <w:t xml:space="preserve">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</w:t>
      </w:r>
      <w:r w:rsidR="00BB0AB7" w:rsidRPr="00F04963">
        <w:rPr>
          <w:color w:val="0D0D0D"/>
          <w:sz w:val="24"/>
          <w:szCs w:val="24"/>
        </w:rPr>
        <w:t>местного</w:t>
      </w:r>
      <w:r w:rsidRPr="00F04963">
        <w:rPr>
          <w:color w:val="0D0D0D"/>
          <w:sz w:val="24"/>
          <w:szCs w:val="24"/>
        </w:rPr>
        <w:t xml:space="preserve"> бюджета;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7) поступление (осуществление возврата) доходов от возврата остатков субсидий, субвенций и иных межбюджетных трансфертов из областного бюджета, имеющих целевое назначение, прошлых лет;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 xml:space="preserve">8) возврат межбюджетных трансфертов, полученных в форме субсидий, субвенций и иных межбюджетных трансфертов, в областной бюджет                                    в соответствии с решениями </w:t>
      </w:r>
      <w:r w:rsidRPr="00F04963">
        <w:rPr>
          <w:color w:val="0D0D0D"/>
          <w:sz w:val="24"/>
          <w:szCs w:val="24"/>
        </w:rPr>
        <w:lastRenderedPageBreak/>
        <w:t>главных администраторов доходов;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 xml:space="preserve">9) изменение бюджетной классификации Российской Федерации и (или) изменение порядка ее применения. </w:t>
      </w:r>
    </w:p>
    <w:p w:rsidR="00891649" w:rsidRPr="00F04963" w:rsidRDefault="00891649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28</w:t>
      </w:r>
      <w:r w:rsidR="007D5665" w:rsidRPr="00F04963">
        <w:rPr>
          <w:color w:val="0D0D0D"/>
          <w:sz w:val="24"/>
          <w:szCs w:val="24"/>
        </w:rPr>
        <w:t xml:space="preserve">. Предложения </w:t>
      </w:r>
      <w:r w:rsidRPr="00F04963">
        <w:rPr>
          <w:color w:val="0D0D0D"/>
          <w:sz w:val="24"/>
          <w:szCs w:val="24"/>
        </w:rPr>
        <w:t xml:space="preserve">главного </w:t>
      </w:r>
      <w:r w:rsidR="00280BD7" w:rsidRPr="00F04963">
        <w:rPr>
          <w:color w:val="0D0D0D"/>
          <w:sz w:val="24"/>
          <w:szCs w:val="24"/>
        </w:rPr>
        <w:t>администратора доходов</w:t>
      </w:r>
      <w:r w:rsidRPr="00F04963">
        <w:rPr>
          <w:color w:val="0D0D0D"/>
          <w:sz w:val="24"/>
          <w:szCs w:val="24"/>
        </w:rPr>
        <w:t xml:space="preserve"> средств </w:t>
      </w:r>
      <w:r w:rsidR="009F7863" w:rsidRPr="00F04963">
        <w:rPr>
          <w:color w:val="0D0D0D"/>
          <w:sz w:val="24"/>
          <w:szCs w:val="24"/>
        </w:rPr>
        <w:t>местного</w:t>
      </w:r>
      <w:r w:rsidRPr="00F04963">
        <w:rPr>
          <w:color w:val="0D0D0D"/>
          <w:sz w:val="24"/>
          <w:szCs w:val="24"/>
        </w:rPr>
        <w:t xml:space="preserve"> бюджета о внесении изменений в кассовый план по доходам по основани</w:t>
      </w:r>
      <w:r w:rsidR="00773DC3" w:rsidRPr="00F04963">
        <w:rPr>
          <w:color w:val="0D0D0D"/>
          <w:sz w:val="24"/>
          <w:szCs w:val="24"/>
        </w:rPr>
        <w:t>ю, предусмотренному подпунктом 1</w:t>
      </w:r>
      <w:r w:rsidR="00625B5B" w:rsidRPr="00F04963">
        <w:rPr>
          <w:sz w:val="24"/>
          <w:szCs w:val="24"/>
        </w:rPr>
        <w:t xml:space="preserve"> – </w:t>
      </w:r>
      <w:r w:rsidR="00773DC3" w:rsidRPr="00F04963">
        <w:rPr>
          <w:color w:val="0D0D0D"/>
          <w:sz w:val="24"/>
          <w:szCs w:val="24"/>
        </w:rPr>
        <w:t>5</w:t>
      </w:r>
      <w:r w:rsidRPr="00F04963">
        <w:rPr>
          <w:color w:val="0D0D0D"/>
          <w:sz w:val="24"/>
          <w:szCs w:val="24"/>
        </w:rPr>
        <w:t xml:space="preserve"> пункта </w:t>
      </w:r>
      <w:r w:rsidR="00773DC3" w:rsidRPr="00F04963">
        <w:rPr>
          <w:color w:val="0D0D0D"/>
          <w:sz w:val="24"/>
          <w:szCs w:val="24"/>
        </w:rPr>
        <w:t>27</w:t>
      </w:r>
      <w:r w:rsidRPr="00F04963">
        <w:rPr>
          <w:color w:val="0D0D0D"/>
          <w:sz w:val="24"/>
          <w:szCs w:val="24"/>
        </w:rPr>
        <w:t xml:space="preserve"> настоящего Порядка, могут направляться не чаще одного раза в месяц и не позднее десяти рабочих дней до завершения текущего финансового года</w:t>
      </w:r>
      <w:r w:rsidR="00704E32" w:rsidRPr="00F04963">
        <w:rPr>
          <w:color w:val="0D0D0D"/>
          <w:sz w:val="24"/>
          <w:szCs w:val="24"/>
        </w:rPr>
        <w:t>.</w:t>
      </w:r>
    </w:p>
    <w:p w:rsidR="00891649" w:rsidRPr="00F04963" w:rsidRDefault="00773DC3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29</w:t>
      </w:r>
      <w:r w:rsidR="00891649" w:rsidRPr="00F04963">
        <w:rPr>
          <w:color w:val="0D0D0D"/>
          <w:sz w:val="24"/>
          <w:szCs w:val="24"/>
        </w:rPr>
        <w:t xml:space="preserve">. В целях изменения показателей кассового плана по </w:t>
      </w:r>
      <w:r w:rsidRPr="00F04963">
        <w:rPr>
          <w:color w:val="0D0D0D"/>
          <w:sz w:val="24"/>
          <w:szCs w:val="24"/>
        </w:rPr>
        <w:t>доходам</w:t>
      </w:r>
      <w:r w:rsidR="00891649" w:rsidRPr="00F04963">
        <w:rPr>
          <w:color w:val="0D0D0D"/>
          <w:sz w:val="24"/>
          <w:szCs w:val="24"/>
        </w:rPr>
        <w:t xml:space="preserve"> главный </w:t>
      </w:r>
      <w:r w:rsidR="0047236F" w:rsidRPr="00F04963">
        <w:rPr>
          <w:color w:val="0D0D0D"/>
          <w:sz w:val="24"/>
          <w:szCs w:val="24"/>
        </w:rPr>
        <w:t>администратор доходов</w:t>
      </w:r>
      <w:r w:rsidR="00BB0AB7" w:rsidRPr="00F04963">
        <w:rPr>
          <w:color w:val="0D0D0D"/>
          <w:sz w:val="24"/>
          <w:szCs w:val="24"/>
        </w:rPr>
        <w:t>местного</w:t>
      </w:r>
      <w:r w:rsidR="00891649" w:rsidRPr="00F04963">
        <w:rPr>
          <w:color w:val="0D0D0D"/>
          <w:sz w:val="24"/>
          <w:szCs w:val="24"/>
        </w:rPr>
        <w:t xml:space="preserve"> бюджета направляет в финансовый орган предложение о внесении изменений, которое включает:</w:t>
      </w:r>
    </w:p>
    <w:p w:rsidR="00891649" w:rsidRPr="00F04963" w:rsidRDefault="00891649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 xml:space="preserve">1) письменное обращение с указанием причин и оснований для внесения изменений в кассовый план по </w:t>
      </w:r>
      <w:r w:rsidR="00773DC3" w:rsidRPr="00F04963">
        <w:rPr>
          <w:color w:val="0D0D0D"/>
          <w:sz w:val="24"/>
          <w:szCs w:val="24"/>
        </w:rPr>
        <w:t>доходам</w:t>
      </w:r>
      <w:r w:rsidRPr="00F04963">
        <w:rPr>
          <w:color w:val="0D0D0D"/>
          <w:sz w:val="24"/>
          <w:szCs w:val="24"/>
        </w:rPr>
        <w:t xml:space="preserve">, подписанное </w:t>
      </w:r>
      <w:r w:rsidR="00773DC3" w:rsidRPr="00F04963">
        <w:rPr>
          <w:color w:val="0D0D0D"/>
          <w:sz w:val="24"/>
          <w:szCs w:val="24"/>
        </w:rPr>
        <w:t xml:space="preserve">администратором доходов, </w:t>
      </w:r>
      <w:r w:rsidRPr="00F04963">
        <w:rPr>
          <w:color w:val="0D0D0D"/>
          <w:sz w:val="24"/>
          <w:szCs w:val="24"/>
        </w:rPr>
        <w:t xml:space="preserve">руководителем </w:t>
      </w:r>
      <w:r w:rsidR="00773DC3" w:rsidRPr="00F04963">
        <w:rPr>
          <w:color w:val="0D0D0D"/>
          <w:sz w:val="24"/>
          <w:szCs w:val="24"/>
        </w:rPr>
        <w:t xml:space="preserve">структурного подразделения администрации </w:t>
      </w:r>
      <w:r w:rsidR="007F364C" w:rsidRPr="00F04963">
        <w:rPr>
          <w:color w:val="0D0D0D"/>
          <w:sz w:val="24"/>
          <w:szCs w:val="24"/>
        </w:rPr>
        <w:t xml:space="preserve">Коуракского сельсовета Тогучинского района  </w:t>
      </w:r>
      <w:r w:rsidR="00773DC3" w:rsidRPr="00F04963">
        <w:rPr>
          <w:color w:val="0D0D0D"/>
          <w:sz w:val="24"/>
          <w:szCs w:val="24"/>
        </w:rPr>
        <w:t>Новосибирской области;</w:t>
      </w:r>
    </w:p>
    <w:p w:rsidR="00891649" w:rsidRPr="00F04963" w:rsidRDefault="00891649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2) расчеты и обоснования предлагаемых изменений;</w:t>
      </w:r>
    </w:p>
    <w:p w:rsidR="00891649" w:rsidRPr="00F04963" w:rsidRDefault="00891649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3) иные документы, необходимые для согласования представленных изменений в зависимости от причин и оснований для их внесения.</w:t>
      </w:r>
    </w:p>
    <w:p w:rsidR="00891649" w:rsidRPr="00F04963" w:rsidRDefault="00773DC3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30</w:t>
      </w:r>
      <w:r w:rsidR="00891649" w:rsidRPr="00F04963">
        <w:rPr>
          <w:color w:val="0D0D0D"/>
          <w:sz w:val="24"/>
          <w:szCs w:val="24"/>
        </w:rPr>
        <w:t>. Поступившее предложение рассматривается финансовым органом в течение десяти рабочих дней со дня его поступления. В течение данного срока финансовым органом осуществляется проверка поступившего предложения на:</w:t>
      </w:r>
    </w:p>
    <w:p w:rsidR="00891649" w:rsidRPr="00F04963" w:rsidRDefault="00891649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1) соответствие бюджетному законодательству Российской Федерации, нормативным правовым актам, регулирующим бюджетные правоотношения, в том числе настоящему Порядку;</w:t>
      </w:r>
    </w:p>
    <w:p w:rsidR="00891649" w:rsidRPr="00F04963" w:rsidRDefault="00891649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2) правильность применения бюджетной классификации Российской Федерации;</w:t>
      </w:r>
    </w:p>
    <w:p w:rsidR="00891649" w:rsidRPr="00F04963" w:rsidRDefault="00891649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3) полноту и достоверность представленной информации.</w:t>
      </w:r>
    </w:p>
    <w:p w:rsidR="00891649" w:rsidRPr="00F04963" w:rsidRDefault="00773DC3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31</w:t>
      </w:r>
      <w:r w:rsidR="00891649" w:rsidRPr="00F04963">
        <w:rPr>
          <w:color w:val="0D0D0D"/>
          <w:sz w:val="24"/>
          <w:szCs w:val="24"/>
        </w:rPr>
        <w:t xml:space="preserve">. В случае наличия замечаний по результатам проверки предложения главного </w:t>
      </w:r>
      <w:r w:rsidR="004337D8" w:rsidRPr="00F04963">
        <w:rPr>
          <w:color w:val="0D0D0D"/>
          <w:sz w:val="24"/>
          <w:szCs w:val="24"/>
        </w:rPr>
        <w:t>администратора доходов</w:t>
      </w:r>
      <w:r w:rsidR="00891649" w:rsidRPr="00F04963">
        <w:rPr>
          <w:color w:val="0D0D0D"/>
          <w:sz w:val="24"/>
          <w:szCs w:val="24"/>
        </w:rPr>
        <w:t xml:space="preserve"> средств </w:t>
      </w:r>
      <w:r w:rsidR="009F7863" w:rsidRPr="00F04963">
        <w:rPr>
          <w:color w:val="0D0D0D"/>
          <w:sz w:val="24"/>
          <w:szCs w:val="24"/>
        </w:rPr>
        <w:t>местного</w:t>
      </w:r>
      <w:r w:rsidR="00891649" w:rsidRPr="00F04963">
        <w:rPr>
          <w:color w:val="0D0D0D"/>
          <w:sz w:val="24"/>
          <w:szCs w:val="24"/>
        </w:rPr>
        <w:t xml:space="preserve"> бюджета финансовый орган в пределах срока ее проведения возвращает представленное предложение с прилагаемыми материалами на доработ</w:t>
      </w:r>
      <w:r w:rsidRPr="00F04963">
        <w:rPr>
          <w:color w:val="0D0D0D"/>
          <w:sz w:val="24"/>
          <w:szCs w:val="24"/>
        </w:rPr>
        <w:t>ку главному администратору доходов</w:t>
      </w:r>
      <w:r w:rsidR="00891649" w:rsidRPr="00F04963">
        <w:rPr>
          <w:color w:val="0D0D0D"/>
          <w:sz w:val="24"/>
          <w:szCs w:val="24"/>
        </w:rPr>
        <w:t xml:space="preserve"> с указанием причины возврата.</w:t>
      </w:r>
    </w:p>
    <w:p w:rsidR="00891649" w:rsidRPr="00F04963" w:rsidRDefault="00891649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 xml:space="preserve">В отношении предложения главного </w:t>
      </w:r>
      <w:r w:rsidR="00773DC3" w:rsidRPr="00F04963">
        <w:rPr>
          <w:color w:val="0D0D0D"/>
          <w:sz w:val="24"/>
          <w:szCs w:val="24"/>
        </w:rPr>
        <w:t>администратора доходов</w:t>
      </w:r>
      <w:r w:rsidRPr="00F04963">
        <w:rPr>
          <w:color w:val="0D0D0D"/>
          <w:sz w:val="24"/>
          <w:szCs w:val="24"/>
        </w:rPr>
        <w:t xml:space="preserve"> средств </w:t>
      </w:r>
      <w:r w:rsidR="00C9366D" w:rsidRPr="00F04963">
        <w:rPr>
          <w:color w:val="0D0D0D"/>
          <w:sz w:val="24"/>
          <w:szCs w:val="24"/>
        </w:rPr>
        <w:t>местного</w:t>
      </w:r>
      <w:r w:rsidRPr="00F04963">
        <w:rPr>
          <w:color w:val="0D0D0D"/>
          <w:sz w:val="24"/>
          <w:szCs w:val="24"/>
        </w:rPr>
        <w:t xml:space="preserve"> бюджета, поступившего с доработки, осуществляется проверка, предусмотренная пунктом 3</w:t>
      </w:r>
      <w:hyperlink r:id="rId8" w:history="1">
        <w:r w:rsidR="00773DC3" w:rsidRPr="00F04963">
          <w:rPr>
            <w:color w:val="0D0D0D"/>
            <w:sz w:val="24"/>
            <w:szCs w:val="24"/>
          </w:rPr>
          <w:t>0</w:t>
        </w:r>
      </w:hyperlink>
      <w:r w:rsidRPr="00F04963">
        <w:rPr>
          <w:color w:val="0D0D0D"/>
          <w:sz w:val="24"/>
          <w:szCs w:val="24"/>
        </w:rPr>
        <w:t xml:space="preserve"> настоящего Порядка.</w:t>
      </w:r>
    </w:p>
    <w:p w:rsidR="00891649" w:rsidRPr="00F04963" w:rsidRDefault="00773DC3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32</w:t>
      </w:r>
      <w:r w:rsidR="00891649" w:rsidRPr="00F04963">
        <w:rPr>
          <w:color w:val="0D0D0D"/>
          <w:sz w:val="24"/>
          <w:szCs w:val="24"/>
        </w:rPr>
        <w:t>.</w:t>
      </w:r>
      <w:r w:rsidR="00625B5B" w:rsidRPr="00F04963">
        <w:rPr>
          <w:color w:val="0D0D0D"/>
          <w:sz w:val="24"/>
          <w:szCs w:val="24"/>
        </w:rPr>
        <w:t> </w:t>
      </w:r>
      <w:r w:rsidR="00891649" w:rsidRPr="00F04963">
        <w:rPr>
          <w:color w:val="0D0D0D"/>
          <w:sz w:val="24"/>
          <w:szCs w:val="24"/>
        </w:rPr>
        <w:t xml:space="preserve">В случае отсутствия замечаний по результатам проверки предложения главного </w:t>
      </w:r>
      <w:r w:rsidRPr="00F04963">
        <w:rPr>
          <w:color w:val="0D0D0D"/>
          <w:sz w:val="24"/>
          <w:szCs w:val="24"/>
        </w:rPr>
        <w:t>администратора доходов</w:t>
      </w:r>
      <w:r w:rsidR="00891649" w:rsidRPr="00F04963">
        <w:rPr>
          <w:color w:val="0D0D0D"/>
          <w:sz w:val="24"/>
          <w:szCs w:val="24"/>
        </w:rPr>
        <w:t xml:space="preserve"> средств </w:t>
      </w:r>
      <w:r w:rsidR="00C9366D" w:rsidRPr="00F04963">
        <w:rPr>
          <w:color w:val="0D0D0D"/>
          <w:sz w:val="24"/>
          <w:szCs w:val="24"/>
        </w:rPr>
        <w:t>местного</w:t>
      </w:r>
      <w:r w:rsidR="00891649" w:rsidRPr="00F04963">
        <w:rPr>
          <w:color w:val="0D0D0D"/>
          <w:sz w:val="24"/>
          <w:szCs w:val="24"/>
        </w:rPr>
        <w:t xml:space="preserve"> бюджета руководитель финансового органа принимает решение об утверждении предлагаемых изменений либо об их отклонении.</w:t>
      </w:r>
    </w:p>
    <w:p w:rsidR="00891649" w:rsidRPr="00F04963" w:rsidRDefault="00773DC3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33</w:t>
      </w:r>
      <w:r w:rsidR="00891649" w:rsidRPr="00F04963">
        <w:rPr>
          <w:color w:val="0D0D0D"/>
          <w:sz w:val="24"/>
          <w:szCs w:val="24"/>
        </w:rPr>
        <w:t>.</w:t>
      </w:r>
      <w:r w:rsidR="00625B5B" w:rsidRPr="00F04963">
        <w:rPr>
          <w:color w:val="0D0D0D"/>
          <w:sz w:val="24"/>
          <w:szCs w:val="24"/>
        </w:rPr>
        <w:t> </w:t>
      </w:r>
      <w:r w:rsidR="00891649" w:rsidRPr="00F04963">
        <w:rPr>
          <w:color w:val="0D0D0D"/>
          <w:sz w:val="24"/>
          <w:szCs w:val="24"/>
        </w:rPr>
        <w:t xml:space="preserve">В случае принятия руководителем финансового органа решения об утверждении предложенных главным </w:t>
      </w:r>
      <w:r w:rsidRPr="00F04963">
        <w:rPr>
          <w:color w:val="0D0D0D"/>
          <w:sz w:val="24"/>
          <w:szCs w:val="24"/>
        </w:rPr>
        <w:t>администратором доходов</w:t>
      </w:r>
      <w:r w:rsidR="00891649" w:rsidRPr="00F04963">
        <w:rPr>
          <w:color w:val="0D0D0D"/>
          <w:sz w:val="24"/>
          <w:szCs w:val="24"/>
        </w:rPr>
        <w:t xml:space="preserve"> средств </w:t>
      </w:r>
      <w:r w:rsidR="00C9366D" w:rsidRPr="00F04963">
        <w:rPr>
          <w:color w:val="0D0D0D"/>
          <w:sz w:val="24"/>
          <w:szCs w:val="24"/>
        </w:rPr>
        <w:t xml:space="preserve">местного </w:t>
      </w:r>
      <w:r w:rsidR="00891649" w:rsidRPr="00F04963">
        <w:rPr>
          <w:color w:val="0D0D0D"/>
          <w:sz w:val="24"/>
          <w:szCs w:val="24"/>
        </w:rPr>
        <w:t>бюджета изменений в кассовый план, финансовый орган в течение одного рабочего дня после принятия данного решения осуществляет внесение соответствующих изменений в кассовый план.</w:t>
      </w:r>
    </w:p>
    <w:p w:rsidR="00891649" w:rsidRPr="00F04963" w:rsidRDefault="00773DC3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34</w:t>
      </w:r>
      <w:r w:rsidR="00891649" w:rsidRPr="00F04963">
        <w:rPr>
          <w:color w:val="0D0D0D"/>
          <w:sz w:val="24"/>
          <w:szCs w:val="24"/>
        </w:rPr>
        <w:t>.</w:t>
      </w:r>
      <w:r w:rsidR="00625B5B" w:rsidRPr="00F04963">
        <w:rPr>
          <w:color w:val="0D0D0D"/>
          <w:sz w:val="24"/>
          <w:szCs w:val="24"/>
        </w:rPr>
        <w:t> </w:t>
      </w:r>
      <w:r w:rsidR="00891649" w:rsidRPr="00F04963">
        <w:rPr>
          <w:color w:val="0D0D0D"/>
          <w:sz w:val="24"/>
          <w:szCs w:val="24"/>
        </w:rPr>
        <w:t xml:space="preserve">В случае принятия </w:t>
      </w:r>
      <w:r w:rsidR="001E0D0E" w:rsidRPr="00F04963">
        <w:rPr>
          <w:color w:val="0D0D0D"/>
          <w:sz w:val="24"/>
          <w:szCs w:val="24"/>
        </w:rPr>
        <w:t>финансовым органом</w:t>
      </w:r>
      <w:r w:rsidR="00891649" w:rsidRPr="00F04963">
        <w:rPr>
          <w:color w:val="0D0D0D"/>
          <w:sz w:val="24"/>
          <w:szCs w:val="24"/>
        </w:rPr>
        <w:t xml:space="preserve"> решения об отклонении предложенных главным </w:t>
      </w:r>
      <w:r w:rsidR="004337D8" w:rsidRPr="00F04963">
        <w:rPr>
          <w:color w:val="0D0D0D"/>
          <w:sz w:val="24"/>
          <w:szCs w:val="24"/>
        </w:rPr>
        <w:t xml:space="preserve">администратором доходов </w:t>
      </w:r>
      <w:r w:rsidR="00BB0AB7" w:rsidRPr="00F04963">
        <w:rPr>
          <w:color w:val="0D0D0D"/>
          <w:sz w:val="24"/>
          <w:szCs w:val="24"/>
        </w:rPr>
        <w:t>местного</w:t>
      </w:r>
      <w:r w:rsidR="00891649" w:rsidRPr="00F04963">
        <w:rPr>
          <w:color w:val="0D0D0D"/>
          <w:sz w:val="24"/>
          <w:szCs w:val="24"/>
        </w:rPr>
        <w:t xml:space="preserve"> бюджета</w:t>
      </w:r>
      <w:r w:rsidR="00BB0AB7" w:rsidRPr="00F04963">
        <w:rPr>
          <w:color w:val="0D0D0D"/>
          <w:sz w:val="24"/>
          <w:szCs w:val="24"/>
        </w:rPr>
        <w:t>муниципального образования</w:t>
      </w:r>
      <w:r w:rsidR="00307CD1" w:rsidRPr="00F04963">
        <w:rPr>
          <w:color w:val="0D0D0D"/>
          <w:sz w:val="24"/>
          <w:szCs w:val="24"/>
        </w:rPr>
        <w:t xml:space="preserve"> Новосибирской области </w:t>
      </w:r>
      <w:r w:rsidR="00891649" w:rsidRPr="00F04963">
        <w:rPr>
          <w:color w:val="0D0D0D"/>
          <w:sz w:val="24"/>
          <w:szCs w:val="24"/>
        </w:rPr>
        <w:t>измен</w:t>
      </w:r>
      <w:r w:rsidR="004337D8" w:rsidRPr="00F04963">
        <w:rPr>
          <w:color w:val="0D0D0D"/>
          <w:sz w:val="24"/>
          <w:szCs w:val="24"/>
        </w:rPr>
        <w:t>ений в кассовый план по доходам</w:t>
      </w:r>
      <w:r w:rsidR="00891649" w:rsidRPr="00F04963">
        <w:rPr>
          <w:color w:val="0D0D0D"/>
          <w:sz w:val="24"/>
          <w:szCs w:val="24"/>
        </w:rPr>
        <w:t xml:space="preserve">, </w:t>
      </w:r>
      <w:r w:rsidR="001E0D0E" w:rsidRPr="00F04963">
        <w:rPr>
          <w:color w:val="0D0D0D"/>
          <w:sz w:val="24"/>
          <w:szCs w:val="24"/>
        </w:rPr>
        <w:t>финансовый орган</w:t>
      </w:r>
      <w:r w:rsidR="00891649" w:rsidRPr="00F04963">
        <w:rPr>
          <w:color w:val="0D0D0D"/>
          <w:sz w:val="24"/>
          <w:szCs w:val="24"/>
        </w:rPr>
        <w:t xml:space="preserve"> в течение одного рабочего дня уведомляет </w:t>
      </w:r>
      <w:r w:rsidR="0080534E" w:rsidRPr="00F04963">
        <w:rPr>
          <w:color w:val="0D0D0D"/>
          <w:sz w:val="24"/>
          <w:szCs w:val="24"/>
        </w:rPr>
        <w:t>администрацию муниципального образования</w:t>
      </w:r>
      <w:r w:rsidR="00891649" w:rsidRPr="00F04963">
        <w:rPr>
          <w:color w:val="0D0D0D"/>
          <w:sz w:val="24"/>
          <w:szCs w:val="24"/>
        </w:rPr>
        <w:t>о причинах отклонения предложенных изменений.</w:t>
      </w:r>
    </w:p>
    <w:p w:rsidR="00891649" w:rsidRPr="00F04963" w:rsidRDefault="004337D8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35</w:t>
      </w:r>
      <w:r w:rsidR="00891649" w:rsidRPr="00F04963">
        <w:rPr>
          <w:color w:val="0D0D0D"/>
          <w:sz w:val="24"/>
          <w:szCs w:val="24"/>
        </w:rPr>
        <w:t xml:space="preserve">. В течение трех рабочих дней со дня утверждения изменений в кассовый план по </w:t>
      </w:r>
      <w:r w:rsidRPr="00F04963">
        <w:rPr>
          <w:color w:val="0D0D0D"/>
          <w:sz w:val="24"/>
          <w:szCs w:val="24"/>
        </w:rPr>
        <w:t>доходам</w:t>
      </w:r>
      <w:r w:rsidR="00891649" w:rsidRPr="00F04963">
        <w:rPr>
          <w:color w:val="0D0D0D"/>
          <w:sz w:val="24"/>
          <w:szCs w:val="24"/>
        </w:rPr>
        <w:t xml:space="preserve"> осуществляется доведение уведомления об изменении поквартального распределения </w:t>
      </w:r>
      <w:r w:rsidRPr="00F04963">
        <w:rPr>
          <w:color w:val="0D0D0D"/>
          <w:sz w:val="24"/>
          <w:szCs w:val="24"/>
        </w:rPr>
        <w:t>доходов</w:t>
      </w:r>
      <w:r w:rsidR="005525ED" w:rsidRPr="00F04963">
        <w:rPr>
          <w:color w:val="0D0D0D"/>
          <w:sz w:val="24"/>
          <w:szCs w:val="24"/>
        </w:rPr>
        <w:t>местного</w:t>
      </w:r>
      <w:r w:rsidR="00891649" w:rsidRPr="00F04963">
        <w:rPr>
          <w:color w:val="0D0D0D"/>
          <w:sz w:val="24"/>
          <w:szCs w:val="24"/>
        </w:rPr>
        <w:t xml:space="preserve"> бюджета </w:t>
      </w:r>
      <w:r w:rsidR="007F364C" w:rsidRPr="00F04963">
        <w:rPr>
          <w:color w:val="0D0D0D"/>
          <w:sz w:val="24"/>
          <w:szCs w:val="24"/>
        </w:rPr>
        <w:t xml:space="preserve">Коуракского сельсовета Тогучинского района  </w:t>
      </w:r>
      <w:r w:rsidRPr="00F04963">
        <w:rPr>
          <w:color w:val="0D0D0D"/>
          <w:sz w:val="24"/>
          <w:szCs w:val="24"/>
        </w:rPr>
        <w:t xml:space="preserve">Новосибирской области </w:t>
      </w:r>
      <w:r w:rsidR="00891649" w:rsidRPr="00F04963">
        <w:rPr>
          <w:color w:val="0D0D0D"/>
          <w:sz w:val="24"/>
          <w:szCs w:val="24"/>
        </w:rPr>
        <w:t>с детализацией по месяцам по меж</w:t>
      </w:r>
      <w:r w:rsidRPr="00F04963">
        <w:rPr>
          <w:color w:val="0D0D0D"/>
          <w:sz w:val="24"/>
          <w:szCs w:val="24"/>
        </w:rPr>
        <w:t>бюджетным трансфертам</w:t>
      </w:r>
      <w:r w:rsidR="00891649" w:rsidRPr="00F04963">
        <w:rPr>
          <w:color w:val="0D0D0D"/>
          <w:sz w:val="24"/>
          <w:szCs w:val="24"/>
        </w:rPr>
        <w:t>.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</w:p>
    <w:p w:rsidR="008D3D2D" w:rsidRPr="00F04963" w:rsidRDefault="008D3D2D" w:rsidP="00F04963">
      <w:pPr>
        <w:autoSpaceDE w:val="0"/>
        <w:autoSpaceDN w:val="0"/>
        <w:adjustRightInd w:val="0"/>
        <w:ind w:firstLine="540"/>
        <w:jc w:val="center"/>
        <w:rPr>
          <w:sz w:val="24"/>
          <w:szCs w:val="24"/>
        </w:rPr>
      </w:pPr>
      <w:r w:rsidRPr="00F04963">
        <w:rPr>
          <w:sz w:val="24"/>
          <w:szCs w:val="24"/>
        </w:rPr>
        <w:t>2. Ведение кассового плана по расходам</w:t>
      </w:r>
    </w:p>
    <w:p w:rsidR="008D3D2D" w:rsidRPr="00F04963" w:rsidRDefault="008D3D2D" w:rsidP="00F04963">
      <w:pPr>
        <w:autoSpaceDE w:val="0"/>
        <w:autoSpaceDN w:val="0"/>
        <w:adjustRightInd w:val="0"/>
        <w:ind w:firstLine="540"/>
        <w:jc w:val="center"/>
        <w:rPr>
          <w:sz w:val="24"/>
          <w:szCs w:val="24"/>
        </w:rPr>
      </w:pPr>
    </w:p>
    <w:p w:rsidR="008D3D2D" w:rsidRPr="00F04963" w:rsidRDefault="004337D8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36</w:t>
      </w:r>
      <w:r w:rsidR="008D3D2D" w:rsidRPr="00F04963">
        <w:rPr>
          <w:color w:val="0D0D0D"/>
          <w:sz w:val="24"/>
          <w:szCs w:val="24"/>
        </w:rPr>
        <w:t xml:space="preserve">. Внесение изменений в кассовый план по расходам с одновременным внесением изменений в сводную бюджетную роспись </w:t>
      </w:r>
      <w:r w:rsidR="00C9366D" w:rsidRPr="00F04963">
        <w:rPr>
          <w:color w:val="0D0D0D"/>
          <w:sz w:val="24"/>
          <w:szCs w:val="24"/>
        </w:rPr>
        <w:t>местного</w:t>
      </w:r>
      <w:r w:rsidR="008D3D2D" w:rsidRPr="00F04963">
        <w:rPr>
          <w:color w:val="0D0D0D"/>
          <w:sz w:val="24"/>
          <w:szCs w:val="24"/>
        </w:rPr>
        <w:t xml:space="preserve"> бюджета и (или) лимиты бюджетных обязательств на текущий финансовый год осуществляется в соответствии с Порядком составления и ведения сводной бюджетной росписи </w:t>
      </w:r>
      <w:r w:rsidR="005525ED" w:rsidRPr="00F04963">
        <w:rPr>
          <w:color w:val="0D0D0D"/>
          <w:sz w:val="24"/>
          <w:szCs w:val="24"/>
        </w:rPr>
        <w:t>местного</w:t>
      </w:r>
      <w:r w:rsidR="008D3D2D" w:rsidRPr="00F04963">
        <w:rPr>
          <w:color w:val="0D0D0D"/>
          <w:sz w:val="24"/>
          <w:szCs w:val="24"/>
        </w:rPr>
        <w:t>бюджета</w:t>
      </w:r>
      <w:r w:rsidR="00FE5FE3" w:rsidRPr="00F04963">
        <w:rPr>
          <w:color w:val="0D0D0D"/>
          <w:sz w:val="24"/>
          <w:szCs w:val="24"/>
        </w:rPr>
        <w:t>.</w:t>
      </w:r>
    </w:p>
    <w:p w:rsidR="008D3D2D" w:rsidRPr="00F04963" w:rsidRDefault="004337D8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37</w:t>
      </w:r>
      <w:r w:rsidR="008D3D2D" w:rsidRPr="00F04963">
        <w:rPr>
          <w:color w:val="0D0D0D"/>
          <w:sz w:val="24"/>
          <w:szCs w:val="24"/>
        </w:rPr>
        <w:t xml:space="preserve">. Внесение изменений в кассовый план по расходам без изменения сводной бюджетной </w:t>
      </w:r>
      <w:r w:rsidR="008D3D2D" w:rsidRPr="00F04963">
        <w:rPr>
          <w:color w:val="0D0D0D"/>
          <w:sz w:val="24"/>
          <w:szCs w:val="24"/>
        </w:rPr>
        <w:lastRenderedPageBreak/>
        <w:t>росписи и (или) лимитов бюджетных обязательств осуществляется                        по следующим основаниям: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1) недостаточность бюджетных средств для исполнения публичных нормативных обязательств в соответствующем месяце текущего финансового года;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bookmarkStart w:id="0" w:name="Par4"/>
      <w:bookmarkEnd w:id="0"/>
      <w:r w:rsidRPr="00F04963">
        <w:rPr>
          <w:color w:val="0D0D0D"/>
          <w:sz w:val="24"/>
          <w:szCs w:val="24"/>
        </w:rPr>
        <w:t>2) возникновение потребности в дополнительных объемах финансирования                          в соответствующем месяце за счет перераспределения объемов финансирования других месяцев текущего финансового года;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 xml:space="preserve">3) изменение помесячного распределения доходов </w:t>
      </w:r>
      <w:r w:rsidR="005525ED" w:rsidRPr="00F04963">
        <w:rPr>
          <w:color w:val="0D0D0D"/>
          <w:sz w:val="24"/>
          <w:szCs w:val="24"/>
        </w:rPr>
        <w:t>местного</w:t>
      </w:r>
      <w:r w:rsidRPr="00F04963">
        <w:rPr>
          <w:color w:val="0D0D0D"/>
          <w:sz w:val="24"/>
          <w:szCs w:val="24"/>
        </w:rPr>
        <w:t xml:space="preserve"> бюджета                    за счет целевых средств;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 xml:space="preserve">4) в случае выделения (перераспределения) средств резервного фонда </w:t>
      </w:r>
      <w:r w:rsidR="00184BF7" w:rsidRPr="00F04963">
        <w:rPr>
          <w:color w:val="0D0D0D"/>
          <w:sz w:val="24"/>
          <w:szCs w:val="24"/>
        </w:rPr>
        <w:t xml:space="preserve">администрации </w:t>
      </w:r>
      <w:r w:rsidR="007F364C" w:rsidRPr="00F04963">
        <w:rPr>
          <w:color w:val="0D0D0D"/>
          <w:sz w:val="24"/>
          <w:szCs w:val="24"/>
        </w:rPr>
        <w:t xml:space="preserve">Коуракского сельсовета Тогучинского района  </w:t>
      </w:r>
      <w:r w:rsidR="00184BF7" w:rsidRPr="00F04963">
        <w:rPr>
          <w:color w:val="0D0D0D"/>
          <w:sz w:val="24"/>
          <w:szCs w:val="24"/>
        </w:rPr>
        <w:t>Новосибирской области</w:t>
      </w:r>
      <w:r w:rsidRPr="00F04963">
        <w:rPr>
          <w:color w:val="0D0D0D"/>
          <w:sz w:val="24"/>
          <w:szCs w:val="24"/>
        </w:rPr>
        <w:t>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5) в случае использования средств, зарезервированных в составе утвержденных бюджетных ассигнований на реализацию Указов Президента Российской Федерации в части повышения оплаты труда отдельных категорий работников;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6) в случае уточнения расходов в соответствующем периоде (месяце) текущего финансового года в целях не превышения объема прогнозируемых поступлений на соответствующий период (месяц);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7) в случае корректировки кассового плана в объеме неиспользованных остатков за отчетный период (месяц).</w:t>
      </w:r>
    </w:p>
    <w:p w:rsidR="008D3D2D" w:rsidRPr="00F04963" w:rsidRDefault="004337D8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38</w:t>
      </w:r>
      <w:r w:rsidR="008D3D2D" w:rsidRPr="00F04963">
        <w:rPr>
          <w:color w:val="0D0D0D"/>
          <w:sz w:val="24"/>
          <w:szCs w:val="24"/>
        </w:rPr>
        <w:t xml:space="preserve">. Предложения главного распорядителя средств </w:t>
      </w:r>
      <w:r w:rsidR="00204B4E" w:rsidRPr="00F04963">
        <w:rPr>
          <w:color w:val="0D0D0D"/>
          <w:sz w:val="24"/>
          <w:szCs w:val="24"/>
        </w:rPr>
        <w:t>местного</w:t>
      </w:r>
      <w:r w:rsidR="008D3D2D" w:rsidRPr="00F04963">
        <w:rPr>
          <w:color w:val="0D0D0D"/>
          <w:sz w:val="24"/>
          <w:szCs w:val="24"/>
        </w:rPr>
        <w:t xml:space="preserve"> бюджета о внесении изменений в кассовый план по расходам по основанию, предусмотренному подпунктом 2 пункта </w:t>
      </w:r>
      <w:r w:rsidRPr="00F04963">
        <w:rPr>
          <w:color w:val="0D0D0D"/>
          <w:sz w:val="24"/>
          <w:szCs w:val="24"/>
        </w:rPr>
        <w:t>37</w:t>
      </w:r>
      <w:r w:rsidR="008D3D2D" w:rsidRPr="00F04963">
        <w:rPr>
          <w:color w:val="0D0D0D"/>
          <w:sz w:val="24"/>
          <w:szCs w:val="24"/>
        </w:rPr>
        <w:t xml:space="preserve"> настоящего Порядка, могут направляться не чаще одного раза в месяц и не позднее десяти рабочих дней до завершения текущего финансового года, за исключением предложений: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1) направляемых с целью: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а) внесения изменений в кассовый план по расходам в части социальных выплат гражданам, включая оплату банковских услуг и услуг почтовой связи                           по их доставке;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б) внесения изменений в кассовый план по расходам в объеме неиспользованных остатков бюджетных средств за отчетный период;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в) уточнения расходов в соответствующем месяце в целях обеспечения не превышения объема прогнозируемых поступлений целевых средств на соответствующий месяц;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д) финансирования осуществления капитальных вложений;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е) финансирования реконструкции и обслуживания объектов дорожного хозяйства в разрезе направлений и объектов;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з) обеспечения граждан жилыми помещениями;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 xml:space="preserve">и) выполнения обязательств </w:t>
      </w:r>
      <w:r w:rsidR="00204B4E" w:rsidRPr="00F04963">
        <w:rPr>
          <w:color w:val="0D0D0D"/>
          <w:sz w:val="24"/>
          <w:szCs w:val="24"/>
        </w:rPr>
        <w:t>муниципального образования</w:t>
      </w:r>
      <w:r w:rsidRPr="00F04963">
        <w:rPr>
          <w:color w:val="0D0D0D"/>
          <w:sz w:val="24"/>
          <w:szCs w:val="24"/>
        </w:rPr>
        <w:t xml:space="preserve"> Новосибирской области на условиях софинансирования с областным и федеральным бюджетами; 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к) обеспечения исполнения судебных актов, предусматривающих о</w:t>
      </w:r>
      <w:r w:rsidR="0068644D" w:rsidRPr="00F04963">
        <w:rPr>
          <w:color w:val="0D0D0D"/>
          <w:sz w:val="24"/>
          <w:szCs w:val="24"/>
        </w:rPr>
        <w:t>бращение взыскания на средства местного</w:t>
      </w:r>
      <w:r w:rsidRPr="00F04963">
        <w:rPr>
          <w:color w:val="0D0D0D"/>
          <w:sz w:val="24"/>
          <w:szCs w:val="24"/>
        </w:rPr>
        <w:t xml:space="preserve"> бюджета;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2) о внесении изменений в части расходов за счет целевых средств;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 xml:space="preserve">3) о внесении изменений в случае использования (перераспределения) средств резервного фонда администрации </w:t>
      </w:r>
      <w:r w:rsidR="007F364C" w:rsidRPr="00F04963">
        <w:rPr>
          <w:color w:val="0D0D0D"/>
          <w:sz w:val="24"/>
          <w:szCs w:val="24"/>
        </w:rPr>
        <w:t xml:space="preserve">Коуракского сельсовета Тогучинского района  </w:t>
      </w:r>
      <w:r w:rsidRPr="00F04963">
        <w:rPr>
          <w:color w:val="0D0D0D"/>
          <w:sz w:val="24"/>
          <w:szCs w:val="24"/>
        </w:rPr>
        <w:t>Новосибирской области.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3</w:t>
      </w:r>
      <w:r w:rsidR="004337D8" w:rsidRPr="00F04963">
        <w:rPr>
          <w:color w:val="0D0D0D"/>
          <w:sz w:val="24"/>
          <w:szCs w:val="24"/>
        </w:rPr>
        <w:t>9</w:t>
      </w:r>
      <w:r w:rsidRPr="00F04963">
        <w:rPr>
          <w:color w:val="0D0D0D"/>
          <w:sz w:val="24"/>
          <w:szCs w:val="24"/>
        </w:rPr>
        <w:t xml:space="preserve">. В целях изменения показателей кассового плана по расходам главный распорядитель средств </w:t>
      </w:r>
      <w:r w:rsidR="0068644D" w:rsidRPr="00F04963">
        <w:rPr>
          <w:color w:val="0D0D0D"/>
          <w:sz w:val="24"/>
          <w:szCs w:val="24"/>
        </w:rPr>
        <w:t>местного</w:t>
      </w:r>
      <w:r w:rsidRPr="00F04963">
        <w:rPr>
          <w:color w:val="0D0D0D"/>
          <w:sz w:val="24"/>
          <w:szCs w:val="24"/>
        </w:rPr>
        <w:t xml:space="preserve"> бюджета направляет в финансовый орган предложение о внесении изменений, которое включает: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1) письменное обращение с указанием причин и оснований для внесения изменений в кассовый план по расходам, подписанное руководителем учреждения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2) расчеты и обоснования предлагаемых изменений;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 xml:space="preserve">3) принятое обязательство о недопущении образования кредиторской задолженности по уменьшаемым расходам (за исключением расходов                                     на предоставление субсидий муниципальным автономным и бюджетным учреждениям </w:t>
      </w:r>
      <w:r w:rsidR="007F364C" w:rsidRPr="00F04963">
        <w:rPr>
          <w:color w:val="0D0D0D"/>
          <w:sz w:val="24"/>
          <w:szCs w:val="24"/>
        </w:rPr>
        <w:t xml:space="preserve">Коуракского сельсовета Тогучинского района  </w:t>
      </w:r>
      <w:r w:rsidRPr="00F04963">
        <w:rPr>
          <w:color w:val="0D0D0D"/>
          <w:sz w:val="24"/>
          <w:szCs w:val="24"/>
        </w:rPr>
        <w:t>Новосибирской области</w:t>
      </w:r>
      <w:r w:rsidR="00184BF7" w:rsidRPr="00F04963">
        <w:rPr>
          <w:color w:val="0D0D0D"/>
          <w:sz w:val="24"/>
          <w:szCs w:val="24"/>
        </w:rPr>
        <w:t xml:space="preserve">; расходов, осуществляемых за счет средств резервного фонда администрации </w:t>
      </w:r>
      <w:r w:rsidR="007F364C" w:rsidRPr="00F04963">
        <w:rPr>
          <w:color w:val="0D0D0D"/>
          <w:sz w:val="24"/>
          <w:szCs w:val="24"/>
        </w:rPr>
        <w:t xml:space="preserve">Коуракского сельсовета Тогучинского района  </w:t>
      </w:r>
      <w:r w:rsidR="00184BF7" w:rsidRPr="00F04963">
        <w:rPr>
          <w:color w:val="0D0D0D"/>
          <w:sz w:val="24"/>
          <w:szCs w:val="24"/>
        </w:rPr>
        <w:t>Новосибирской области</w:t>
      </w:r>
      <w:r w:rsidRPr="00F04963">
        <w:rPr>
          <w:color w:val="0D0D0D"/>
          <w:sz w:val="24"/>
          <w:szCs w:val="24"/>
        </w:rPr>
        <w:t>);</w:t>
      </w:r>
    </w:p>
    <w:p w:rsidR="008D3D2D" w:rsidRPr="00F04963" w:rsidRDefault="00EF31B4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4</w:t>
      </w:r>
      <w:r w:rsidR="008D3D2D" w:rsidRPr="00F04963">
        <w:rPr>
          <w:color w:val="0D0D0D"/>
          <w:sz w:val="24"/>
          <w:szCs w:val="24"/>
        </w:rPr>
        <w:t>) иные документы, необходимые для согласования представленных изменений в зависимости от причин и оснований для их внесения.</w:t>
      </w:r>
    </w:p>
    <w:p w:rsidR="008D3D2D" w:rsidRPr="00F04963" w:rsidRDefault="004337D8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40</w:t>
      </w:r>
      <w:r w:rsidR="008D3D2D" w:rsidRPr="00F04963">
        <w:rPr>
          <w:color w:val="0D0D0D"/>
          <w:sz w:val="24"/>
          <w:szCs w:val="24"/>
        </w:rPr>
        <w:t xml:space="preserve">. Поступившее предложение рассматривается финансовым органом в течение </w:t>
      </w:r>
      <w:r w:rsidR="008D3D2D" w:rsidRPr="00F04963">
        <w:rPr>
          <w:sz w:val="24"/>
          <w:szCs w:val="24"/>
        </w:rPr>
        <w:t xml:space="preserve">десяти </w:t>
      </w:r>
      <w:r w:rsidR="008D3D2D" w:rsidRPr="00F04963">
        <w:rPr>
          <w:sz w:val="24"/>
          <w:szCs w:val="24"/>
        </w:rPr>
        <w:lastRenderedPageBreak/>
        <w:t xml:space="preserve">рабочих </w:t>
      </w:r>
      <w:r w:rsidR="008D3D2D" w:rsidRPr="00F04963">
        <w:rPr>
          <w:color w:val="0D0D0D"/>
          <w:sz w:val="24"/>
          <w:szCs w:val="24"/>
        </w:rPr>
        <w:t>дней со дня его поступления. В течение данного срока финансовым органом осуществляется проверка поступившего предложения на: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1) соответствие бюджетному законодательству Российской Федерации, нормативным правовым актам, регулирующим бюджетные правоотношения, в том числе настоящему Порядку;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2) правильность применения бюджетной классификации Российской Федерации;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3) полноту и достоверность представленной информации.</w:t>
      </w:r>
    </w:p>
    <w:p w:rsidR="008D3D2D" w:rsidRPr="00F04963" w:rsidRDefault="004337D8" w:rsidP="00F04963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F04963">
        <w:rPr>
          <w:color w:val="0D0D0D"/>
          <w:sz w:val="24"/>
          <w:szCs w:val="24"/>
        </w:rPr>
        <w:t>41</w:t>
      </w:r>
      <w:r w:rsidR="008D3D2D" w:rsidRPr="00F04963">
        <w:rPr>
          <w:color w:val="0D0D0D"/>
          <w:sz w:val="24"/>
          <w:szCs w:val="24"/>
        </w:rPr>
        <w:t>. </w:t>
      </w:r>
      <w:r w:rsidR="008D3D2D" w:rsidRPr="00F04963">
        <w:rPr>
          <w:sz w:val="24"/>
          <w:szCs w:val="24"/>
        </w:rPr>
        <w:t xml:space="preserve">В случае наличия замечаний по результатам проверки предложения </w:t>
      </w:r>
      <w:r w:rsidR="008D3D2D" w:rsidRPr="00F04963">
        <w:rPr>
          <w:color w:val="0D0D0D"/>
          <w:sz w:val="24"/>
          <w:szCs w:val="24"/>
        </w:rPr>
        <w:t xml:space="preserve">главного распорядителя средств </w:t>
      </w:r>
      <w:r w:rsidR="002C37C9" w:rsidRPr="00F04963">
        <w:rPr>
          <w:color w:val="0D0D0D"/>
          <w:sz w:val="24"/>
          <w:szCs w:val="24"/>
        </w:rPr>
        <w:t>местного</w:t>
      </w:r>
      <w:r w:rsidR="008D3D2D" w:rsidRPr="00F04963">
        <w:rPr>
          <w:color w:val="0D0D0D"/>
          <w:sz w:val="24"/>
          <w:szCs w:val="24"/>
        </w:rPr>
        <w:t xml:space="preserve"> бюджета</w:t>
      </w:r>
      <w:r w:rsidR="008D3D2D" w:rsidRPr="00F04963">
        <w:rPr>
          <w:sz w:val="24"/>
          <w:szCs w:val="24"/>
        </w:rPr>
        <w:t xml:space="preserve"> финансовый орган в пределах срока ее проведения возвращает представленное предложение с прилагаемыми материалами на доработку участнику бюджетного процесса с указанием причины возврата.</w:t>
      </w:r>
    </w:p>
    <w:p w:rsidR="008D3D2D" w:rsidRPr="00F04963" w:rsidRDefault="008D3D2D" w:rsidP="00F04963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F04963">
        <w:rPr>
          <w:sz w:val="24"/>
          <w:szCs w:val="24"/>
        </w:rPr>
        <w:t xml:space="preserve">В отношении предложения </w:t>
      </w:r>
      <w:r w:rsidRPr="00F04963">
        <w:rPr>
          <w:color w:val="0D0D0D"/>
          <w:sz w:val="24"/>
          <w:szCs w:val="24"/>
        </w:rPr>
        <w:t xml:space="preserve">главного распорядителя средств </w:t>
      </w:r>
      <w:r w:rsidR="002C37C9" w:rsidRPr="00F04963">
        <w:rPr>
          <w:color w:val="0D0D0D"/>
          <w:sz w:val="24"/>
          <w:szCs w:val="24"/>
        </w:rPr>
        <w:t>местного</w:t>
      </w:r>
      <w:r w:rsidRPr="00F04963">
        <w:rPr>
          <w:color w:val="0D0D0D"/>
          <w:sz w:val="24"/>
          <w:szCs w:val="24"/>
        </w:rPr>
        <w:t xml:space="preserve"> бюджета</w:t>
      </w:r>
      <w:r w:rsidRPr="00F04963">
        <w:rPr>
          <w:sz w:val="24"/>
          <w:szCs w:val="24"/>
        </w:rPr>
        <w:t>, поступившего с доработки, осуществляется проверка, предусмотренная пунктом 3</w:t>
      </w:r>
      <w:hyperlink r:id="rId9" w:history="1">
        <w:r w:rsidR="00EF31B4" w:rsidRPr="00F04963">
          <w:rPr>
            <w:sz w:val="24"/>
            <w:szCs w:val="24"/>
          </w:rPr>
          <w:t>2</w:t>
        </w:r>
      </w:hyperlink>
      <w:r w:rsidRPr="00F04963">
        <w:rPr>
          <w:sz w:val="24"/>
          <w:szCs w:val="24"/>
        </w:rPr>
        <w:t xml:space="preserve"> настоящего Порядка.</w:t>
      </w:r>
    </w:p>
    <w:p w:rsidR="008D3D2D" w:rsidRPr="00F04963" w:rsidRDefault="004337D8" w:rsidP="00F04963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F04963">
        <w:rPr>
          <w:sz w:val="24"/>
          <w:szCs w:val="24"/>
        </w:rPr>
        <w:t>42</w:t>
      </w:r>
      <w:r w:rsidR="00782416" w:rsidRPr="00F04963">
        <w:rPr>
          <w:sz w:val="24"/>
          <w:szCs w:val="24"/>
        </w:rPr>
        <w:t>.</w:t>
      </w:r>
      <w:r w:rsidR="00BB5E93" w:rsidRPr="00F04963">
        <w:rPr>
          <w:sz w:val="24"/>
          <w:szCs w:val="24"/>
        </w:rPr>
        <w:t> </w:t>
      </w:r>
      <w:r w:rsidR="008D3D2D" w:rsidRPr="00F04963">
        <w:rPr>
          <w:sz w:val="24"/>
          <w:szCs w:val="24"/>
        </w:rPr>
        <w:t xml:space="preserve">В случае отсутствия замечаний по результатам проверки предложения </w:t>
      </w:r>
      <w:r w:rsidR="008D3D2D" w:rsidRPr="00F04963">
        <w:rPr>
          <w:color w:val="0D0D0D"/>
          <w:sz w:val="24"/>
          <w:szCs w:val="24"/>
        </w:rPr>
        <w:t xml:space="preserve">главного распорядителя средств </w:t>
      </w:r>
      <w:r w:rsidR="002C37C9" w:rsidRPr="00F04963">
        <w:rPr>
          <w:color w:val="0D0D0D"/>
          <w:sz w:val="24"/>
          <w:szCs w:val="24"/>
        </w:rPr>
        <w:t>местного</w:t>
      </w:r>
      <w:r w:rsidR="008D3D2D" w:rsidRPr="00F04963">
        <w:rPr>
          <w:color w:val="0D0D0D"/>
          <w:sz w:val="24"/>
          <w:szCs w:val="24"/>
        </w:rPr>
        <w:t xml:space="preserve"> бюджета</w:t>
      </w:r>
      <w:r w:rsidR="008D3D2D" w:rsidRPr="00F04963">
        <w:rPr>
          <w:sz w:val="24"/>
          <w:szCs w:val="24"/>
        </w:rPr>
        <w:t xml:space="preserve"> руководитель финансового органа принимает решение об утверждении предлагаемых изменений либо об их отклонении.</w:t>
      </w:r>
    </w:p>
    <w:p w:rsidR="008D3D2D" w:rsidRPr="00F04963" w:rsidRDefault="004337D8" w:rsidP="00F04963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F04963">
        <w:rPr>
          <w:sz w:val="24"/>
          <w:szCs w:val="24"/>
        </w:rPr>
        <w:t>43</w:t>
      </w:r>
      <w:r w:rsidR="008D3D2D" w:rsidRPr="00F04963">
        <w:rPr>
          <w:sz w:val="24"/>
          <w:szCs w:val="24"/>
        </w:rPr>
        <w:t>.</w:t>
      </w:r>
      <w:r w:rsidR="00BB5E93" w:rsidRPr="00F04963">
        <w:rPr>
          <w:sz w:val="24"/>
          <w:szCs w:val="24"/>
        </w:rPr>
        <w:t> </w:t>
      </w:r>
      <w:r w:rsidR="008D3D2D" w:rsidRPr="00F04963">
        <w:rPr>
          <w:sz w:val="24"/>
          <w:szCs w:val="24"/>
        </w:rPr>
        <w:t xml:space="preserve">В случае принятия руководителем финансового органа решения об утверждении предложенных </w:t>
      </w:r>
      <w:r w:rsidR="008D3D2D" w:rsidRPr="00F04963">
        <w:rPr>
          <w:color w:val="0D0D0D"/>
          <w:sz w:val="24"/>
          <w:szCs w:val="24"/>
        </w:rPr>
        <w:t xml:space="preserve">главным распорядителем средств </w:t>
      </w:r>
      <w:r w:rsidR="0079391D" w:rsidRPr="00F04963">
        <w:rPr>
          <w:color w:val="0D0D0D"/>
          <w:sz w:val="24"/>
          <w:szCs w:val="24"/>
        </w:rPr>
        <w:t>местного</w:t>
      </w:r>
      <w:r w:rsidR="008D3D2D" w:rsidRPr="00F04963">
        <w:rPr>
          <w:color w:val="0D0D0D"/>
          <w:sz w:val="24"/>
          <w:szCs w:val="24"/>
        </w:rPr>
        <w:t xml:space="preserve"> бюджета</w:t>
      </w:r>
      <w:r w:rsidR="008D3D2D" w:rsidRPr="00F04963">
        <w:rPr>
          <w:sz w:val="24"/>
          <w:szCs w:val="24"/>
        </w:rPr>
        <w:t xml:space="preserve"> изменений в кассовый план, финансовый орган в течение одного рабочего дня после принятия данного решения осуществляет внесение соответствующих изменений в кассовый план.</w:t>
      </w:r>
    </w:p>
    <w:p w:rsidR="008D3D2D" w:rsidRPr="00F04963" w:rsidRDefault="004337D8" w:rsidP="00F04963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F04963">
        <w:rPr>
          <w:sz w:val="24"/>
          <w:szCs w:val="24"/>
        </w:rPr>
        <w:t>44</w:t>
      </w:r>
      <w:r w:rsidR="008D3D2D" w:rsidRPr="00F04963">
        <w:rPr>
          <w:sz w:val="24"/>
          <w:szCs w:val="24"/>
        </w:rPr>
        <w:t>.</w:t>
      </w:r>
      <w:r w:rsidR="00BB5E93" w:rsidRPr="00F04963">
        <w:rPr>
          <w:sz w:val="24"/>
          <w:szCs w:val="24"/>
        </w:rPr>
        <w:t> </w:t>
      </w:r>
      <w:r w:rsidR="008D3D2D" w:rsidRPr="00F04963">
        <w:rPr>
          <w:sz w:val="24"/>
          <w:szCs w:val="24"/>
        </w:rPr>
        <w:t xml:space="preserve">В случае принятия </w:t>
      </w:r>
      <w:r w:rsidR="00C17F3D" w:rsidRPr="00F04963">
        <w:rPr>
          <w:sz w:val="24"/>
          <w:szCs w:val="24"/>
        </w:rPr>
        <w:t>финансовым органом</w:t>
      </w:r>
      <w:r w:rsidR="008D3D2D" w:rsidRPr="00F04963">
        <w:rPr>
          <w:sz w:val="24"/>
          <w:szCs w:val="24"/>
        </w:rPr>
        <w:t xml:space="preserve"> решения об отклонении предложенных </w:t>
      </w:r>
      <w:r w:rsidR="008E63EA" w:rsidRPr="00F04963">
        <w:rPr>
          <w:color w:val="0D0D0D"/>
          <w:sz w:val="24"/>
          <w:szCs w:val="24"/>
        </w:rPr>
        <w:t xml:space="preserve">главным распорядителем средств </w:t>
      </w:r>
      <w:r w:rsidR="0079391D" w:rsidRPr="00F04963">
        <w:rPr>
          <w:color w:val="0D0D0D"/>
          <w:sz w:val="24"/>
          <w:szCs w:val="24"/>
        </w:rPr>
        <w:t>местного</w:t>
      </w:r>
      <w:r w:rsidR="008D3D2D" w:rsidRPr="00F04963">
        <w:rPr>
          <w:color w:val="0D0D0D"/>
          <w:sz w:val="24"/>
          <w:szCs w:val="24"/>
        </w:rPr>
        <w:t xml:space="preserve"> бюджета</w:t>
      </w:r>
      <w:r w:rsidR="008D3D2D" w:rsidRPr="00F04963">
        <w:rPr>
          <w:sz w:val="24"/>
          <w:szCs w:val="24"/>
        </w:rPr>
        <w:t xml:space="preserve"> изменений в кассовый план по расходам, </w:t>
      </w:r>
      <w:r w:rsidR="00C17F3D" w:rsidRPr="00F04963">
        <w:rPr>
          <w:sz w:val="24"/>
          <w:szCs w:val="24"/>
        </w:rPr>
        <w:t>финансовый орган</w:t>
      </w:r>
      <w:r w:rsidR="008D3D2D" w:rsidRPr="00F04963">
        <w:rPr>
          <w:sz w:val="24"/>
          <w:szCs w:val="24"/>
        </w:rPr>
        <w:t xml:space="preserve"> в течение одного рабочего дня уведомляет </w:t>
      </w:r>
      <w:r w:rsidR="008D3D2D" w:rsidRPr="00F04963">
        <w:rPr>
          <w:color w:val="0D0D0D"/>
          <w:sz w:val="24"/>
          <w:szCs w:val="24"/>
        </w:rPr>
        <w:t xml:space="preserve">главного распорядителя средств </w:t>
      </w:r>
      <w:r w:rsidR="002C37C9" w:rsidRPr="00F04963">
        <w:rPr>
          <w:color w:val="0D0D0D"/>
          <w:sz w:val="24"/>
          <w:szCs w:val="24"/>
        </w:rPr>
        <w:t>местного</w:t>
      </w:r>
      <w:r w:rsidR="008D3D2D" w:rsidRPr="00F04963">
        <w:rPr>
          <w:color w:val="0D0D0D"/>
          <w:sz w:val="24"/>
          <w:szCs w:val="24"/>
        </w:rPr>
        <w:t xml:space="preserve"> бюджета</w:t>
      </w:r>
      <w:r w:rsidR="008D3D2D" w:rsidRPr="00F04963">
        <w:rPr>
          <w:sz w:val="24"/>
          <w:szCs w:val="24"/>
        </w:rPr>
        <w:t xml:space="preserve"> о причинах отклонения предложенных изменений.</w:t>
      </w:r>
    </w:p>
    <w:p w:rsidR="008D3D2D" w:rsidRPr="00F04963" w:rsidRDefault="004337D8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45</w:t>
      </w:r>
      <w:r w:rsidR="008D3D2D" w:rsidRPr="00F04963">
        <w:rPr>
          <w:color w:val="0D0D0D"/>
          <w:sz w:val="24"/>
          <w:szCs w:val="24"/>
        </w:rPr>
        <w:t xml:space="preserve">. В течение трех рабочих дней со дня утверждения изменений в кассовый план по расходам осуществляется доведение уведомления </w:t>
      </w:r>
      <w:r w:rsidR="00F0449E" w:rsidRPr="00F04963">
        <w:rPr>
          <w:color w:val="0D0D0D"/>
          <w:sz w:val="24"/>
          <w:szCs w:val="24"/>
        </w:rPr>
        <w:t xml:space="preserve">до главного распорядителя </w:t>
      </w:r>
      <w:r w:rsidR="008D3D2D" w:rsidRPr="00F04963">
        <w:rPr>
          <w:color w:val="0D0D0D"/>
          <w:sz w:val="24"/>
          <w:szCs w:val="24"/>
        </w:rPr>
        <w:t xml:space="preserve">об изменении поквартального распределения расходов </w:t>
      </w:r>
      <w:r w:rsidR="002C37C9" w:rsidRPr="00F04963">
        <w:rPr>
          <w:color w:val="0D0D0D"/>
          <w:sz w:val="24"/>
          <w:szCs w:val="24"/>
        </w:rPr>
        <w:t>местного</w:t>
      </w:r>
      <w:r w:rsidR="008D3D2D" w:rsidRPr="00F04963">
        <w:rPr>
          <w:color w:val="0D0D0D"/>
          <w:sz w:val="24"/>
          <w:szCs w:val="24"/>
        </w:rPr>
        <w:t xml:space="preserve"> бюджета </w:t>
      </w:r>
      <w:r w:rsidR="007F364C" w:rsidRPr="00F04963">
        <w:rPr>
          <w:color w:val="0D0D0D"/>
          <w:sz w:val="24"/>
          <w:szCs w:val="24"/>
        </w:rPr>
        <w:t xml:space="preserve">Коуракского сельсовета Тогучинского района  </w:t>
      </w:r>
      <w:r w:rsidR="008D3D2D" w:rsidRPr="00F04963">
        <w:rPr>
          <w:color w:val="0D0D0D"/>
          <w:sz w:val="24"/>
          <w:szCs w:val="24"/>
        </w:rPr>
        <w:t xml:space="preserve">с детализацией по месяцам по межбюджетным трансфертам, по форме </w:t>
      </w:r>
      <w:r w:rsidR="00865A75" w:rsidRPr="00F04963">
        <w:rPr>
          <w:color w:val="0D0D0D"/>
          <w:sz w:val="24"/>
          <w:szCs w:val="24"/>
        </w:rPr>
        <w:t>согласно приложению № </w:t>
      </w:r>
      <w:r w:rsidR="00A25B31" w:rsidRPr="00F04963">
        <w:rPr>
          <w:color w:val="0D0D0D"/>
          <w:sz w:val="24"/>
          <w:szCs w:val="24"/>
        </w:rPr>
        <w:t>5</w:t>
      </w:r>
      <w:r w:rsidR="008D3D2D" w:rsidRPr="00F04963">
        <w:rPr>
          <w:color w:val="0D0D0D"/>
          <w:sz w:val="24"/>
          <w:szCs w:val="24"/>
        </w:rPr>
        <w:t>к настоящему Порядку.</w:t>
      </w:r>
    </w:p>
    <w:p w:rsidR="008D3D2D" w:rsidRPr="00F04963" w:rsidRDefault="004337D8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4</w:t>
      </w:r>
      <w:r w:rsidR="003714C1" w:rsidRPr="00F04963">
        <w:rPr>
          <w:color w:val="0D0D0D"/>
          <w:sz w:val="24"/>
          <w:szCs w:val="24"/>
        </w:rPr>
        <w:t>6</w:t>
      </w:r>
      <w:r w:rsidR="008D3D2D" w:rsidRPr="00F04963">
        <w:rPr>
          <w:color w:val="0D0D0D"/>
          <w:sz w:val="24"/>
          <w:szCs w:val="24"/>
        </w:rPr>
        <w:t xml:space="preserve">. При направлении предложения о внесении изменений в кассовый план по расходам в целях использования средств </w:t>
      </w:r>
      <w:r w:rsidR="002C37C9" w:rsidRPr="00F04963">
        <w:rPr>
          <w:color w:val="0D0D0D"/>
          <w:sz w:val="24"/>
          <w:szCs w:val="24"/>
        </w:rPr>
        <w:t>местного</w:t>
      </w:r>
      <w:r w:rsidR="008D3D2D" w:rsidRPr="00F04963">
        <w:rPr>
          <w:color w:val="0D0D0D"/>
          <w:sz w:val="24"/>
          <w:szCs w:val="24"/>
        </w:rPr>
        <w:t xml:space="preserve"> бюджета, зарезервированных в составе бюджетных ассигнований на предоставление средств из резервного фонда администрации муниципального </w:t>
      </w:r>
      <w:r w:rsidR="002C37C9" w:rsidRPr="00F04963">
        <w:rPr>
          <w:color w:val="0D0D0D"/>
          <w:sz w:val="24"/>
          <w:szCs w:val="24"/>
        </w:rPr>
        <w:t>образования</w:t>
      </w:r>
      <w:r w:rsidR="008D3D2D" w:rsidRPr="00F04963">
        <w:rPr>
          <w:color w:val="0D0D0D"/>
          <w:sz w:val="24"/>
          <w:szCs w:val="24"/>
        </w:rPr>
        <w:t xml:space="preserve">, главным распорядителем средств </w:t>
      </w:r>
      <w:r w:rsidR="008A7B59" w:rsidRPr="00F04963">
        <w:rPr>
          <w:color w:val="0D0D0D"/>
          <w:sz w:val="24"/>
          <w:szCs w:val="24"/>
        </w:rPr>
        <w:t>местного</w:t>
      </w:r>
      <w:r w:rsidR="008D3D2D" w:rsidRPr="00F04963">
        <w:rPr>
          <w:color w:val="0D0D0D"/>
          <w:sz w:val="24"/>
          <w:szCs w:val="24"/>
        </w:rPr>
        <w:t>бюджета дополнительно направляется: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 xml:space="preserve">1) копия распоряжения администрации </w:t>
      </w:r>
      <w:r w:rsidR="007F364C" w:rsidRPr="00F04963">
        <w:rPr>
          <w:color w:val="0D0D0D"/>
          <w:sz w:val="24"/>
          <w:szCs w:val="24"/>
        </w:rPr>
        <w:t xml:space="preserve">Коуракского сельсовета Тогучинского района  </w:t>
      </w:r>
      <w:r w:rsidRPr="00F04963">
        <w:rPr>
          <w:color w:val="0D0D0D"/>
          <w:sz w:val="24"/>
          <w:szCs w:val="24"/>
        </w:rPr>
        <w:t xml:space="preserve">Новосибирской области о выделение средств из резервного фонда администрации </w:t>
      </w:r>
      <w:r w:rsidR="002C37C9" w:rsidRPr="00F04963">
        <w:rPr>
          <w:color w:val="0D0D0D"/>
          <w:sz w:val="24"/>
          <w:szCs w:val="24"/>
        </w:rPr>
        <w:t>муниципального образования</w:t>
      </w:r>
      <w:r w:rsidRPr="00F04963">
        <w:rPr>
          <w:color w:val="0D0D0D"/>
          <w:sz w:val="24"/>
          <w:szCs w:val="24"/>
        </w:rPr>
        <w:t>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2) документы, подтверждающие выполнение работ, предоставление услуг (при наличии).</w:t>
      </w:r>
    </w:p>
    <w:p w:rsidR="008D3D2D" w:rsidRPr="00F04963" w:rsidRDefault="008D3D2D" w:rsidP="00F04963">
      <w:pPr>
        <w:autoSpaceDE w:val="0"/>
        <w:autoSpaceDN w:val="0"/>
        <w:adjustRightInd w:val="0"/>
        <w:ind w:firstLine="709"/>
        <w:jc w:val="center"/>
        <w:rPr>
          <w:sz w:val="24"/>
          <w:szCs w:val="24"/>
        </w:rPr>
      </w:pPr>
    </w:p>
    <w:p w:rsidR="008D3D2D" w:rsidRPr="00F04963" w:rsidRDefault="008D3D2D" w:rsidP="00F04963">
      <w:pPr>
        <w:autoSpaceDE w:val="0"/>
        <w:autoSpaceDN w:val="0"/>
        <w:adjustRightInd w:val="0"/>
        <w:ind w:firstLine="709"/>
        <w:jc w:val="center"/>
        <w:rPr>
          <w:sz w:val="24"/>
          <w:szCs w:val="24"/>
        </w:rPr>
      </w:pPr>
      <w:r w:rsidRPr="00F04963">
        <w:rPr>
          <w:sz w:val="24"/>
          <w:szCs w:val="24"/>
        </w:rPr>
        <w:t xml:space="preserve">3. Ведение кассового плана по источникам финансирования дефицита </w:t>
      </w:r>
    </w:p>
    <w:p w:rsidR="008D3D2D" w:rsidRPr="00F04963" w:rsidRDefault="008D3D2D" w:rsidP="00F04963">
      <w:pPr>
        <w:autoSpaceDE w:val="0"/>
        <w:autoSpaceDN w:val="0"/>
        <w:adjustRightInd w:val="0"/>
        <w:ind w:firstLine="709"/>
        <w:jc w:val="center"/>
        <w:rPr>
          <w:sz w:val="24"/>
          <w:szCs w:val="24"/>
        </w:rPr>
      </w:pPr>
    </w:p>
    <w:p w:rsidR="008D3D2D" w:rsidRPr="00F04963" w:rsidRDefault="004337D8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bookmarkStart w:id="1" w:name="Par1"/>
      <w:bookmarkEnd w:id="1"/>
      <w:r w:rsidRPr="00F04963">
        <w:rPr>
          <w:color w:val="0D0D0D"/>
          <w:sz w:val="24"/>
          <w:szCs w:val="24"/>
        </w:rPr>
        <w:t>4</w:t>
      </w:r>
      <w:r w:rsidR="003714C1" w:rsidRPr="00F04963">
        <w:rPr>
          <w:color w:val="0D0D0D"/>
          <w:sz w:val="24"/>
          <w:szCs w:val="24"/>
        </w:rPr>
        <w:t>7</w:t>
      </w:r>
      <w:r w:rsidR="008D3D2D" w:rsidRPr="00F04963">
        <w:rPr>
          <w:color w:val="0D0D0D"/>
          <w:sz w:val="24"/>
          <w:szCs w:val="24"/>
        </w:rPr>
        <w:t>. Ведение кассового плана по источникам финансирования дефицита бюджета осуществляется нарастающим итогом с начала текущего финансового года поквартально с детализацией по месяцам.</w:t>
      </w:r>
    </w:p>
    <w:p w:rsidR="008D3D2D" w:rsidRPr="00F04963" w:rsidRDefault="004337D8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4</w:t>
      </w:r>
      <w:r w:rsidR="003714C1" w:rsidRPr="00F04963">
        <w:rPr>
          <w:color w:val="0D0D0D"/>
          <w:sz w:val="24"/>
          <w:szCs w:val="24"/>
        </w:rPr>
        <w:t>8</w:t>
      </w:r>
      <w:r w:rsidR="008D3D2D" w:rsidRPr="00F04963">
        <w:rPr>
          <w:color w:val="0D0D0D"/>
          <w:sz w:val="24"/>
          <w:szCs w:val="24"/>
        </w:rPr>
        <w:t>.</w:t>
      </w:r>
      <w:r w:rsidR="00257D18" w:rsidRPr="00F04963">
        <w:rPr>
          <w:color w:val="0D0D0D"/>
          <w:sz w:val="24"/>
          <w:szCs w:val="24"/>
        </w:rPr>
        <w:t> </w:t>
      </w:r>
      <w:r w:rsidR="008D3D2D" w:rsidRPr="00F04963">
        <w:rPr>
          <w:color w:val="0D0D0D"/>
          <w:sz w:val="24"/>
          <w:szCs w:val="24"/>
        </w:rPr>
        <w:t xml:space="preserve">Внесение изменений в распределение источников осуществляется главным администратором источников финансирования дефицита </w:t>
      </w:r>
      <w:r w:rsidR="002C37C9" w:rsidRPr="00F04963">
        <w:rPr>
          <w:color w:val="0D0D0D"/>
          <w:sz w:val="24"/>
          <w:szCs w:val="24"/>
        </w:rPr>
        <w:t>местного</w:t>
      </w:r>
      <w:r w:rsidR="008D3D2D" w:rsidRPr="00F04963">
        <w:rPr>
          <w:color w:val="0D0D0D"/>
          <w:sz w:val="24"/>
          <w:szCs w:val="24"/>
        </w:rPr>
        <w:t xml:space="preserve"> бюджета по следующим основаниям: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1)</w:t>
      </w:r>
      <w:r w:rsidR="00257D18" w:rsidRPr="00F04963">
        <w:rPr>
          <w:color w:val="0D0D0D"/>
          <w:sz w:val="24"/>
          <w:szCs w:val="24"/>
        </w:rPr>
        <w:t> </w:t>
      </w:r>
      <w:r w:rsidRPr="00F04963">
        <w:rPr>
          <w:color w:val="0D0D0D"/>
          <w:sz w:val="24"/>
          <w:szCs w:val="24"/>
        </w:rPr>
        <w:t xml:space="preserve">внесение изменений в Решения о </w:t>
      </w:r>
      <w:r w:rsidR="002C37C9" w:rsidRPr="00F04963">
        <w:rPr>
          <w:color w:val="0D0D0D"/>
          <w:sz w:val="24"/>
          <w:szCs w:val="24"/>
        </w:rPr>
        <w:t>местном</w:t>
      </w:r>
      <w:r w:rsidRPr="00F04963">
        <w:rPr>
          <w:color w:val="0D0D0D"/>
          <w:sz w:val="24"/>
          <w:szCs w:val="24"/>
        </w:rPr>
        <w:t xml:space="preserve"> бюджете;</w:t>
      </w:r>
    </w:p>
    <w:p w:rsidR="008D3D2D" w:rsidRPr="00F04963" w:rsidRDefault="008D3D2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2)изменения объема и (или) срока прогнозируемых поступлений и (или) выплат по источникам финансирования дефицита.</w:t>
      </w:r>
    </w:p>
    <w:p w:rsidR="00A07F78" w:rsidRPr="00F04963" w:rsidRDefault="00A07F78" w:rsidP="00F04963">
      <w:pPr>
        <w:autoSpaceDE w:val="0"/>
        <w:autoSpaceDN w:val="0"/>
        <w:adjustRightInd w:val="0"/>
        <w:ind w:firstLine="708"/>
        <w:rPr>
          <w:rFonts w:eastAsiaTheme="minorHAnsi"/>
          <w:sz w:val="24"/>
          <w:szCs w:val="24"/>
          <w:lang w:eastAsia="en-US"/>
        </w:rPr>
      </w:pPr>
      <w:r w:rsidRPr="00F04963">
        <w:rPr>
          <w:color w:val="0D0D0D"/>
          <w:sz w:val="24"/>
          <w:szCs w:val="24"/>
        </w:rPr>
        <w:t xml:space="preserve">48.1. </w:t>
      </w:r>
      <w:r w:rsidRPr="00F04963">
        <w:rPr>
          <w:rFonts w:eastAsiaTheme="minorHAnsi"/>
          <w:sz w:val="24"/>
          <w:szCs w:val="24"/>
          <w:lang w:eastAsia="en-US"/>
        </w:rPr>
        <w:t>Внесение изменений в сумму остатков бюджетных средств на едином счете местного бюджета на начало и конец планируемого периода осуществляется финансовым органом самостоятельно.</w:t>
      </w:r>
    </w:p>
    <w:p w:rsidR="0010208E" w:rsidRPr="00F04963" w:rsidRDefault="003714C1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49</w:t>
      </w:r>
      <w:r w:rsidR="0010208E" w:rsidRPr="00F04963">
        <w:rPr>
          <w:color w:val="0D0D0D"/>
          <w:sz w:val="24"/>
          <w:szCs w:val="24"/>
        </w:rPr>
        <w:t xml:space="preserve">. Предложения главного администратора источников финансирования дефицита средств </w:t>
      </w:r>
      <w:r w:rsidR="002C37C9" w:rsidRPr="00F04963">
        <w:rPr>
          <w:color w:val="0D0D0D"/>
          <w:sz w:val="24"/>
          <w:szCs w:val="24"/>
        </w:rPr>
        <w:t>местного</w:t>
      </w:r>
      <w:r w:rsidR="0010208E" w:rsidRPr="00F04963">
        <w:rPr>
          <w:color w:val="0D0D0D"/>
          <w:sz w:val="24"/>
          <w:szCs w:val="24"/>
        </w:rPr>
        <w:t xml:space="preserve"> бюджета о внесении изменений в кассовый план по источникам финансирования дефицита </w:t>
      </w:r>
      <w:r w:rsidR="006B2722" w:rsidRPr="00F04963">
        <w:rPr>
          <w:color w:val="0D0D0D"/>
          <w:sz w:val="24"/>
          <w:szCs w:val="24"/>
        </w:rPr>
        <w:t>местного</w:t>
      </w:r>
      <w:r w:rsidR="0010208E" w:rsidRPr="00F04963">
        <w:rPr>
          <w:color w:val="0D0D0D"/>
          <w:sz w:val="24"/>
          <w:szCs w:val="24"/>
        </w:rPr>
        <w:t xml:space="preserve"> бюджета по основаниям, предусмотренн</w:t>
      </w:r>
      <w:r w:rsidR="00257D18" w:rsidRPr="00F04963">
        <w:rPr>
          <w:color w:val="0D0D0D"/>
          <w:sz w:val="24"/>
          <w:szCs w:val="24"/>
        </w:rPr>
        <w:t>ым</w:t>
      </w:r>
      <w:r w:rsidR="0010208E" w:rsidRPr="00F04963">
        <w:rPr>
          <w:color w:val="0D0D0D"/>
          <w:sz w:val="24"/>
          <w:szCs w:val="24"/>
        </w:rPr>
        <w:t>пункт</w:t>
      </w:r>
      <w:r w:rsidR="00257D18" w:rsidRPr="00F04963">
        <w:rPr>
          <w:color w:val="0D0D0D"/>
          <w:sz w:val="24"/>
          <w:szCs w:val="24"/>
        </w:rPr>
        <w:t>ом</w:t>
      </w:r>
      <w:r w:rsidR="00A169CE" w:rsidRPr="00F04963">
        <w:rPr>
          <w:color w:val="0D0D0D"/>
          <w:sz w:val="24"/>
          <w:szCs w:val="24"/>
        </w:rPr>
        <w:t xml:space="preserve"> 48</w:t>
      </w:r>
      <w:r w:rsidR="0010208E" w:rsidRPr="00F04963">
        <w:rPr>
          <w:color w:val="0D0D0D"/>
          <w:sz w:val="24"/>
          <w:szCs w:val="24"/>
        </w:rPr>
        <w:t xml:space="preserve"> настоящего Порядка, могут направляться не чаще одного раза в месяц и не позднее десяти рабочих дней до завершения текущего </w:t>
      </w:r>
      <w:r w:rsidR="0010208E" w:rsidRPr="00F04963">
        <w:rPr>
          <w:color w:val="0D0D0D"/>
          <w:sz w:val="24"/>
          <w:szCs w:val="24"/>
        </w:rPr>
        <w:lastRenderedPageBreak/>
        <w:t>финансового года</w:t>
      </w:r>
    </w:p>
    <w:p w:rsidR="0010208E" w:rsidRPr="00F04963" w:rsidRDefault="0010208E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5</w:t>
      </w:r>
      <w:r w:rsidR="003714C1" w:rsidRPr="00F04963">
        <w:rPr>
          <w:color w:val="0D0D0D"/>
          <w:sz w:val="24"/>
          <w:szCs w:val="24"/>
        </w:rPr>
        <w:t>0</w:t>
      </w:r>
      <w:r w:rsidRPr="00F04963">
        <w:rPr>
          <w:color w:val="0D0D0D"/>
          <w:sz w:val="24"/>
          <w:szCs w:val="24"/>
        </w:rPr>
        <w:t xml:space="preserve">. В целях изменения показателей кассового плана по источникам финансирования дефицита </w:t>
      </w:r>
      <w:r w:rsidR="002C37C9" w:rsidRPr="00F04963">
        <w:rPr>
          <w:color w:val="0D0D0D"/>
          <w:sz w:val="24"/>
          <w:szCs w:val="24"/>
        </w:rPr>
        <w:t>местного</w:t>
      </w:r>
      <w:r w:rsidRPr="00F04963">
        <w:rPr>
          <w:color w:val="0D0D0D"/>
          <w:sz w:val="24"/>
          <w:szCs w:val="24"/>
        </w:rPr>
        <w:t xml:space="preserve"> бюджета главный администратор источников финансирования дефицита средств </w:t>
      </w:r>
      <w:r w:rsidR="002C37C9" w:rsidRPr="00F04963">
        <w:rPr>
          <w:color w:val="0D0D0D"/>
          <w:sz w:val="24"/>
          <w:szCs w:val="24"/>
        </w:rPr>
        <w:t>местного</w:t>
      </w:r>
      <w:r w:rsidRPr="00F04963">
        <w:rPr>
          <w:color w:val="0D0D0D"/>
          <w:sz w:val="24"/>
          <w:szCs w:val="24"/>
        </w:rPr>
        <w:t xml:space="preserve"> бюджета направляет в финансовый орган предложение о внесении изменений, которое включает:</w:t>
      </w:r>
    </w:p>
    <w:p w:rsidR="0010208E" w:rsidRPr="00F04963" w:rsidRDefault="0010208E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 xml:space="preserve">1) письменное обращение с указанием причин и оснований для внесения изменений в кассовый план по источникам финансирования дефицита бюджета, подписанное администратором источников финансирования дефицита администрации </w:t>
      </w:r>
      <w:r w:rsidR="007F364C" w:rsidRPr="00F04963">
        <w:rPr>
          <w:color w:val="0D0D0D"/>
          <w:sz w:val="24"/>
          <w:szCs w:val="24"/>
        </w:rPr>
        <w:t xml:space="preserve">Коуракского сельсовета Тогучинского района  </w:t>
      </w:r>
      <w:r w:rsidRPr="00F04963">
        <w:rPr>
          <w:color w:val="0D0D0D"/>
          <w:sz w:val="24"/>
          <w:szCs w:val="24"/>
        </w:rPr>
        <w:t>Новосибирской области;</w:t>
      </w:r>
    </w:p>
    <w:p w:rsidR="0010208E" w:rsidRPr="00F04963" w:rsidRDefault="0010208E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2) расчеты и обоснования предлагаемых изменений;</w:t>
      </w:r>
    </w:p>
    <w:p w:rsidR="0010208E" w:rsidRPr="00F04963" w:rsidRDefault="0010208E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3) иные документы, необходимые для согласования представленных изменений в зависимости от причин и оснований для их внесения.</w:t>
      </w:r>
    </w:p>
    <w:p w:rsidR="0010208E" w:rsidRPr="00F04963" w:rsidRDefault="0010208E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5</w:t>
      </w:r>
      <w:r w:rsidR="003714C1" w:rsidRPr="00F04963">
        <w:rPr>
          <w:color w:val="0D0D0D"/>
          <w:sz w:val="24"/>
          <w:szCs w:val="24"/>
        </w:rPr>
        <w:t>1</w:t>
      </w:r>
      <w:r w:rsidRPr="00F04963">
        <w:rPr>
          <w:color w:val="0D0D0D"/>
          <w:sz w:val="24"/>
          <w:szCs w:val="24"/>
        </w:rPr>
        <w:t xml:space="preserve">. Поступившее предложение рассматривается финансовым органом в течение </w:t>
      </w:r>
      <w:r w:rsidRPr="00F04963">
        <w:rPr>
          <w:sz w:val="24"/>
          <w:szCs w:val="24"/>
        </w:rPr>
        <w:t xml:space="preserve">десяти рабочих </w:t>
      </w:r>
      <w:r w:rsidRPr="00F04963">
        <w:rPr>
          <w:color w:val="0D0D0D"/>
          <w:sz w:val="24"/>
          <w:szCs w:val="24"/>
        </w:rPr>
        <w:t>дней со дня его поступления. В течение данного срока финансовым органом осуществляется проверка поступившего предложения на:</w:t>
      </w:r>
    </w:p>
    <w:p w:rsidR="0010208E" w:rsidRPr="00F04963" w:rsidRDefault="0010208E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1) соответствие бюджетному законодательству Российской Федерации, нормативным правовым актам, регулирующим бюджетные правоотношения, в том числе настоящему Порядку;</w:t>
      </w:r>
    </w:p>
    <w:p w:rsidR="0010208E" w:rsidRPr="00F04963" w:rsidRDefault="0010208E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2) правильность применения бюджетной классификации Российской Федерации;</w:t>
      </w:r>
    </w:p>
    <w:p w:rsidR="0010208E" w:rsidRPr="00F04963" w:rsidRDefault="0010208E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3) полноту и достоверность представленной информации.</w:t>
      </w:r>
    </w:p>
    <w:p w:rsidR="0010208E" w:rsidRPr="00F04963" w:rsidRDefault="0010208E" w:rsidP="00F04963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F04963">
        <w:rPr>
          <w:color w:val="0D0D0D"/>
          <w:sz w:val="24"/>
          <w:szCs w:val="24"/>
        </w:rPr>
        <w:t>5</w:t>
      </w:r>
      <w:r w:rsidR="003714C1" w:rsidRPr="00F04963">
        <w:rPr>
          <w:color w:val="0D0D0D"/>
          <w:sz w:val="24"/>
          <w:szCs w:val="24"/>
        </w:rPr>
        <w:t>2</w:t>
      </w:r>
      <w:r w:rsidRPr="00F04963">
        <w:rPr>
          <w:color w:val="0D0D0D"/>
          <w:sz w:val="24"/>
          <w:szCs w:val="24"/>
        </w:rPr>
        <w:t>. </w:t>
      </w:r>
      <w:r w:rsidRPr="00F04963">
        <w:rPr>
          <w:sz w:val="24"/>
          <w:szCs w:val="24"/>
        </w:rPr>
        <w:t xml:space="preserve">В случае наличия замечаний по результатам проверки предложения </w:t>
      </w:r>
      <w:r w:rsidRPr="00F04963">
        <w:rPr>
          <w:color w:val="0D0D0D"/>
          <w:sz w:val="24"/>
          <w:szCs w:val="24"/>
        </w:rPr>
        <w:t xml:space="preserve">главного администратора источников финансирования дефицита средств </w:t>
      </w:r>
      <w:r w:rsidR="00DE299B" w:rsidRPr="00F04963">
        <w:rPr>
          <w:color w:val="0D0D0D"/>
          <w:sz w:val="24"/>
          <w:szCs w:val="24"/>
        </w:rPr>
        <w:t xml:space="preserve">местного </w:t>
      </w:r>
      <w:r w:rsidRPr="00F04963">
        <w:rPr>
          <w:color w:val="0D0D0D"/>
          <w:sz w:val="24"/>
          <w:szCs w:val="24"/>
        </w:rPr>
        <w:t>бюджета</w:t>
      </w:r>
      <w:r w:rsidRPr="00F04963">
        <w:rPr>
          <w:sz w:val="24"/>
          <w:szCs w:val="24"/>
        </w:rPr>
        <w:t xml:space="preserve">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источников финансирования дефицита бюджета с указанием причины возврата.</w:t>
      </w:r>
    </w:p>
    <w:p w:rsidR="0010208E" w:rsidRPr="00F04963" w:rsidRDefault="0010208E" w:rsidP="00F04963">
      <w:pPr>
        <w:autoSpaceDE w:val="0"/>
        <w:autoSpaceDN w:val="0"/>
        <w:adjustRightInd w:val="0"/>
        <w:ind w:firstLine="540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 xml:space="preserve">В отношении предложения главного администратора </w:t>
      </w:r>
      <w:r w:rsidR="00AA76E9" w:rsidRPr="00F04963">
        <w:rPr>
          <w:color w:val="0D0D0D"/>
          <w:sz w:val="24"/>
          <w:szCs w:val="24"/>
        </w:rPr>
        <w:t xml:space="preserve">источников финансирования дефицита бюджета </w:t>
      </w:r>
      <w:r w:rsidRPr="00F04963">
        <w:rPr>
          <w:color w:val="0D0D0D"/>
          <w:sz w:val="24"/>
          <w:szCs w:val="24"/>
        </w:rPr>
        <w:t xml:space="preserve">средств </w:t>
      </w:r>
      <w:r w:rsidR="00DE299B" w:rsidRPr="00F04963">
        <w:rPr>
          <w:color w:val="0D0D0D"/>
          <w:sz w:val="24"/>
          <w:szCs w:val="24"/>
        </w:rPr>
        <w:t>местного</w:t>
      </w:r>
      <w:r w:rsidRPr="00F04963">
        <w:rPr>
          <w:color w:val="0D0D0D"/>
          <w:sz w:val="24"/>
          <w:szCs w:val="24"/>
        </w:rPr>
        <w:t xml:space="preserve"> бюджета, поступившего с доработки, осуществляется проверка, предусмотренная пунктом </w:t>
      </w:r>
      <w:r w:rsidR="00A169CE" w:rsidRPr="00F04963">
        <w:rPr>
          <w:color w:val="0D0D0D"/>
          <w:sz w:val="24"/>
          <w:szCs w:val="24"/>
        </w:rPr>
        <w:t>51</w:t>
      </w:r>
      <w:r w:rsidRPr="00F04963">
        <w:rPr>
          <w:color w:val="0D0D0D"/>
          <w:sz w:val="24"/>
          <w:szCs w:val="24"/>
        </w:rPr>
        <w:t xml:space="preserve"> настоящего Порядка.</w:t>
      </w:r>
    </w:p>
    <w:p w:rsidR="0010208E" w:rsidRPr="00F04963" w:rsidRDefault="00AA76E9" w:rsidP="00F04963">
      <w:pPr>
        <w:autoSpaceDE w:val="0"/>
        <w:autoSpaceDN w:val="0"/>
        <w:adjustRightInd w:val="0"/>
        <w:ind w:firstLine="540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5</w:t>
      </w:r>
      <w:r w:rsidR="003714C1" w:rsidRPr="00F04963">
        <w:rPr>
          <w:color w:val="0D0D0D"/>
          <w:sz w:val="24"/>
          <w:szCs w:val="24"/>
        </w:rPr>
        <w:t>3</w:t>
      </w:r>
      <w:r w:rsidR="0010208E" w:rsidRPr="00F04963">
        <w:rPr>
          <w:color w:val="0D0D0D"/>
          <w:sz w:val="24"/>
          <w:szCs w:val="24"/>
        </w:rPr>
        <w:t>.</w:t>
      </w:r>
      <w:r w:rsidR="00257D18" w:rsidRPr="00F04963">
        <w:rPr>
          <w:color w:val="0D0D0D"/>
          <w:sz w:val="24"/>
          <w:szCs w:val="24"/>
        </w:rPr>
        <w:t> </w:t>
      </w:r>
      <w:r w:rsidR="0010208E" w:rsidRPr="00F04963">
        <w:rPr>
          <w:color w:val="0D0D0D"/>
          <w:sz w:val="24"/>
          <w:szCs w:val="24"/>
        </w:rPr>
        <w:t xml:space="preserve">В случае отсутствия замечаний по результатам проверки предложения главного администратора </w:t>
      </w:r>
      <w:r w:rsidRPr="00F04963">
        <w:rPr>
          <w:color w:val="0D0D0D"/>
          <w:sz w:val="24"/>
          <w:szCs w:val="24"/>
        </w:rPr>
        <w:t>источников финансирования дефицита бюджета</w:t>
      </w:r>
      <w:r w:rsidR="0010208E" w:rsidRPr="00F04963">
        <w:rPr>
          <w:color w:val="0D0D0D"/>
          <w:sz w:val="24"/>
          <w:szCs w:val="24"/>
        </w:rPr>
        <w:t xml:space="preserve"> средств </w:t>
      </w:r>
      <w:r w:rsidR="00DE299B" w:rsidRPr="00F04963">
        <w:rPr>
          <w:color w:val="0D0D0D"/>
          <w:sz w:val="24"/>
          <w:szCs w:val="24"/>
        </w:rPr>
        <w:t>местного</w:t>
      </w:r>
      <w:r w:rsidR="0010208E" w:rsidRPr="00F04963">
        <w:rPr>
          <w:color w:val="0D0D0D"/>
          <w:sz w:val="24"/>
          <w:szCs w:val="24"/>
        </w:rPr>
        <w:t xml:space="preserve"> бюджета руководитель финансового органа принимает решение об утверждении предлагаемых изменений либо об их отклонении.</w:t>
      </w:r>
    </w:p>
    <w:p w:rsidR="0010208E" w:rsidRPr="00F04963" w:rsidRDefault="00AA76E9" w:rsidP="00F04963">
      <w:pPr>
        <w:autoSpaceDE w:val="0"/>
        <w:autoSpaceDN w:val="0"/>
        <w:adjustRightInd w:val="0"/>
        <w:ind w:firstLine="540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5</w:t>
      </w:r>
      <w:r w:rsidR="003714C1" w:rsidRPr="00F04963">
        <w:rPr>
          <w:color w:val="0D0D0D"/>
          <w:sz w:val="24"/>
          <w:szCs w:val="24"/>
        </w:rPr>
        <w:t>4</w:t>
      </w:r>
      <w:r w:rsidR="0010208E" w:rsidRPr="00F04963">
        <w:rPr>
          <w:color w:val="0D0D0D"/>
          <w:sz w:val="24"/>
          <w:szCs w:val="24"/>
        </w:rPr>
        <w:t>.</w:t>
      </w:r>
      <w:r w:rsidR="00257D18" w:rsidRPr="00F04963">
        <w:rPr>
          <w:color w:val="0D0D0D"/>
          <w:sz w:val="24"/>
          <w:szCs w:val="24"/>
        </w:rPr>
        <w:t> </w:t>
      </w:r>
      <w:r w:rsidR="0010208E" w:rsidRPr="00F04963">
        <w:rPr>
          <w:color w:val="0D0D0D"/>
          <w:sz w:val="24"/>
          <w:szCs w:val="24"/>
        </w:rPr>
        <w:t xml:space="preserve">В случае принятия руководителем финансового органа решения об утверждении предложенных главным администратором </w:t>
      </w:r>
      <w:r w:rsidRPr="00F04963">
        <w:rPr>
          <w:color w:val="0D0D0D"/>
          <w:sz w:val="24"/>
          <w:szCs w:val="24"/>
        </w:rPr>
        <w:t>источников финансирования дефицита бюджета</w:t>
      </w:r>
      <w:r w:rsidR="0010208E" w:rsidRPr="00F04963">
        <w:rPr>
          <w:color w:val="0D0D0D"/>
          <w:sz w:val="24"/>
          <w:szCs w:val="24"/>
        </w:rPr>
        <w:t xml:space="preserve"> средств </w:t>
      </w:r>
      <w:r w:rsidR="008E11EB" w:rsidRPr="00F04963">
        <w:rPr>
          <w:color w:val="0D0D0D"/>
          <w:sz w:val="24"/>
          <w:szCs w:val="24"/>
        </w:rPr>
        <w:t>местного</w:t>
      </w:r>
      <w:r w:rsidR="0010208E" w:rsidRPr="00F04963">
        <w:rPr>
          <w:color w:val="0D0D0D"/>
          <w:sz w:val="24"/>
          <w:szCs w:val="24"/>
        </w:rPr>
        <w:t xml:space="preserve"> бюджета изменений в кассовый план, финансовый орган в течение одного рабочего дня после принятия данного решения осуществляет внесение соответствующих изменений в кассовый план.</w:t>
      </w:r>
    </w:p>
    <w:p w:rsidR="0010208E" w:rsidRPr="00F04963" w:rsidRDefault="00AA76E9" w:rsidP="00F04963">
      <w:pPr>
        <w:autoSpaceDE w:val="0"/>
        <w:autoSpaceDN w:val="0"/>
        <w:adjustRightInd w:val="0"/>
        <w:ind w:firstLine="540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5</w:t>
      </w:r>
      <w:r w:rsidR="003714C1" w:rsidRPr="00F04963">
        <w:rPr>
          <w:color w:val="0D0D0D"/>
          <w:sz w:val="24"/>
          <w:szCs w:val="24"/>
        </w:rPr>
        <w:t>5</w:t>
      </w:r>
      <w:r w:rsidR="0010208E" w:rsidRPr="00F04963">
        <w:rPr>
          <w:color w:val="0D0D0D"/>
          <w:sz w:val="24"/>
          <w:szCs w:val="24"/>
        </w:rPr>
        <w:t>.</w:t>
      </w:r>
      <w:r w:rsidR="00257D18" w:rsidRPr="00F04963">
        <w:rPr>
          <w:color w:val="0D0D0D"/>
          <w:sz w:val="24"/>
          <w:szCs w:val="24"/>
        </w:rPr>
        <w:t> </w:t>
      </w:r>
      <w:r w:rsidR="0010208E" w:rsidRPr="00F04963">
        <w:rPr>
          <w:color w:val="0D0D0D"/>
          <w:sz w:val="24"/>
          <w:szCs w:val="24"/>
        </w:rPr>
        <w:t xml:space="preserve">В случае принятия </w:t>
      </w:r>
      <w:r w:rsidR="00AE3CD6" w:rsidRPr="00F04963">
        <w:rPr>
          <w:color w:val="0D0D0D"/>
          <w:sz w:val="24"/>
          <w:szCs w:val="24"/>
        </w:rPr>
        <w:t xml:space="preserve">руководителем финансового органа </w:t>
      </w:r>
      <w:r w:rsidR="0010208E" w:rsidRPr="00F04963">
        <w:rPr>
          <w:color w:val="0D0D0D"/>
          <w:sz w:val="24"/>
          <w:szCs w:val="24"/>
        </w:rPr>
        <w:t xml:space="preserve">решения об отклонении предложенных главным администратором доходов </w:t>
      </w:r>
      <w:r w:rsidR="00BC31D6" w:rsidRPr="00F04963">
        <w:rPr>
          <w:color w:val="0D0D0D"/>
          <w:sz w:val="24"/>
          <w:szCs w:val="24"/>
        </w:rPr>
        <w:t>местного</w:t>
      </w:r>
      <w:r w:rsidR="0010208E" w:rsidRPr="00F04963">
        <w:rPr>
          <w:color w:val="0D0D0D"/>
          <w:sz w:val="24"/>
          <w:szCs w:val="24"/>
        </w:rPr>
        <w:t xml:space="preserve"> бюджета </w:t>
      </w:r>
      <w:r w:rsidR="00307CD1" w:rsidRPr="00F04963">
        <w:rPr>
          <w:color w:val="0D0D0D"/>
          <w:sz w:val="24"/>
          <w:szCs w:val="24"/>
        </w:rPr>
        <w:t xml:space="preserve">администрации </w:t>
      </w:r>
      <w:r w:rsidR="007F364C" w:rsidRPr="00F04963">
        <w:rPr>
          <w:color w:val="0D0D0D"/>
          <w:sz w:val="24"/>
          <w:szCs w:val="24"/>
        </w:rPr>
        <w:t xml:space="preserve">Коуракского сельсовета Тогучинского района  </w:t>
      </w:r>
      <w:r w:rsidR="00307CD1" w:rsidRPr="00F04963">
        <w:rPr>
          <w:color w:val="0D0D0D"/>
          <w:sz w:val="24"/>
          <w:szCs w:val="24"/>
        </w:rPr>
        <w:t xml:space="preserve">Новосибирской области </w:t>
      </w:r>
      <w:r w:rsidR="0010208E" w:rsidRPr="00F04963">
        <w:rPr>
          <w:color w:val="0D0D0D"/>
          <w:sz w:val="24"/>
          <w:szCs w:val="24"/>
        </w:rPr>
        <w:t xml:space="preserve">изменений в кассовый план по </w:t>
      </w:r>
      <w:r w:rsidRPr="00F04963">
        <w:rPr>
          <w:color w:val="0D0D0D"/>
          <w:sz w:val="24"/>
          <w:szCs w:val="24"/>
        </w:rPr>
        <w:t xml:space="preserve">источникам финансирования дефицита </w:t>
      </w:r>
      <w:r w:rsidR="007634FF" w:rsidRPr="00F04963">
        <w:rPr>
          <w:color w:val="0D0D0D"/>
          <w:sz w:val="24"/>
          <w:szCs w:val="24"/>
        </w:rPr>
        <w:t>местного</w:t>
      </w:r>
      <w:r w:rsidRPr="00F04963">
        <w:rPr>
          <w:color w:val="0D0D0D"/>
          <w:sz w:val="24"/>
          <w:szCs w:val="24"/>
        </w:rPr>
        <w:t xml:space="preserve"> бюджета</w:t>
      </w:r>
      <w:r w:rsidR="0010208E" w:rsidRPr="00F04963">
        <w:rPr>
          <w:color w:val="0D0D0D"/>
          <w:sz w:val="24"/>
          <w:szCs w:val="24"/>
        </w:rPr>
        <w:t xml:space="preserve">, </w:t>
      </w:r>
      <w:r w:rsidR="004C5E54" w:rsidRPr="00F04963">
        <w:rPr>
          <w:color w:val="0D0D0D"/>
          <w:sz w:val="24"/>
          <w:szCs w:val="24"/>
        </w:rPr>
        <w:t>финансовый орган</w:t>
      </w:r>
      <w:r w:rsidR="0010208E" w:rsidRPr="00F04963">
        <w:rPr>
          <w:color w:val="0D0D0D"/>
          <w:sz w:val="24"/>
          <w:szCs w:val="24"/>
        </w:rPr>
        <w:t xml:space="preserve"> в течение одного рабочего дня уведомляет </w:t>
      </w:r>
      <w:r w:rsidRPr="00F04963">
        <w:rPr>
          <w:color w:val="0D0D0D"/>
          <w:sz w:val="24"/>
          <w:szCs w:val="24"/>
        </w:rPr>
        <w:t xml:space="preserve">администрацию </w:t>
      </w:r>
      <w:r w:rsidR="00647D80" w:rsidRPr="00F04963">
        <w:rPr>
          <w:color w:val="0D0D0D"/>
          <w:sz w:val="24"/>
          <w:szCs w:val="24"/>
        </w:rPr>
        <w:t>муниципального образования</w:t>
      </w:r>
      <w:r w:rsidR="0010208E" w:rsidRPr="00F04963">
        <w:rPr>
          <w:color w:val="0D0D0D"/>
          <w:sz w:val="24"/>
          <w:szCs w:val="24"/>
        </w:rPr>
        <w:t>о причинах отклонения предложенных изменений.</w:t>
      </w:r>
    </w:p>
    <w:p w:rsidR="0010208E" w:rsidRPr="00F04963" w:rsidRDefault="00AA76E9" w:rsidP="00F04963">
      <w:pPr>
        <w:autoSpaceDE w:val="0"/>
        <w:autoSpaceDN w:val="0"/>
        <w:adjustRightInd w:val="0"/>
        <w:ind w:firstLine="540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5</w:t>
      </w:r>
      <w:r w:rsidR="003714C1" w:rsidRPr="00F04963">
        <w:rPr>
          <w:color w:val="0D0D0D"/>
          <w:sz w:val="24"/>
          <w:szCs w:val="24"/>
        </w:rPr>
        <w:t>6</w:t>
      </w:r>
      <w:r w:rsidR="0010208E" w:rsidRPr="00F04963">
        <w:rPr>
          <w:color w:val="0D0D0D"/>
          <w:sz w:val="24"/>
          <w:szCs w:val="24"/>
        </w:rPr>
        <w:t xml:space="preserve">. В течение трех рабочих дней со дня утверждения изменений в кассовый план по </w:t>
      </w:r>
      <w:r w:rsidRPr="00F04963">
        <w:rPr>
          <w:color w:val="0D0D0D"/>
          <w:sz w:val="24"/>
          <w:szCs w:val="24"/>
        </w:rPr>
        <w:t xml:space="preserve">источникам финансирования дефицита </w:t>
      </w:r>
      <w:r w:rsidR="00BC31D6" w:rsidRPr="00F04963">
        <w:rPr>
          <w:color w:val="0D0D0D"/>
          <w:sz w:val="24"/>
          <w:szCs w:val="24"/>
        </w:rPr>
        <w:t>местного</w:t>
      </w:r>
      <w:r w:rsidRPr="00F04963">
        <w:rPr>
          <w:color w:val="0D0D0D"/>
          <w:sz w:val="24"/>
          <w:szCs w:val="24"/>
        </w:rPr>
        <w:t xml:space="preserve"> бюджета</w:t>
      </w:r>
      <w:r w:rsidR="0010208E" w:rsidRPr="00F04963">
        <w:rPr>
          <w:color w:val="0D0D0D"/>
          <w:sz w:val="24"/>
          <w:szCs w:val="24"/>
        </w:rPr>
        <w:t xml:space="preserve"> осуществляется доведение уведомления об изменении поквартального распределения </w:t>
      </w:r>
      <w:r w:rsidRPr="00F04963">
        <w:rPr>
          <w:color w:val="0D0D0D"/>
          <w:sz w:val="24"/>
          <w:szCs w:val="24"/>
        </w:rPr>
        <w:t xml:space="preserve">источников и кодов финансирования дефицита </w:t>
      </w:r>
      <w:r w:rsidR="007634FF" w:rsidRPr="00F04963">
        <w:rPr>
          <w:color w:val="0D0D0D"/>
          <w:sz w:val="24"/>
          <w:szCs w:val="24"/>
        </w:rPr>
        <w:t>местного</w:t>
      </w:r>
      <w:r w:rsidR="0010208E" w:rsidRPr="00F04963">
        <w:rPr>
          <w:color w:val="0D0D0D"/>
          <w:sz w:val="24"/>
          <w:szCs w:val="24"/>
        </w:rPr>
        <w:t xml:space="preserve"> бюджета </w:t>
      </w:r>
      <w:r w:rsidR="00255D97" w:rsidRPr="00F04963">
        <w:rPr>
          <w:color w:val="0D0D0D"/>
          <w:sz w:val="24"/>
          <w:szCs w:val="24"/>
        </w:rPr>
        <w:t xml:space="preserve">Коуракского сельсовета Тогучинского района  </w:t>
      </w:r>
      <w:r w:rsidR="0010208E" w:rsidRPr="00F04963">
        <w:rPr>
          <w:color w:val="0D0D0D"/>
          <w:sz w:val="24"/>
          <w:szCs w:val="24"/>
        </w:rPr>
        <w:t xml:space="preserve">Новосибирской области с детализацией по месяцам по </w:t>
      </w:r>
      <w:r w:rsidRPr="00F04963">
        <w:rPr>
          <w:color w:val="0D0D0D"/>
          <w:sz w:val="24"/>
          <w:szCs w:val="24"/>
        </w:rPr>
        <w:t>источникам</w:t>
      </w:r>
      <w:r w:rsidR="0010208E" w:rsidRPr="00F04963">
        <w:rPr>
          <w:color w:val="0D0D0D"/>
          <w:sz w:val="24"/>
          <w:szCs w:val="24"/>
        </w:rPr>
        <w:t>.</w:t>
      </w:r>
    </w:p>
    <w:p w:rsidR="00724567" w:rsidRPr="00F04963" w:rsidRDefault="00AA76E9" w:rsidP="00F04963">
      <w:pPr>
        <w:autoSpaceDE w:val="0"/>
        <w:autoSpaceDN w:val="0"/>
        <w:adjustRightInd w:val="0"/>
        <w:ind w:firstLine="540"/>
        <w:rPr>
          <w:rFonts w:eastAsiaTheme="minorHAnsi"/>
          <w:sz w:val="24"/>
          <w:szCs w:val="24"/>
          <w:lang w:eastAsia="en-US"/>
        </w:rPr>
      </w:pPr>
      <w:r w:rsidRPr="00F04963">
        <w:rPr>
          <w:color w:val="0D0D0D"/>
          <w:sz w:val="24"/>
          <w:szCs w:val="24"/>
        </w:rPr>
        <w:t>5</w:t>
      </w:r>
      <w:r w:rsidR="003714C1" w:rsidRPr="00F04963">
        <w:rPr>
          <w:color w:val="0D0D0D"/>
          <w:sz w:val="24"/>
          <w:szCs w:val="24"/>
        </w:rPr>
        <w:t>7</w:t>
      </w:r>
      <w:r w:rsidR="008D3D2D" w:rsidRPr="00F04963">
        <w:rPr>
          <w:color w:val="0D0D0D"/>
          <w:sz w:val="24"/>
          <w:szCs w:val="24"/>
        </w:rPr>
        <w:t>.</w:t>
      </w:r>
      <w:r w:rsidR="00257D18" w:rsidRPr="00F04963">
        <w:rPr>
          <w:color w:val="0D0D0D"/>
          <w:sz w:val="24"/>
          <w:szCs w:val="24"/>
        </w:rPr>
        <w:t> </w:t>
      </w:r>
      <w:r w:rsidR="008D3D2D" w:rsidRPr="00F04963">
        <w:rPr>
          <w:color w:val="0D0D0D"/>
          <w:sz w:val="24"/>
          <w:szCs w:val="24"/>
        </w:rPr>
        <w:t xml:space="preserve">Изменения </w:t>
      </w:r>
      <w:r w:rsidR="00724567" w:rsidRPr="00F04963">
        <w:rPr>
          <w:color w:val="0D0D0D"/>
          <w:sz w:val="24"/>
          <w:szCs w:val="24"/>
        </w:rPr>
        <w:t>поквартального</w:t>
      </w:r>
      <w:r w:rsidR="008D3D2D" w:rsidRPr="00F04963">
        <w:rPr>
          <w:color w:val="0D0D0D"/>
          <w:sz w:val="24"/>
          <w:szCs w:val="24"/>
        </w:rPr>
        <w:t xml:space="preserve"> распределения с детализацией по месяцам группы источников «Изменение остатков на счетах по учету средств бюд</w:t>
      </w:r>
      <w:r w:rsidR="00724567" w:rsidRPr="00F04963">
        <w:rPr>
          <w:color w:val="0D0D0D"/>
          <w:sz w:val="24"/>
          <w:szCs w:val="24"/>
        </w:rPr>
        <w:t>жетов</w:t>
      </w:r>
      <w:r w:rsidR="008D3D2D" w:rsidRPr="00F04963">
        <w:rPr>
          <w:color w:val="0D0D0D"/>
          <w:sz w:val="24"/>
          <w:szCs w:val="24"/>
        </w:rPr>
        <w:t>» формируется в АС «Бюджет» автоматически в соответствии с изменени</w:t>
      </w:r>
      <w:r w:rsidR="00225720" w:rsidRPr="00F04963">
        <w:rPr>
          <w:color w:val="0D0D0D"/>
          <w:sz w:val="24"/>
          <w:szCs w:val="24"/>
        </w:rPr>
        <w:t>ями</w:t>
      </w:r>
      <w:r w:rsidR="00C849A0" w:rsidRPr="00F04963">
        <w:rPr>
          <w:color w:val="0D0D0D"/>
          <w:sz w:val="24"/>
          <w:szCs w:val="24"/>
        </w:rPr>
        <w:t>доходов, расходов, и источников</w:t>
      </w:r>
      <w:r w:rsidR="00724567" w:rsidRPr="00F04963">
        <w:rPr>
          <w:rFonts w:eastAsiaTheme="minorHAnsi"/>
          <w:sz w:val="24"/>
          <w:szCs w:val="24"/>
          <w:lang w:eastAsia="en-US"/>
        </w:rPr>
        <w:t>в разрезе соответствующих главных администраторов источников</w:t>
      </w:r>
      <w:r w:rsidR="00A87FF6" w:rsidRPr="00F04963">
        <w:rPr>
          <w:rFonts w:eastAsiaTheme="minorHAnsi"/>
          <w:sz w:val="24"/>
          <w:szCs w:val="24"/>
          <w:lang w:eastAsia="en-US"/>
        </w:rPr>
        <w:t>.</w:t>
      </w:r>
    </w:p>
    <w:p w:rsidR="008D3D2D" w:rsidRPr="00F04963" w:rsidRDefault="008D3D2D" w:rsidP="00F04963">
      <w:pPr>
        <w:autoSpaceDE w:val="0"/>
        <w:autoSpaceDN w:val="0"/>
        <w:adjustRightInd w:val="0"/>
        <w:ind w:firstLine="540"/>
        <w:rPr>
          <w:color w:val="0D0D0D"/>
          <w:sz w:val="24"/>
          <w:szCs w:val="24"/>
        </w:rPr>
      </w:pPr>
    </w:p>
    <w:p w:rsidR="008D3D2D" w:rsidRPr="00F04963" w:rsidRDefault="008D3D2D" w:rsidP="00F04963">
      <w:pPr>
        <w:autoSpaceDE w:val="0"/>
        <w:autoSpaceDN w:val="0"/>
        <w:adjustRightInd w:val="0"/>
        <w:ind w:firstLine="0"/>
        <w:jc w:val="center"/>
        <w:outlineLvl w:val="0"/>
        <w:rPr>
          <w:sz w:val="24"/>
          <w:szCs w:val="24"/>
        </w:rPr>
      </w:pPr>
      <w:r w:rsidRPr="00F04963">
        <w:rPr>
          <w:sz w:val="24"/>
          <w:szCs w:val="24"/>
        </w:rPr>
        <w:t>3. Ведение кассового плана в части доходов и расходов</w:t>
      </w:r>
    </w:p>
    <w:p w:rsidR="008D3D2D" w:rsidRPr="00F04963" w:rsidRDefault="0088358D" w:rsidP="00F04963">
      <w:pPr>
        <w:autoSpaceDE w:val="0"/>
        <w:autoSpaceDN w:val="0"/>
        <w:adjustRightInd w:val="0"/>
        <w:ind w:firstLine="0"/>
        <w:jc w:val="center"/>
        <w:outlineLvl w:val="0"/>
        <w:rPr>
          <w:sz w:val="24"/>
          <w:szCs w:val="24"/>
        </w:rPr>
      </w:pPr>
      <w:r w:rsidRPr="00F04963">
        <w:rPr>
          <w:sz w:val="24"/>
          <w:szCs w:val="24"/>
        </w:rPr>
        <w:t>местного</w:t>
      </w:r>
      <w:r w:rsidR="008D3D2D" w:rsidRPr="00F04963">
        <w:rPr>
          <w:sz w:val="24"/>
          <w:szCs w:val="24"/>
        </w:rPr>
        <w:t xml:space="preserve"> бюджета за счет </w:t>
      </w:r>
      <w:r w:rsidR="008E63EA" w:rsidRPr="00F04963">
        <w:rPr>
          <w:sz w:val="24"/>
          <w:szCs w:val="24"/>
        </w:rPr>
        <w:t>федеральных целевых средств</w:t>
      </w:r>
    </w:p>
    <w:p w:rsidR="008D3D2D" w:rsidRPr="00F04963" w:rsidRDefault="008D3D2D" w:rsidP="00F04963">
      <w:pPr>
        <w:autoSpaceDE w:val="0"/>
        <w:autoSpaceDN w:val="0"/>
        <w:adjustRightInd w:val="0"/>
        <w:ind w:firstLine="0"/>
        <w:jc w:val="center"/>
        <w:outlineLvl w:val="0"/>
        <w:rPr>
          <w:sz w:val="24"/>
          <w:szCs w:val="24"/>
        </w:rPr>
      </w:pPr>
    </w:p>
    <w:p w:rsidR="008D3D2D" w:rsidRPr="00F04963" w:rsidRDefault="00AA76E9" w:rsidP="00F04963">
      <w:pPr>
        <w:autoSpaceDE w:val="0"/>
        <w:autoSpaceDN w:val="0"/>
        <w:adjustRightInd w:val="0"/>
        <w:ind w:firstLine="0"/>
        <w:outlineLvl w:val="0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lastRenderedPageBreak/>
        <w:t xml:space="preserve">        5</w:t>
      </w:r>
      <w:r w:rsidR="003714C1" w:rsidRPr="00F04963">
        <w:rPr>
          <w:color w:val="0D0D0D"/>
          <w:sz w:val="24"/>
          <w:szCs w:val="24"/>
        </w:rPr>
        <w:t>8</w:t>
      </w:r>
      <w:r w:rsidR="008D3D2D" w:rsidRPr="00F04963">
        <w:rPr>
          <w:color w:val="0D0D0D"/>
          <w:sz w:val="24"/>
          <w:szCs w:val="24"/>
        </w:rPr>
        <w:t xml:space="preserve">. Внесение изменений в кассовый план по доходам и расходам бюджета </w:t>
      </w:r>
      <w:r w:rsidR="008E63EA" w:rsidRPr="00F04963">
        <w:rPr>
          <w:color w:val="0D0D0D"/>
          <w:sz w:val="24"/>
          <w:szCs w:val="24"/>
        </w:rPr>
        <w:t>муниципального</w:t>
      </w:r>
      <w:r w:rsidR="0088358D" w:rsidRPr="00F04963">
        <w:rPr>
          <w:color w:val="0D0D0D"/>
          <w:sz w:val="24"/>
          <w:szCs w:val="24"/>
        </w:rPr>
        <w:t>образования</w:t>
      </w:r>
      <w:r w:rsidR="008D3D2D" w:rsidRPr="00F04963">
        <w:rPr>
          <w:sz w:val="24"/>
          <w:szCs w:val="24"/>
        </w:rPr>
        <w:t xml:space="preserve">за счет целевых </w:t>
      </w:r>
      <w:r w:rsidR="008E63EA" w:rsidRPr="00F04963">
        <w:rPr>
          <w:sz w:val="24"/>
          <w:szCs w:val="24"/>
        </w:rPr>
        <w:t xml:space="preserve">федеральных </w:t>
      </w:r>
      <w:r w:rsidR="008D3D2D" w:rsidRPr="00F04963">
        <w:rPr>
          <w:sz w:val="24"/>
          <w:szCs w:val="24"/>
        </w:rPr>
        <w:t xml:space="preserve">средств осуществляется на основании и в соответствии с </w:t>
      </w:r>
      <w:r w:rsidR="008D3D2D" w:rsidRPr="00F04963">
        <w:rPr>
          <w:color w:val="0D0D0D"/>
          <w:sz w:val="24"/>
          <w:szCs w:val="24"/>
        </w:rPr>
        <w:t>уведомлениями о предоставлении из областного бюджета субсидий, субвенций, иных межбюджетных трансфертов, имеющих целевое назначение.</w:t>
      </w:r>
    </w:p>
    <w:p w:rsidR="008D3D2D" w:rsidRPr="00F04963" w:rsidRDefault="003714C1" w:rsidP="00F04963">
      <w:pPr>
        <w:widowControl w:val="0"/>
        <w:autoSpaceDE w:val="0"/>
        <w:autoSpaceDN w:val="0"/>
        <w:adjustRightInd w:val="0"/>
        <w:ind w:firstLine="142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59</w:t>
      </w:r>
      <w:r w:rsidR="008D3D2D" w:rsidRPr="00F04963">
        <w:rPr>
          <w:color w:val="0D0D0D"/>
          <w:sz w:val="24"/>
          <w:szCs w:val="24"/>
        </w:rPr>
        <w:t xml:space="preserve">. В случае заключения соглашения о предоставлении иных межбюджетных трансфертов из областного бюджета, содержащего условие о направлении средств </w:t>
      </w:r>
      <w:r w:rsidR="004C3B7D" w:rsidRPr="00F04963">
        <w:rPr>
          <w:color w:val="0D0D0D"/>
          <w:sz w:val="24"/>
          <w:szCs w:val="24"/>
        </w:rPr>
        <w:t>местного</w:t>
      </w:r>
      <w:r w:rsidR="008D3D2D" w:rsidRPr="00F04963">
        <w:rPr>
          <w:color w:val="0D0D0D"/>
          <w:sz w:val="24"/>
          <w:szCs w:val="24"/>
        </w:rPr>
        <w:t xml:space="preserve"> бюджета на установленные соглашением цели в рамках софинансирования, главный распорядитель уточняет показатели кассового плана по расходам по кодам аналитического учета для отражения указанных средств </w:t>
      </w:r>
      <w:r w:rsidR="004C3B7D" w:rsidRPr="00F04963">
        <w:rPr>
          <w:color w:val="0D0D0D"/>
          <w:sz w:val="24"/>
          <w:szCs w:val="24"/>
        </w:rPr>
        <w:t>местного</w:t>
      </w:r>
      <w:r w:rsidR="008D3D2D" w:rsidRPr="00F04963">
        <w:rPr>
          <w:color w:val="0D0D0D"/>
          <w:sz w:val="24"/>
          <w:szCs w:val="24"/>
        </w:rPr>
        <w:t xml:space="preserve">бюджета по типу средств «Средства </w:t>
      </w:r>
      <w:r w:rsidR="004C3B7D" w:rsidRPr="00F04963">
        <w:rPr>
          <w:color w:val="0D0D0D"/>
          <w:sz w:val="24"/>
          <w:szCs w:val="24"/>
        </w:rPr>
        <w:t>местного</w:t>
      </w:r>
      <w:r w:rsidR="008D3D2D" w:rsidRPr="00F04963">
        <w:rPr>
          <w:color w:val="0D0D0D"/>
          <w:sz w:val="24"/>
          <w:szCs w:val="24"/>
        </w:rPr>
        <w:t xml:space="preserve"> бюджета для софинансирования».</w:t>
      </w:r>
    </w:p>
    <w:p w:rsidR="008D3D2D" w:rsidRPr="00F04963" w:rsidRDefault="008D3D2D" w:rsidP="00F04963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8D3D2D" w:rsidRPr="00F04963" w:rsidRDefault="008D3D2D" w:rsidP="00F04963">
      <w:pPr>
        <w:autoSpaceDE w:val="0"/>
        <w:autoSpaceDN w:val="0"/>
        <w:adjustRightInd w:val="0"/>
        <w:ind w:firstLine="540"/>
        <w:jc w:val="center"/>
        <w:rPr>
          <w:sz w:val="24"/>
          <w:szCs w:val="24"/>
        </w:rPr>
      </w:pPr>
      <w:r w:rsidRPr="00F04963">
        <w:rPr>
          <w:sz w:val="24"/>
          <w:szCs w:val="24"/>
        </w:rPr>
        <w:t>4. Ведение кассового плана по кодам аналитического учета</w:t>
      </w:r>
    </w:p>
    <w:p w:rsidR="008D3D2D" w:rsidRPr="00F04963" w:rsidRDefault="008D3D2D" w:rsidP="00F04963">
      <w:pPr>
        <w:autoSpaceDE w:val="0"/>
        <w:autoSpaceDN w:val="0"/>
        <w:adjustRightInd w:val="0"/>
        <w:ind w:firstLine="540"/>
        <w:jc w:val="center"/>
        <w:rPr>
          <w:sz w:val="24"/>
          <w:szCs w:val="24"/>
        </w:rPr>
      </w:pPr>
    </w:p>
    <w:p w:rsidR="008D3D2D" w:rsidRPr="00F04963" w:rsidRDefault="008D3D2D" w:rsidP="00F04963">
      <w:pPr>
        <w:autoSpaceDE w:val="0"/>
        <w:autoSpaceDN w:val="0"/>
        <w:adjustRightInd w:val="0"/>
        <w:ind w:firstLine="540"/>
        <w:jc w:val="center"/>
        <w:rPr>
          <w:sz w:val="24"/>
          <w:szCs w:val="24"/>
        </w:rPr>
      </w:pPr>
      <w:r w:rsidRPr="00F04963">
        <w:rPr>
          <w:sz w:val="24"/>
          <w:szCs w:val="24"/>
        </w:rPr>
        <w:t>Ведение кассового плана по доходам по кодам аналитического учета</w:t>
      </w:r>
    </w:p>
    <w:p w:rsidR="008D3D2D" w:rsidRPr="00F04963" w:rsidRDefault="008D3D2D" w:rsidP="00F04963">
      <w:pPr>
        <w:autoSpaceDE w:val="0"/>
        <w:autoSpaceDN w:val="0"/>
        <w:adjustRightInd w:val="0"/>
        <w:ind w:firstLine="540"/>
        <w:jc w:val="center"/>
        <w:rPr>
          <w:sz w:val="24"/>
          <w:szCs w:val="24"/>
        </w:rPr>
      </w:pPr>
    </w:p>
    <w:p w:rsidR="008D3D2D" w:rsidRPr="00F04963" w:rsidRDefault="00AA76E9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6</w:t>
      </w:r>
      <w:r w:rsidR="003714C1" w:rsidRPr="00F04963">
        <w:rPr>
          <w:color w:val="0D0D0D"/>
          <w:sz w:val="24"/>
          <w:szCs w:val="24"/>
        </w:rPr>
        <w:t>0</w:t>
      </w:r>
      <w:r w:rsidR="008D3D2D" w:rsidRPr="00F04963">
        <w:rPr>
          <w:color w:val="0D0D0D"/>
          <w:sz w:val="24"/>
          <w:szCs w:val="24"/>
        </w:rPr>
        <w:t xml:space="preserve">. В целях изменения показателей кассового плана по доходам по коду аналитического учета (тип средств, код </w:t>
      </w:r>
      <w:r w:rsidR="005B0B1C" w:rsidRPr="00F04963">
        <w:rPr>
          <w:color w:val="0D0D0D"/>
          <w:sz w:val="24"/>
          <w:szCs w:val="24"/>
        </w:rPr>
        <w:t>цели</w:t>
      </w:r>
      <w:r w:rsidR="008D3D2D" w:rsidRPr="00F04963">
        <w:rPr>
          <w:color w:val="0D0D0D"/>
          <w:sz w:val="24"/>
          <w:szCs w:val="24"/>
        </w:rPr>
        <w:t>) главный администратор доходов изменяет кассовый план в соответствии с уведомлениями главных администраторов доходов областного бюджета, приказами Министерств Новосибирской области и других документов, содержащих указанную информацию.</w:t>
      </w:r>
    </w:p>
    <w:p w:rsidR="008D3D2D" w:rsidRPr="00F04963" w:rsidRDefault="008D3D2D" w:rsidP="00F04963">
      <w:pPr>
        <w:autoSpaceDE w:val="0"/>
        <w:autoSpaceDN w:val="0"/>
        <w:adjustRightInd w:val="0"/>
        <w:ind w:firstLine="540"/>
        <w:jc w:val="center"/>
        <w:rPr>
          <w:sz w:val="24"/>
          <w:szCs w:val="24"/>
        </w:rPr>
      </w:pPr>
    </w:p>
    <w:p w:rsidR="008D3D2D" w:rsidRPr="00F04963" w:rsidRDefault="008D3D2D" w:rsidP="00F04963">
      <w:pPr>
        <w:autoSpaceDE w:val="0"/>
        <w:autoSpaceDN w:val="0"/>
        <w:adjustRightInd w:val="0"/>
        <w:ind w:firstLine="540"/>
        <w:jc w:val="center"/>
        <w:rPr>
          <w:sz w:val="24"/>
          <w:szCs w:val="24"/>
        </w:rPr>
      </w:pPr>
      <w:r w:rsidRPr="00F04963">
        <w:rPr>
          <w:sz w:val="24"/>
          <w:szCs w:val="24"/>
        </w:rPr>
        <w:t>Ведение кассового плана по расходам по кодам аналитического учета</w:t>
      </w:r>
    </w:p>
    <w:p w:rsidR="008D3D2D" w:rsidRPr="00F04963" w:rsidRDefault="008D3D2D" w:rsidP="00F04963">
      <w:pPr>
        <w:autoSpaceDE w:val="0"/>
        <w:autoSpaceDN w:val="0"/>
        <w:adjustRightInd w:val="0"/>
        <w:ind w:firstLine="540"/>
        <w:jc w:val="center"/>
        <w:rPr>
          <w:sz w:val="24"/>
          <w:szCs w:val="24"/>
        </w:rPr>
      </w:pPr>
    </w:p>
    <w:p w:rsidR="008D3D2D" w:rsidRPr="00F04963" w:rsidRDefault="00AA76E9" w:rsidP="00F04963">
      <w:pPr>
        <w:autoSpaceDE w:val="0"/>
        <w:autoSpaceDN w:val="0"/>
        <w:adjustRightInd w:val="0"/>
        <w:ind w:firstLine="540"/>
        <w:rPr>
          <w:rFonts w:eastAsiaTheme="minorHAnsi"/>
          <w:sz w:val="24"/>
          <w:szCs w:val="24"/>
          <w:lang w:eastAsia="en-US"/>
        </w:rPr>
      </w:pPr>
      <w:r w:rsidRPr="00F04963">
        <w:rPr>
          <w:color w:val="0D0D0D"/>
          <w:sz w:val="24"/>
          <w:szCs w:val="24"/>
        </w:rPr>
        <w:t>6</w:t>
      </w:r>
      <w:r w:rsidR="003714C1" w:rsidRPr="00F04963">
        <w:rPr>
          <w:color w:val="0D0D0D"/>
          <w:sz w:val="24"/>
          <w:szCs w:val="24"/>
        </w:rPr>
        <w:t>1</w:t>
      </w:r>
      <w:r w:rsidR="008D3D2D" w:rsidRPr="00F04963">
        <w:rPr>
          <w:color w:val="0D0D0D"/>
          <w:sz w:val="24"/>
          <w:szCs w:val="24"/>
        </w:rPr>
        <w:t>. </w:t>
      </w:r>
      <w:r w:rsidR="00242078" w:rsidRPr="00F04963">
        <w:rPr>
          <w:color w:val="0D0D0D"/>
          <w:sz w:val="24"/>
          <w:szCs w:val="24"/>
        </w:rPr>
        <w:t xml:space="preserve">Изменение показателей </w:t>
      </w:r>
      <w:r w:rsidR="008D3D2D" w:rsidRPr="00F04963">
        <w:rPr>
          <w:color w:val="0D0D0D"/>
          <w:sz w:val="24"/>
          <w:szCs w:val="24"/>
        </w:rPr>
        <w:t>кассового плана по расходам по кодам аналитического учета (т</w:t>
      </w:r>
      <w:r w:rsidR="00E922C9" w:rsidRPr="00F04963">
        <w:rPr>
          <w:color w:val="0D0D0D"/>
          <w:sz w:val="24"/>
          <w:szCs w:val="24"/>
        </w:rPr>
        <w:t xml:space="preserve">ипам средств, </w:t>
      </w:r>
      <w:r w:rsidR="008D3D2D" w:rsidRPr="00F04963">
        <w:rPr>
          <w:color w:val="0D0D0D"/>
          <w:sz w:val="24"/>
          <w:szCs w:val="24"/>
        </w:rPr>
        <w:t>кодам субсидий (для муниципальных бюджетных и автономных учреждений), по межбюджетным трансфертам</w:t>
      </w:r>
      <w:r w:rsidR="00242078" w:rsidRPr="00F04963">
        <w:rPr>
          <w:color w:val="0D0D0D"/>
          <w:sz w:val="24"/>
          <w:szCs w:val="24"/>
        </w:rPr>
        <w:t xml:space="preserve"> в разрезе муниципальных образований</w:t>
      </w:r>
      <w:r w:rsidR="008D3D2D" w:rsidRPr="00F04963">
        <w:rPr>
          <w:color w:val="0D0D0D"/>
          <w:sz w:val="24"/>
          <w:szCs w:val="24"/>
        </w:rPr>
        <w:t xml:space="preserve"> и код</w:t>
      </w:r>
      <w:r w:rsidR="00242078" w:rsidRPr="00F04963">
        <w:rPr>
          <w:color w:val="0D0D0D"/>
          <w:sz w:val="24"/>
          <w:szCs w:val="24"/>
        </w:rPr>
        <w:t>ам</w:t>
      </w:r>
      <w:r w:rsidR="00C24D3D" w:rsidRPr="00F04963">
        <w:rPr>
          <w:color w:val="0D0D0D"/>
          <w:sz w:val="24"/>
          <w:szCs w:val="24"/>
        </w:rPr>
        <w:t>цели</w:t>
      </w:r>
      <w:r w:rsidR="00242078" w:rsidRPr="00F04963">
        <w:rPr>
          <w:color w:val="0D0D0D"/>
          <w:sz w:val="24"/>
          <w:szCs w:val="24"/>
        </w:rPr>
        <w:t>, кодам классификации расходов контрактной системы, кодам операций сектора государственного управления</w:t>
      </w:r>
      <w:r w:rsidR="00C24D3D" w:rsidRPr="00F04963">
        <w:rPr>
          <w:color w:val="0D0D0D"/>
          <w:sz w:val="24"/>
          <w:szCs w:val="24"/>
        </w:rPr>
        <w:t xml:space="preserve">, </w:t>
      </w:r>
      <w:r w:rsidR="00BB7252" w:rsidRPr="00F04963">
        <w:rPr>
          <w:color w:val="0D0D0D"/>
          <w:sz w:val="24"/>
          <w:szCs w:val="24"/>
        </w:rPr>
        <w:t>кодам мероприятий</w:t>
      </w:r>
      <w:r w:rsidR="00BB7252" w:rsidRPr="00F04963">
        <w:rPr>
          <w:rFonts w:eastAsiaTheme="minorHAnsi"/>
          <w:color w:val="0D0D0D"/>
          <w:sz w:val="24"/>
          <w:szCs w:val="24"/>
        </w:rPr>
        <w:t xml:space="preserve">, </w:t>
      </w:r>
      <w:r w:rsidR="00C24D3D" w:rsidRPr="00F04963">
        <w:rPr>
          <w:rFonts w:eastAsiaTheme="minorHAnsi"/>
          <w:sz w:val="24"/>
          <w:szCs w:val="24"/>
          <w:lang w:eastAsia="en-US"/>
        </w:rPr>
        <w:t>кодам объектов капитального строительства</w:t>
      </w:r>
      <w:r w:rsidR="008D3D2D" w:rsidRPr="00F04963">
        <w:rPr>
          <w:color w:val="0D0D0D"/>
          <w:sz w:val="24"/>
          <w:szCs w:val="24"/>
        </w:rPr>
        <w:t>) (далее – коды аналитического учета)</w:t>
      </w:r>
      <w:r w:rsidR="00242078" w:rsidRPr="00F04963">
        <w:rPr>
          <w:color w:val="0D0D0D"/>
          <w:sz w:val="24"/>
          <w:szCs w:val="24"/>
        </w:rPr>
        <w:t xml:space="preserve"> осуществляется финансовым органом по предложению</w:t>
      </w:r>
      <w:r w:rsidR="008D3D2D" w:rsidRPr="00F04963">
        <w:rPr>
          <w:color w:val="0D0D0D"/>
          <w:sz w:val="24"/>
          <w:szCs w:val="24"/>
        </w:rPr>
        <w:t xml:space="preserve"> главны</w:t>
      </w:r>
      <w:r w:rsidR="00242078" w:rsidRPr="00F04963">
        <w:rPr>
          <w:color w:val="0D0D0D"/>
          <w:sz w:val="24"/>
          <w:szCs w:val="24"/>
        </w:rPr>
        <w:t>х</w:t>
      </w:r>
      <w:r w:rsidR="008D3D2D" w:rsidRPr="00F04963">
        <w:rPr>
          <w:color w:val="0D0D0D"/>
          <w:sz w:val="24"/>
          <w:szCs w:val="24"/>
        </w:rPr>
        <w:t>распорядител</w:t>
      </w:r>
      <w:r w:rsidR="00242078" w:rsidRPr="00F04963">
        <w:rPr>
          <w:color w:val="0D0D0D"/>
          <w:sz w:val="24"/>
          <w:szCs w:val="24"/>
        </w:rPr>
        <w:t>ей</w:t>
      </w:r>
      <w:r w:rsidR="008D3D2D" w:rsidRPr="00F04963">
        <w:rPr>
          <w:color w:val="0D0D0D"/>
          <w:sz w:val="24"/>
          <w:szCs w:val="24"/>
        </w:rPr>
        <w:t xml:space="preserve"> средств </w:t>
      </w:r>
      <w:r w:rsidR="0088358D" w:rsidRPr="00F04963">
        <w:rPr>
          <w:color w:val="0D0D0D"/>
          <w:sz w:val="24"/>
          <w:szCs w:val="24"/>
        </w:rPr>
        <w:t>местного</w:t>
      </w:r>
      <w:r w:rsidR="008D3D2D" w:rsidRPr="00F04963">
        <w:rPr>
          <w:color w:val="0D0D0D"/>
          <w:sz w:val="24"/>
          <w:szCs w:val="24"/>
        </w:rPr>
        <w:t xml:space="preserve"> бюджета в соответствии с уведомлениями</w:t>
      </w:r>
      <w:r w:rsidR="00242078" w:rsidRPr="00F04963">
        <w:rPr>
          <w:color w:val="0D0D0D"/>
          <w:sz w:val="24"/>
          <w:szCs w:val="24"/>
        </w:rPr>
        <w:t>, полученными от</w:t>
      </w:r>
      <w:r w:rsidR="008D3D2D" w:rsidRPr="00F04963">
        <w:rPr>
          <w:color w:val="0D0D0D"/>
          <w:sz w:val="24"/>
          <w:szCs w:val="24"/>
        </w:rPr>
        <w:t xml:space="preserve"> главных распорядителей </w:t>
      </w:r>
      <w:r w:rsidR="00242078" w:rsidRPr="00F04963">
        <w:rPr>
          <w:color w:val="0D0D0D"/>
          <w:sz w:val="24"/>
          <w:szCs w:val="24"/>
        </w:rPr>
        <w:t xml:space="preserve">средств </w:t>
      </w:r>
      <w:r w:rsidR="008D3D2D" w:rsidRPr="00F04963">
        <w:rPr>
          <w:color w:val="0D0D0D"/>
          <w:sz w:val="24"/>
          <w:szCs w:val="24"/>
        </w:rPr>
        <w:t xml:space="preserve">областного бюджета, приказами </w:t>
      </w:r>
      <w:r w:rsidR="00242078" w:rsidRPr="00F04963">
        <w:rPr>
          <w:color w:val="0D0D0D"/>
          <w:sz w:val="24"/>
          <w:szCs w:val="24"/>
        </w:rPr>
        <w:t>м</w:t>
      </w:r>
      <w:r w:rsidR="008D3D2D" w:rsidRPr="00F04963">
        <w:rPr>
          <w:color w:val="0D0D0D"/>
          <w:sz w:val="24"/>
          <w:szCs w:val="24"/>
        </w:rPr>
        <w:t xml:space="preserve">инистерств Новосибирской области и </w:t>
      </w:r>
      <w:r w:rsidR="00242078" w:rsidRPr="00F04963">
        <w:rPr>
          <w:color w:val="0D0D0D"/>
          <w:sz w:val="24"/>
          <w:szCs w:val="24"/>
        </w:rPr>
        <w:t xml:space="preserve">иных </w:t>
      </w:r>
      <w:r w:rsidR="008D3D2D" w:rsidRPr="00F04963">
        <w:rPr>
          <w:color w:val="0D0D0D"/>
          <w:sz w:val="24"/>
          <w:szCs w:val="24"/>
        </w:rPr>
        <w:t>документов, содержащих указанную информацию.</w:t>
      </w:r>
    </w:p>
    <w:p w:rsidR="008D3D2D" w:rsidRPr="00F04963" w:rsidRDefault="008D3D2D" w:rsidP="00F04963">
      <w:pPr>
        <w:autoSpaceDE w:val="0"/>
        <w:autoSpaceDN w:val="0"/>
        <w:adjustRightInd w:val="0"/>
        <w:ind w:firstLine="0"/>
        <w:jc w:val="center"/>
        <w:outlineLvl w:val="0"/>
        <w:rPr>
          <w:sz w:val="24"/>
          <w:szCs w:val="24"/>
        </w:rPr>
      </w:pPr>
    </w:p>
    <w:p w:rsidR="008D3D2D" w:rsidRPr="00F04963" w:rsidRDefault="008D3D2D" w:rsidP="00F04963">
      <w:pPr>
        <w:widowControl w:val="0"/>
        <w:autoSpaceDE w:val="0"/>
        <w:autoSpaceDN w:val="0"/>
        <w:ind w:firstLine="0"/>
        <w:contextualSpacing/>
        <w:jc w:val="center"/>
        <w:outlineLvl w:val="1"/>
        <w:rPr>
          <w:sz w:val="24"/>
          <w:szCs w:val="24"/>
        </w:rPr>
      </w:pPr>
      <w:r w:rsidRPr="00F04963">
        <w:rPr>
          <w:sz w:val="24"/>
          <w:szCs w:val="24"/>
          <w:lang w:val="en-US"/>
        </w:rPr>
        <w:t>IV</w:t>
      </w:r>
      <w:r w:rsidRPr="00F04963">
        <w:rPr>
          <w:sz w:val="24"/>
          <w:szCs w:val="24"/>
        </w:rPr>
        <w:t>.</w:t>
      </w:r>
      <w:r w:rsidRPr="00F04963">
        <w:rPr>
          <w:sz w:val="24"/>
          <w:szCs w:val="24"/>
          <w:lang w:val="en-US"/>
        </w:rPr>
        <w:t> </w:t>
      </w:r>
      <w:r w:rsidRPr="00F04963">
        <w:rPr>
          <w:sz w:val="24"/>
          <w:szCs w:val="24"/>
        </w:rPr>
        <w:t xml:space="preserve">Правила и особенности подготовки документов и взаимодействия администраторов бюджетных средств при составлении и ведении </w:t>
      </w:r>
      <w:r w:rsidR="007F3372" w:rsidRPr="00F04963">
        <w:rPr>
          <w:sz w:val="24"/>
          <w:szCs w:val="24"/>
        </w:rPr>
        <w:t xml:space="preserve">кассового </w:t>
      </w:r>
      <w:r w:rsidR="00242754" w:rsidRPr="00F04963">
        <w:rPr>
          <w:sz w:val="24"/>
          <w:szCs w:val="24"/>
        </w:rPr>
        <w:t xml:space="preserve">плана </w:t>
      </w:r>
      <w:r w:rsidR="007F3372" w:rsidRPr="00F04963">
        <w:rPr>
          <w:sz w:val="24"/>
          <w:szCs w:val="24"/>
        </w:rPr>
        <w:t xml:space="preserve">исполнения местного бюджета </w:t>
      </w:r>
    </w:p>
    <w:p w:rsidR="008D3D2D" w:rsidRPr="00F04963" w:rsidRDefault="008D3D2D" w:rsidP="00F04963">
      <w:pPr>
        <w:widowControl w:val="0"/>
        <w:autoSpaceDE w:val="0"/>
        <w:autoSpaceDN w:val="0"/>
        <w:ind w:firstLine="709"/>
        <w:contextualSpacing/>
        <w:jc w:val="center"/>
        <w:outlineLvl w:val="1"/>
        <w:rPr>
          <w:sz w:val="24"/>
          <w:szCs w:val="24"/>
        </w:rPr>
      </w:pPr>
    </w:p>
    <w:p w:rsidR="008D3D2D" w:rsidRPr="00F04963" w:rsidRDefault="00583207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sz w:val="24"/>
          <w:szCs w:val="24"/>
        </w:rPr>
        <w:t>6</w:t>
      </w:r>
      <w:r w:rsidR="003714C1" w:rsidRPr="00F04963">
        <w:rPr>
          <w:sz w:val="24"/>
          <w:szCs w:val="24"/>
        </w:rPr>
        <w:t>2</w:t>
      </w:r>
      <w:r w:rsidR="008D3D2D" w:rsidRPr="00F04963">
        <w:rPr>
          <w:sz w:val="24"/>
          <w:szCs w:val="24"/>
        </w:rPr>
        <w:t>. </w:t>
      </w:r>
      <w:r w:rsidR="008D3D2D" w:rsidRPr="00F04963">
        <w:rPr>
          <w:color w:val="0D0D0D"/>
          <w:sz w:val="24"/>
          <w:szCs w:val="24"/>
        </w:rPr>
        <w:t>Формирование, согласование, утверждение документов в рамках составления, утверждения и ведения кассового плана, а также обмен данными документами осуществляются в электронном виде в АС «Бюджет» с применением ЭП.</w:t>
      </w:r>
    </w:p>
    <w:p w:rsidR="008D3D2D" w:rsidRPr="00F04963" w:rsidRDefault="00583207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6</w:t>
      </w:r>
      <w:r w:rsidR="003714C1" w:rsidRPr="00F04963">
        <w:rPr>
          <w:color w:val="0D0D0D"/>
          <w:sz w:val="24"/>
          <w:szCs w:val="24"/>
        </w:rPr>
        <w:t>3</w:t>
      </w:r>
      <w:r w:rsidR="008D3D2D" w:rsidRPr="00F04963">
        <w:rPr>
          <w:color w:val="0D0D0D"/>
          <w:sz w:val="24"/>
          <w:szCs w:val="24"/>
        </w:rPr>
        <w:t xml:space="preserve">. Наряду с электронными документами в рамках настоящего Порядка </w:t>
      </w:r>
      <w:r w:rsidR="008E63EA" w:rsidRPr="00F04963">
        <w:rPr>
          <w:color w:val="0D0D0D"/>
          <w:sz w:val="24"/>
          <w:szCs w:val="24"/>
        </w:rPr>
        <w:t xml:space="preserve">финансовый орган </w:t>
      </w:r>
      <w:r w:rsidR="00255D97" w:rsidRPr="00F04963">
        <w:rPr>
          <w:color w:val="0D0D0D"/>
          <w:sz w:val="24"/>
          <w:szCs w:val="24"/>
        </w:rPr>
        <w:t xml:space="preserve">Коуракского сельсовета Тогучинского района  </w:t>
      </w:r>
      <w:r w:rsidR="000430C4" w:rsidRPr="00F04963">
        <w:rPr>
          <w:color w:val="0D0D0D"/>
          <w:sz w:val="24"/>
          <w:szCs w:val="24"/>
        </w:rPr>
        <w:t xml:space="preserve">Новосибирской области </w:t>
      </w:r>
      <w:r w:rsidR="008D3D2D" w:rsidRPr="00F04963">
        <w:rPr>
          <w:color w:val="0D0D0D"/>
          <w:sz w:val="24"/>
          <w:szCs w:val="24"/>
        </w:rPr>
        <w:t>н</w:t>
      </w:r>
      <w:r w:rsidR="008E63EA" w:rsidRPr="00F04963">
        <w:rPr>
          <w:color w:val="0D0D0D"/>
          <w:sz w:val="24"/>
          <w:szCs w:val="24"/>
        </w:rPr>
        <w:t>а бумажном носителе утверж</w:t>
      </w:r>
      <w:r w:rsidR="00780884" w:rsidRPr="00F04963">
        <w:rPr>
          <w:color w:val="0D0D0D"/>
          <w:sz w:val="24"/>
          <w:szCs w:val="24"/>
        </w:rPr>
        <w:t xml:space="preserve">дает и подписывает и </w:t>
      </w:r>
      <w:r w:rsidR="00865A75" w:rsidRPr="00F04963">
        <w:rPr>
          <w:color w:val="0D0D0D"/>
          <w:sz w:val="24"/>
          <w:szCs w:val="24"/>
        </w:rPr>
        <w:t>(</w:t>
      </w:r>
      <w:r w:rsidR="00780884" w:rsidRPr="00F04963">
        <w:rPr>
          <w:color w:val="0D0D0D"/>
          <w:sz w:val="24"/>
          <w:szCs w:val="24"/>
        </w:rPr>
        <w:t>или</w:t>
      </w:r>
      <w:r w:rsidR="00865A75" w:rsidRPr="00F04963">
        <w:rPr>
          <w:color w:val="0D0D0D"/>
          <w:sz w:val="24"/>
          <w:szCs w:val="24"/>
        </w:rPr>
        <w:t>)</w:t>
      </w:r>
      <w:r w:rsidR="00780884" w:rsidRPr="00F04963">
        <w:rPr>
          <w:color w:val="0D0D0D"/>
          <w:sz w:val="24"/>
          <w:szCs w:val="24"/>
        </w:rPr>
        <w:t xml:space="preserve"> подписывает</w:t>
      </w:r>
      <w:r w:rsidR="008D3D2D" w:rsidRPr="00F04963">
        <w:rPr>
          <w:color w:val="0D0D0D"/>
          <w:sz w:val="24"/>
          <w:szCs w:val="24"/>
        </w:rPr>
        <w:t xml:space="preserve"> следующие документы:</w:t>
      </w:r>
    </w:p>
    <w:p w:rsidR="00024275" w:rsidRPr="00F04963" w:rsidRDefault="00024275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1)</w:t>
      </w:r>
      <w:r w:rsidRPr="00F04963">
        <w:rPr>
          <w:sz w:val="24"/>
          <w:szCs w:val="24"/>
        </w:rPr>
        <w:t xml:space="preserve"> кассовый план </w:t>
      </w:r>
      <w:r w:rsidRPr="00F04963">
        <w:rPr>
          <w:color w:val="0D0D0D"/>
          <w:sz w:val="24"/>
          <w:szCs w:val="24"/>
        </w:rPr>
        <w:t>местного бюджета муниципального образования Новосибирской области на 20 __ год с детализацией по месяцамсогласно приложению № 1 к настоящему Порядку;</w:t>
      </w:r>
    </w:p>
    <w:p w:rsidR="008D3D2D" w:rsidRPr="00F04963" w:rsidRDefault="005A2469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2</w:t>
      </w:r>
      <w:r w:rsidR="008D3D2D" w:rsidRPr="00F04963">
        <w:rPr>
          <w:color w:val="0D0D0D"/>
          <w:sz w:val="24"/>
          <w:szCs w:val="24"/>
        </w:rPr>
        <w:t>)</w:t>
      </w:r>
      <w:r w:rsidR="007B199A" w:rsidRPr="00F04963">
        <w:rPr>
          <w:color w:val="0D0D0D"/>
          <w:sz w:val="24"/>
          <w:szCs w:val="24"/>
        </w:rPr>
        <w:t> </w:t>
      </w:r>
      <w:r w:rsidR="00573DB2" w:rsidRPr="00F04963">
        <w:rPr>
          <w:color w:val="0D0D0D"/>
          <w:sz w:val="24"/>
          <w:szCs w:val="24"/>
        </w:rPr>
        <w:t>график финансирования на (месяц_______) 20___ года</w:t>
      </w:r>
      <w:r w:rsidR="008D3D2D" w:rsidRPr="00F04963">
        <w:rPr>
          <w:color w:val="0D0D0D"/>
          <w:sz w:val="24"/>
          <w:szCs w:val="24"/>
        </w:rPr>
        <w:t xml:space="preserve"> согласно приложению № </w:t>
      </w:r>
      <w:r w:rsidR="00782416" w:rsidRPr="00F04963">
        <w:rPr>
          <w:color w:val="0D0D0D"/>
          <w:sz w:val="24"/>
          <w:szCs w:val="24"/>
        </w:rPr>
        <w:t>3</w:t>
      </w:r>
      <w:r w:rsidR="008D3D2D" w:rsidRPr="00F04963">
        <w:rPr>
          <w:color w:val="0D0D0D"/>
          <w:sz w:val="24"/>
          <w:szCs w:val="24"/>
        </w:rPr>
        <w:t>к настоящему Порядку;</w:t>
      </w:r>
    </w:p>
    <w:p w:rsidR="004A48B5" w:rsidRPr="00F04963" w:rsidRDefault="005A2469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3</w:t>
      </w:r>
      <w:r w:rsidR="008D3D2D" w:rsidRPr="00F04963">
        <w:rPr>
          <w:color w:val="0D0D0D"/>
          <w:sz w:val="24"/>
          <w:szCs w:val="24"/>
        </w:rPr>
        <w:t>)</w:t>
      </w:r>
      <w:r w:rsidR="007B199A" w:rsidRPr="00F04963">
        <w:rPr>
          <w:color w:val="0D0D0D"/>
          <w:sz w:val="24"/>
          <w:szCs w:val="24"/>
        </w:rPr>
        <w:t> </w:t>
      </w:r>
      <w:r w:rsidR="00576934" w:rsidRPr="00F04963">
        <w:rPr>
          <w:color w:val="0D0D0D"/>
          <w:sz w:val="24"/>
          <w:szCs w:val="24"/>
        </w:rPr>
        <w:t>изменения в График финансировани</w:t>
      </w:r>
      <w:r w:rsidR="000D2E3F" w:rsidRPr="00F04963">
        <w:rPr>
          <w:color w:val="0D0D0D"/>
          <w:sz w:val="24"/>
          <w:szCs w:val="24"/>
        </w:rPr>
        <w:t xml:space="preserve">я на (месяц_______) 20___ года </w:t>
      </w:r>
      <w:r w:rsidR="008D3D2D" w:rsidRPr="00F04963">
        <w:rPr>
          <w:color w:val="0D0D0D"/>
          <w:sz w:val="24"/>
          <w:szCs w:val="24"/>
        </w:rPr>
        <w:t>согласно приложению № </w:t>
      </w:r>
      <w:r w:rsidR="00782416" w:rsidRPr="00F04963">
        <w:rPr>
          <w:color w:val="0D0D0D"/>
          <w:sz w:val="24"/>
          <w:szCs w:val="24"/>
        </w:rPr>
        <w:t>4</w:t>
      </w:r>
      <w:r w:rsidR="008D3D2D" w:rsidRPr="00F04963">
        <w:rPr>
          <w:color w:val="0D0D0D"/>
          <w:sz w:val="24"/>
          <w:szCs w:val="24"/>
        </w:rPr>
        <w:t>к настоящему Порядку</w:t>
      </w:r>
      <w:r w:rsidR="004A48B5" w:rsidRPr="00F04963">
        <w:rPr>
          <w:color w:val="0D0D0D"/>
          <w:sz w:val="24"/>
          <w:szCs w:val="24"/>
        </w:rPr>
        <w:t>.</w:t>
      </w:r>
    </w:p>
    <w:p w:rsidR="008D3D2D" w:rsidRPr="00F04963" w:rsidRDefault="005C287D" w:rsidP="00F04963">
      <w:pPr>
        <w:widowControl w:val="0"/>
        <w:autoSpaceDE w:val="0"/>
        <w:autoSpaceDN w:val="0"/>
        <w:adjustRightInd w:val="0"/>
        <w:ind w:firstLine="709"/>
        <w:rPr>
          <w:color w:val="0D0D0D"/>
          <w:sz w:val="24"/>
          <w:szCs w:val="24"/>
        </w:rPr>
      </w:pPr>
      <w:r w:rsidRPr="00F04963">
        <w:rPr>
          <w:color w:val="0D0D0D"/>
          <w:sz w:val="24"/>
          <w:szCs w:val="24"/>
        </w:rPr>
        <w:t>64.</w:t>
      </w:r>
      <w:r w:rsidR="004A48B5" w:rsidRPr="00F04963">
        <w:rPr>
          <w:color w:val="0D0D0D"/>
          <w:sz w:val="24"/>
          <w:szCs w:val="24"/>
        </w:rPr>
        <w:t> В рамках составления, утверждения и ведения кассового плана исполнителем при формировании печатных форм документов финансовым органом, главным распорядителем средств местного бюджета,</w:t>
      </w:r>
      <w:r w:rsidR="00537237" w:rsidRPr="00F04963">
        <w:rPr>
          <w:color w:val="0D0D0D"/>
          <w:sz w:val="24"/>
          <w:szCs w:val="24"/>
        </w:rPr>
        <w:t>главным администратором доходов средств местного бюджета,</w:t>
      </w:r>
      <w:r w:rsidR="004A48B5" w:rsidRPr="00F04963">
        <w:rPr>
          <w:color w:val="0D0D0D"/>
          <w:sz w:val="24"/>
          <w:szCs w:val="24"/>
        </w:rPr>
        <w:t xml:space="preserve"> главным администратором источников финансирования дефицита средств местного бюджета следует считать соответственно руководителя финансового органа местного бюджета (уполномоченное лицо), руководителя главного распорядителя средств местного бюджета (уполномоченное лицо)</w:t>
      </w:r>
      <w:r w:rsidR="00B50466" w:rsidRPr="00F04963">
        <w:rPr>
          <w:color w:val="0D0D0D"/>
          <w:sz w:val="24"/>
          <w:szCs w:val="24"/>
        </w:rPr>
        <w:t>, руководителя главного администратора доходов средств местного бюджета (уполномоченное лицо)</w:t>
      </w:r>
      <w:r w:rsidR="004A48B5" w:rsidRPr="00F04963">
        <w:rPr>
          <w:color w:val="0D0D0D"/>
          <w:sz w:val="24"/>
          <w:szCs w:val="24"/>
        </w:rPr>
        <w:t xml:space="preserve"> и руководителя главного администратора источников финансирования дефицита средств бюджета (уполномоченное лицо). </w:t>
      </w:r>
    </w:p>
    <w:p w:rsidR="007B199A" w:rsidRPr="00F04963" w:rsidRDefault="004A48B5" w:rsidP="00F04963">
      <w:pPr>
        <w:widowControl w:val="0"/>
        <w:autoSpaceDE w:val="0"/>
        <w:autoSpaceDN w:val="0"/>
        <w:ind w:firstLine="709"/>
        <w:rPr>
          <w:sz w:val="24"/>
          <w:szCs w:val="24"/>
        </w:rPr>
      </w:pPr>
      <w:r w:rsidRPr="00F04963">
        <w:rPr>
          <w:sz w:val="24"/>
          <w:szCs w:val="24"/>
        </w:rPr>
        <w:lastRenderedPageBreak/>
        <w:t>65</w:t>
      </w:r>
      <w:r w:rsidR="007B199A" w:rsidRPr="00F04963">
        <w:rPr>
          <w:sz w:val="24"/>
          <w:szCs w:val="24"/>
        </w:rPr>
        <w:t>. В целях формирования электронных документов, их направления и иного информационного обмена в связи с исполнением настоящего Порядка</w:t>
      </w:r>
      <w:r w:rsidR="00BB0E5B" w:rsidRPr="00F04963">
        <w:rPr>
          <w:sz w:val="24"/>
          <w:szCs w:val="24"/>
        </w:rPr>
        <w:t>,</w:t>
      </w:r>
      <w:r w:rsidR="006264D1" w:rsidRPr="00F04963">
        <w:rPr>
          <w:sz w:val="24"/>
          <w:szCs w:val="24"/>
        </w:rPr>
        <w:t>участникам бюджетного процесса</w:t>
      </w:r>
      <w:r w:rsidR="007B199A" w:rsidRPr="00F04963">
        <w:rPr>
          <w:sz w:val="24"/>
          <w:szCs w:val="24"/>
        </w:rPr>
        <w:t>предоставляется доступ к АС «Бюджет».</w:t>
      </w:r>
    </w:p>
    <w:p w:rsidR="007B199A" w:rsidRPr="00F04963" w:rsidRDefault="007B199A" w:rsidP="00F04963">
      <w:pPr>
        <w:widowControl w:val="0"/>
        <w:autoSpaceDE w:val="0"/>
        <w:autoSpaceDN w:val="0"/>
        <w:ind w:firstLine="709"/>
        <w:rPr>
          <w:sz w:val="24"/>
          <w:szCs w:val="24"/>
        </w:rPr>
      </w:pPr>
      <w:r w:rsidRPr="00F04963">
        <w:rPr>
          <w:sz w:val="24"/>
          <w:szCs w:val="24"/>
        </w:rPr>
        <w:t xml:space="preserve">Объем прав доступа к АС «Бюджет» определяется в соответствии с заключенными в установленном порядке соглашениями (договорами) об информационном взаимодействии. </w:t>
      </w:r>
    </w:p>
    <w:p w:rsidR="007B199A" w:rsidRPr="00F04963" w:rsidRDefault="004A48B5" w:rsidP="00F04963">
      <w:pPr>
        <w:widowControl w:val="0"/>
        <w:autoSpaceDE w:val="0"/>
        <w:autoSpaceDN w:val="0"/>
        <w:ind w:firstLine="709"/>
        <w:rPr>
          <w:sz w:val="24"/>
          <w:szCs w:val="24"/>
        </w:rPr>
      </w:pPr>
      <w:r w:rsidRPr="00F04963">
        <w:rPr>
          <w:sz w:val="24"/>
          <w:szCs w:val="24"/>
        </w:rPr>
        <w:t>66</w:t>
      </w:r>
      <w:r w:rsidR="007B199A" w:rsidRPr="00F04963">
        <w:rPr>
          <w:sz w:val="24"/>
          <w:szCs w:val="24"/>
        </w:rPr>
        <w:t xml:space="preserve">. В случае отсутствия у </w:t>
      </w:r>
      <w:r w:rsidR="00FB6C33" w:rsidRPr="00F04963">
        <w:rPr>
          <w:sz w:val="24"/>
          <w:szCs w:val="24"/>
        </w:rPr>
        <w:t xml:space="preserve">участников бюджетного процесса </w:t>
      </w:r>
      <w:r w:rsidR="007B199A" w:rsidRPr="00F04963">
        <w:rPr>
          <w:sz w:val="24"/>
          <w:szCs w:val="24"/>
        </w:rPr>
        <w:t>технической возможности информационного взаимодействия в АС «Бюджет» с применением ЭП,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одновременно.</w:t>
      </w:r>
    </w:p>
    <w:p w:rsidR="007B199A" w:rsidRPr="00F04963" w:rsidRDefault="004A48B5" w:rsidP="00F04963">
      <w:pPr>
        <w:widowControl w:val="0"/>
        <w:autoSpaceDE w:val="0"/>
        <w:autoSpaceDN w:val="0"/>
        <w:ind w:firstLine="709"/>
        <w:rPr>
          <w:sz w:val="24"/>
          <w:szCs w:val="24"/>
        </w:rPr>
      </w:pPr>
      <w:r w:rsidRPr="00F04963">
        <w:rPr>
          <w:sz w:val="24"/>
          <w:szCs w:val="24"/>
        </w:rPr>
        <w:t>67</w:t>
      </w:r>
      <w:r w:rsidR="007B199A" w:rsidRPr="00F04963">
        <w:rPr>
          <w:sz w:val="24"/>
          <w:szCs w:val="24"/>
        </w:rPr>
        <w:t>. В случае отсутствия у</w:t>
      </w:r>
      <w:r w:rsidR="00FB6C33" w:rsidRPr="00F04963">
        <w:rPr>
          <w:rFonts w:eastAsiaTheme="minorHAnsi"/>
          <w:sz w:val="24"/>
          <w:szCs w:val="24"/>
          <w:lang w:eastAsia="en-US"/>
        </w:rPr>
        <w:t>участников бюджетного процесса</w:t>
      </w:r>
      <w:r w:rsidR="007B199A" w:rsidRPr="00F04963">
        <w:rPr>
          <w:sz w:val="24"/>
          <w:szCs w:val="24"/>
        </w:rPr>
        <w:t>непосредственного доступа к АС «</w:t>
      </w:r>
      <w:r w:rsidR="00D2188C" w:rsidRPr="00F04963">
        <w:rPr>
          <w:sz w:val="24"/>
          <w:szCs w:val="24"/>
        </w:rPr>
        <w:t>Бюджет</w:t>
      </w:r>
      <w:r w:rsidR="007B199A" w:rsidRPr="00F04963">
        <w:rPr>
          <w:sz w:val="24"/>
          <w:szCs w:val="24"/>
        </w:rPr>
        <w:t>»ввод и получение информации в АС «Бюджет» осуществляются ими посредством автоматизированной системы «Удаленное рабочее место» (далее - АС «УРМ»).</w:t>
      </w:r>
    </w:p>
    <w:p w:rsidR="007B199A" w:rsidRPr="00F04963" w:rsidRDefault="004A48B5" w:rsidP="00F04963">
      <w:pPr>
        <w:widowControl w:val="0"/>
        <w:autoSpaceDE w:val="0"/>
        <w:autoSpaceDN w:val="0"/>
        <w:ind w:firstLine="709"/>
        <w:rPr>
          <w:sz w:val="24"/>
          <w:szCs w:val="24"/>
        </w:rPr>
      </w:pPr>
      <w:r w:rsidRPr="00F04963">
        <w:rPr>
          <w:sz w:val="24"/>
          <w:szCs w:val="24"/>
        </w:rPr>
        <w:t>68</w:t>
      </w:r>
      <w:r w:rsidR="007B199A" w:rsidRPr="00F04963">
        <w:rPr>
          <w:sz w:val="24"/>
          <w:szCs w:val="24"/>
        </w:rPr>
        <w:t xml:space="preserve">. Документы, оформленные и направленные </w:t>
      </w:r>
      <w:r w:rsidR="008D1D96" w:rsidRPr="00F04963">
        <w:rPr>
          <w:rFonts w:eastAsiaTheme="minorHAnsi"/>
          <w:sz w:val="24"/>
          <w:szCs w:val="24"/>
          <w:lang w:eastAsia="en-US"/>
        </w:rPr>
        <w:t>участниками бюджетного процесса</w:t>
      </w:r>
      <w:r w:rsidR="007B199A" w:rsidRPr="00F04963">
        <w:rPr>
          <w:sz w:val="24"/>
          <w:szCs w:val="24"/>
        </w:rPr>
        <w:t xml:space="preserve"> в АС «Бюджет», проходят автоматизированные контроли в соответствии с утвержденным Реестром контролей, применяемых в АС «Бюджет»</w:t>
      </w:r>
      <w:r w:rsidR="00D2188C" w:rsidRPr="00F04963">
        <w:rPr>
          <w:sz w:val="24"/>
          <w:szCs w:val="24"/>
        </w:rPr>
        <w:t xml:space="preserve"> и АС «</w:t>
      </w:r>
      <w:r w:rsidR="007B199A" w:rsidRPr="00F04963">
        <w:rPr>
          <w:sz w:val="24"/>
          <w:szCs w:val="24"/>
        </w:rPr>
        <w:t>У</w:t>
      </w:r>
      <w:r w:rsidR="00D2188C" w:rsidRPr="00F04963">
        <w:rPr>
          <w:sz w:val="24"/>
          <w:szCs w:val="24"/>
        </w:rPr>
        <w:t>РМ»</w:t>
      </w:r>
      <w:r w:rsidR="007B199A" w:rsidRPr="00F04963">
        <w:rPr>
          <w:sz w:val="24"/>
          <w:szCs w:val="24"/>
        </w:rPr>
        <w:t>.</w:t>
      </w:r>
    </w:p>
    <w:p w:rsidR="007B199A" w:rsidRPr="00F04963" w:rsidRDefault="004A48B5" w:rsidP="00F04963">
      <w:pPr>
        <w:widowControl w:val="0"/>
        <w:autoSpaceDE w:val="0"/>
        <w:autoSpaceDN w:val="0"/>
        <w:ind w:firstLine="709"/>
        <w:rPr>
          <w:sz w:val="24"/>
          <w:szCs w:val="24"/>
        </w:rPr>
      </w:pPr>
      <w:r w:rsidRPr="00F04963">
        <w:rPr>
          <w:sz w:val="24"/>
          <w:szCs w:val="24"/>
        </w:rPr>
        <w:t>69</w:t>
      </w:r>
      <w:r w:rsidR="007B199A" w:rsidRPr="00F04963">
        <w:rPr>
          <w:sz w:val="24"/>
          <w:szCs w:val="24"/>
        </w:rPr>
        <w:t>. В случае выявления недостатков в содержании и (или) оформлении электронных документов, утвержденных (направленных)</w:t>
      </w:r>
      <w:r w:rsidR="00034D25" w:rsidRPr="00F04963">
        <w:rPr>
          <w:sz w:val="24"/>
          <w:szCs w:val="24"/>
        </w:rPr>
        <w:t>участниками бюджетного процесса</w:t>
      </w:r>
      <w:r w:rsidR="00307BB2" w:rsidRPr="00F04963">
        <w:rPr>
          <w:sz w:val="24"/>
          <w:szCs w:val="24"/>
        </w:rPr>
        <w:t>в</w:t>
      </w:r>
      <w:r w:rsidR="007B199A" w:rsidRPr="00F04963">
        <w:rPr>
          <w:sz w:val="24"/>
          <w:szCs w:val="24"/>
        </w:rPr>
        <w:t xml:space="preserve"> АС «Бюджет»</w:t>
      </w:r>
      <w:r w:rsidR="00307BB2" w:rsidRPr="00F04963">
        <w:rPr>
          <w:sz w:val="24"/>
          <w:szCs w:val="24"/>
        </w:rPr>
        <w:t>,</w:t>
      </w:r>
      <w:r w:rsidR="007B199A" w:rsidRPr="00F04963">
        <w:rPr>
          <w:sz w:val="24"/>
          <w:szCs w:val="24"/>
        </w:rPr>
        <w:t xml:space="preserve"> финансовый орган в письменной формеуведомляет </w:t>
      </w:r>
      <w:r w:rsidR="00AF7141" w:rsidRPr="00F04963">
        <w:rPr>
          <w:rFonts w:eastAsiaTheme="minorHAnsi"/>
          <w:sz w:val="24"/>
          <w:szCs w:val="24"/>
          <w:lang w:eastAsia="en-US"/>
        </w:rPr>
        <w:t>участников</w:t>
      </w:r>
      <w:r w:rsidR="00034D25" w:rsidRPr="00F04963">
        <w:rPr>
          <w:rFonts w:eastAsiaTheme="minorHAnsi"/>
          <w:sz w:val="24"/>
          <w:szCs w:val="24"/>
          <w:lang w:eastAsia="en-US"/>
        </w:rPr>
        <w:t xml:space="preserve"> бюджетного процесса</w:t>
      </w:r>
      <w:r w:rsidR="007B199A" w:rsidRPr="00F04963">
        <w:rPr>
          <w:sz w:val="24"/>
          <w:szCs w:val="24"/>
        </w:rPr>
        <w:t>о необходимости устранения выявленных недостатков с указанием срока устранения.</w:t>
      </w:r>
    </w:p>
    <w:p w:rsidR="007B199A" w:rsidRPr="00F04963" w:rsidRDefault="004A48B5" w:rsidP="00F04963">
      <w:pPr>
        <w:widowControl w:val="0"/>
        <w:autoSpaceDE w:val="0"/>
        <w:autoSpaceDN w:val="0"/>
        <w:ind w:firstLine="709"/>
        <w:rPr>
          <w:sz w:val="24"/>
          <w:szCs w:val="24"/>
        </w:rPr>
      </w:pPr>
      <w:bookmarkStart w:id="2" w:name="P302"/>
      <w:bookmarkEnd w:id="2"/>
      <w:r w:rsidRPr="00F04963">
        <w:rPr>
          <w:sz w:val="24"/>
          <w:szCs w:val="24"/>
        </w:rPr>
        <w:t>70</w:t>
      </w:r>
      <w:r w:rsidR="007B199A" w:rsidRPr="00F04963">
        <w:rPr>
          <w:sz w:val="24"/>
          <w:szCs w:val="24"/>
        </w:rPr>
        <w:t>. </w:t>
      </w:r>
      <w:r w:rsidR="00AF7141" w:rsidRPr="00F04963">
        <w:rPr>
          <w:rFonts w:eastAsiaTheme="minorHAnsi"/>
          <w:sz w:val="24"/>
          <w:szCs w:val="24"/>
          <w:lang w:eastAsia="en-US"/>
        </w:rPr>
        <w:t>Участники бюджетного процесса</w:t>
      </w:r>
      <w:r w:rsidR="007B199A" w:rsidRPr="00F04963">
        <w:rPr>
          <w:sz w:val="24"/>
          <w:szCs w:val="24"/>
        </w:rPr>
        <w:t xml:space="preserve"> обеспечивают формирование и представление соответствующих исправленных электронных документов посредством АС «Бюджет» в течение срока, указанного в письменном уведомлении о необходимости устранения выявленных недостатков. Электронные документы должны содержать прикрепленный файл с копией письма с пояснениями по исправлению электронных документов.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</w:t>
      </w:r>
      <w:r w:rsidR="00F00323" w:rsidRPr="00F04963">
        <w:rPr>
          <w:rFonts w:eastAsiaTheme="minorHAnsi"/>
          <w:sz w:val="24"/>
          <w:szCs w:val="24"/>
          <w:lang w:eastAsia="en-US"/>
        </w:rPr>
        <w:t>участниками бюджетного процесса</w:t>
      </w:r>
      <w:r w:rsidR="007B199A" w:rsidRPr="00F04963">
        <w:rPr>
          <w:sz w:val="24"/>
          <w:szCs w:val="24"/>
        </w:rPr>
        <w:t xml:space="preserve"> исправления.</w:t>
      </w:r>
    </w:p>
    <w:p w:rsidR="00255D97" w:rsidRPr="00F04963" w:rsidRDefault="007B199A" w:rsidP="00F04963">
      <w:pPr>
        <w:widowControl w:val="0"/>
        <w:autoSpaceDE w:val="0"/>
        <w:autoSpaceDN w:val="0"/>
        <w:ind w:firstLine="709"/>
        <w:rPr>
          <w:sz w:val="24"/>
          <w:szCs w:val="24"/>
        </w:rPr>
      </w:pPr>
      <w:r w:rsidRPr="00F04963">
        <w:rPr>
          <w:sz w:val="24"/>
          <w:szCs w:val="24"/>
        </w:rPr>
        <w:t xml:space="preserve">В отношении исправленных электронных документов, поступивших с доработки, осуществляются предусмотренные настоящим </w:t>
      </w:r>
      <w:r w:rsidR="002F3311" w:rsidRPr="00F04963">
        <w:rPr>
          <w:sz w:val="24"/>
          <w:szCs w:val="24"/>
        </w:rPr>
        <w:t>пунктом проверка и согласование.</w:t>
      </w:r>
    </w:p>
    <w:p w:rsidR="002F3311" w:rsidRPr="00F04963" w:rsidRDefault="002F3311" w:rsidP="00F04963">
      <w:pPr>
        <w:widowControl w:val="0"/>
        <w:autoSpaceDE w:val="0"/>
        <w:autoSpaceDN w:val="0"/>
        <w:ind w:firstLine="709"/>
        <w:rPr>
          <w:sz w:val="24"/>
          <w:szCs w:val="24"/>
        </w:rPr>
      </w:pPr>
    </w:p>
    <w:p w:rsidR="002F3311" w:rsidRPr="00F04963" w:rsidRDefault="002F3311" w:rsidP="00F04963">
      <w:pPr>
        <w:widowControl w:val="0"/>
        <w:autoSpaceDE w:val="0"/>
        <w:autoSpaceDN w:val="0"/>
        <w:ind w:firstLine="709"/>
        <w:rPr>
          <w:sz w:val="24"/>
          <w:szCs w:val="24"/>
        </w:rPr>
      </w:pPr>
    </w:p>
    <w:p w:rsidR="00255D97" w:rsidRPr="00F04963" w:rsidRDefault="00255D97" w:rsidP="00F04963">
      <w:pPr>
        <w:ind w:firstLine="0"/>
        <w:rPr>
          <w:sz w:val="24"/>
          <w:szCs w:val="24"/>
        </w:rPr>
      </w:pPr>
    </w:p>
    <w:sectPr w:rsidR="00255D97" w:rsidRPr="00F04963" w:rsidSect="00F04963">
      <w:footerReference w:type="even" r:id="rId10"/>
      <w:footerReference w:type="default" r:id="rId11"/>
      <w:footerReference w:type="first" r:id="rId12"/>
      <w:pgSz w:w="11906" w:h="16840" w:code="9"/>
      <w:pgMar w:top="720" w:right="720" w:bottom="720" w:left="720" w:header="0" w:footer="680" w:gutter="0"/>
      <w:cols w:space="720"/>
      <w:noEndnote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636C9" w:rsidRDefault="003636C9">
      <w:r>
        <w:separator/>
      </w:r>
    </w:p>
  </w:endnote>
  <w:endnote w:type="continuationSeparator" w:id="1">
    <w:p w:rsidR="003636C9" w:rsidRDefault="003636C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665B" w:rsidRDefault="00DC43E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8D3D2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D3D2D">
      <w:rPr>
        <w:rStyle w:val="a5"/>
        <w:noProof/>
      </w:rPr>
      <w:t>10</w:t>
    </w:r>
    <w:r>
      <w:rPr>
        <w:rStyle w:val="a5"/>
      </w:rPr>
      <w:fldChar w:fldCharType="end"/>
    </w:r>
  </w:p>
  <w:p w:rsidR="00D5665B" w:rsidRDefault="003636C9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665B" w:rsidRPr="009111CD" w:rsidRDefault="003636C9">
    <w:pPr>
      <w:pStyle w:val="a3"/>
      <w:jc w:val="center"/>
      <w:rPr>
        <w:sz w:val="20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665B" w:rsidRPr="009111CD" w:rsidRDefault="003636C9">
    <w:pPr>
      <w:pStyle w:val="a3"/>
      <w:jc w:val="center"/>
      <w:rPr>
        <w:sz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636C9" w:rsidRDefault="003636C9">
      <w:r>
        <w:separator/>
      </w:r>
    </w:p>
  </w:footnote>
  <w:footnote w:type="continuationSeparator" w:id="1">
    <w:p w:rsidR="003636C9" w:rsidRDefault="003636C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defaultTabStop w:val="708"/>
  <w:drawingGridHorizontalSpacing w:val="14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D3D2D"/>
    <w:rsid w:val="0001329C"/>
    <w:rsid w:val="00023AED"/>
    <w:rsid w:val="00024275"/>
    <w:rsid w:val="00034D25"/>
    <w:rsid w:val="00041299"/>
    <w:rsid w:val="000430C4"/>
    <w:rsid w:val="000643CD"/>
    <w:rsid w:val="00067F6B"/>
    <w:rsid w:val="000B0B2B"/>
    <w:rsid w:val="000D2E3F"/>
    <w:rsid w:val="000F07FC"/>
    <w:rsid w:val="0010208E"/>
    <w:rsid w:val="001313D0"/>
    <w:rsid w:val="00140464"/>
    <w:rsid w:val="00153AEF"/>
    <w:rsid w:val="00184BF7"/>
    <w:rsid w:val="001A6AAB"/>
    <w:rsid w:val="001A6C5D"/>
    <w:rsid w:val="001C69B4"/>
    <w:rsid w:val="001C727B"/>
    <w:rsid w:val="001D1DED"/>
    <w:rsid w:val="001E0D0E"/>
    <w:rsid w:val="00204B4E"/>
    <w:rsid w:val="00205EAF"/>
    <w:rsid w:val="00225720"/>
    <w:rsid w:val="00242078"/>
    <w:rsid w:val="00242754"/>
    <w:rsid w:val="00252209"/>
    <w:rsid w:val="00255D97"/>
    <w:rsid w:val="00257D18"/>
    <w:rsid w:val="002605DE"/>
    <w:rsid w:val="002636BE"/>
    <w:rsid w:val="00280BD7"/>
    <w:rsid w:val="00293FC4"/>
    <w:rsid w:val="002A1991"/>
    <w:rsid w:val="002A7C02"/>
    <w:rsid w:val="002B6877"/>
    <w:rsid w:val="002C37C9"/>
    <w:rsid w:val="002E1669"/>
    <w:rsid w:val="002E6D63"/>
    <w:rsid w:val="002F3311"/>
    <w:rsid w:val="00303B96"/>
    <w:rsid w:val="00307BB2"/>
    <w:rsid w:val="00307CD1"/>
    <w:rsid w:val="00330C61"/>
    <w:rsid w:val="003431A9"/>
    <w:rsid w:val="003475D4"/>
    <w:rsid w:val="0035034E"/>
    <w:rsid w:val="003636C9"/>
    <w:rsid w:val="003714C1"/>
    <w:rsid w:val="00384645"/>
    <w:rsid w:val="00391D92"/>
    <w:rsid w:val="00393934"/>
    <w:rsid w:val="003A1C70"/>
    <w:rsid w:val="003A458E"/>
    <w:rsid w:val="003B36D8"/>
    <w:rsid w:val="003B6388"/>
    <w:rsid w:val="003C3735"/>
    <w:rsid w:val="003E79EC"/>
    <w:rsid w:val="00401005"/>
    <w:rsid w:val="00415EBF"/>
    <w:rsid w:val="004337D8"/>
    <w:rsid w:val="00443F1F"/>
    <w:rsid w:val="00456C17"/>
    <w:rsid w:val="00470C50"/>
    <w:rsid w:val="0047236F"/>
    <w:rsid w:val="0049658F"/>
    <w:rsid w:val="004A13D2"/>
    <w:rsid w:val="004A48B5"/>
    <w:rsid w:val="004A4C87"/>
    <w:rsid w:val="004C3B7D"/>
    <w:rsid w:val="004C5A77"/>
    <w:rsid w:val="004C5E54"/>
    <w:rsid w:val="004D09F5"/>
    <w:rsid w:val="004D57C6"/>
    <w:rsid w:val="00500AD9"/>
    <w:rsid w:val="00506B0E"/>
    <w:rsid w:val="00531699"/>
    <w:rsid w:val="0053397F"/>
    <w:rsid w:val="00537237"/>
    <w:rsid w:val="0054280F"/>
    <w:rsid w:val="005525ED"/>
    <w:rsid w:val="00573DB2"/>
    <w:rsid w:val="00576934"/>
    <w:rsid w:val="005802C4"/>
    <w:rsid w:val="00583207"/>
    <w:rsid w:val="00597E92"/>
    <w:rsid w:val="005A2469"/>
    <w:rsid w:val="005A5A34"/>
    <w:rsid w:val="005B0B1C"/>
    <w:rsid w:val="005C287D"/>
    <w:rsid w:val="005D1EAF"/>
    <w:rsid w:val="005E554B"/>
    <w:rsid w:val="005F1E64"/>
    <w:rsid w:val="005F560B"/>
    <w:rsid w:val="00625B5B"/>
    <w:rsid w:val="006264D1"/>
    <w:rsid w:val="006419CD"/>
    <w:rsid w:val="00647D80"/>
    <w:rsid w:val="00663223"/>
    <w:rsid w:val="00680D41"/>
    <w:rsid w:val="0068644D"/>
    <w:rsid w:val="00695314"/>
    <w:rsid w:val="006A0D3F"/>
    <w:rsid w:val="006A55BD"/>
    <w:rsid w:val="006B1267"/>
    <w:rsid w:val="006B1DA4"/>
    <w:rsid w:val="006B2722"/>
    <w:rsid w:val="006D04E1"/>
    <w:rsid w:val="006E3965"/>
    <w:rsid w:val="00701127"/>
    <w:rsid w:val="00704E32"/>
    <w:rsid w:val="00712785"/>
    <w:rsid w:val="00714E69"/>
    <w:rsid w:val="007204D4"/>
    <w:rsid w:val="00724567"/>
    <w:rsid w:val="007461B0"/>
    <w:rsid w:val="00755DA9"/>
    <w:rsid w:val="007634FF"/>
    <w:rsid w:val="00772CD7"/>
    <w:rsid w:val="00773DC3"/>
    <w:rsid w:val="007754C5"/>
    <w:rsid w:val="00780884"/>
    <w:rsid w:val="007812E3"/>
    <w:rsid w:val="00782416"/>
    <w:rsid w:val="0079391D"/>
    <w:rsid w:val="00794C45"/>
    <w:rsid w:val="007A6071"/>
    <w:rsid w:val="007B07A8"/>
    <w:rsid w:val="007B199A"/>
    <w:rsid w:val="007D5665"/>
    <w:rsid w:val="007F2526"/>
    <w:rsid w:val="007F3372"/>
    <w:rsid w:val="007F364C"/>
    <w:rsid w:val="007F3746"/>
    <w:rsid w:val="0080534E"/>
    <w:rsid w:val="0082643A"/>
    <w:rsid w:val="008354ED"/>
    <w:rsid w:val="00836631"/>
    <w:rsid w:val="008412F5"/>
    <w:rsid w:val="00842EC3"/>
    <w:rsid w:val="008445BB"/>
    <w:rsid w:val="00861A88"/>
    <w:rsid w:val="00865A75"/>
    <w:rsid w:val="0088358D"/>
    <w:rsid w:val="00891649"/>
    <w:rsid w:val="00891C1C"/>
    <w:rsid w:val="008A7B59"/>
    <w:rsid w:val="008B0818"/>
    <w:rsid w:val="008B1DE3"/>
    <w:rsid w:val="008B2E0A"/>
    <w:rsid w:val="008D1D96"/>
    <w:rsid w:val="008D3D2D"/>
    <w:rsid w:val="008E11EB"/>
    <w:rsid w:val="008E63EA"/>
    <w:rsid w:val="008F5794"/>
    <w:rsid w:val="0090247D"/>
    <w:rsid w:val="009104CD"/>
    <w:rsid w:val="009207A6"/>
    <w:rsid w:val="00924BEF"/>
    <w:rsid w:val="00927E85"/>
    <w:rsid w:val="009617A0"/>
    <w:rsid w:val="009700C0"/>
    <w:rsid w:val="009709CA"/>
    <w:rsid w:val="00971B4C"/>
    <w:rsid w:val="00975745"/>
    <w:rsid w:val="00992268"/>
    <w:rsid w:val="0099721A"/>
    <w:rsid w:val="009D1ED1"/>
    <w:rsid w:val="009D3B7C"/>
    <w:rsid w:val="009D6A22"/>
    <w:rsid w:val="009E0113"/>
    <w:rsid w:val="009F4CB9"/>
    <w:rsid w:val="009F7863"/>
    <w:rsid w:val="00A05588"/>
    <w:rsid w:val="00A06941"/>
    <w:rsid w:val="00A07F78"/>
    <w:rsid w:val="00A13353"/>
    <w:rsid w:val="00A169CE"/>
    <w:rsid w:val="00A25B31"/>
    <w:rsid w:val="00A27874"/>
    <w:rsid w:val="00A32FA2"/>
    <w:rsid w:val="00A3672C"/>
    <w:rsid w:val="00A84575"/>
    <w:rsid w:val="00A8681C"/>
    <w:rsid w:val="00A87FF6"/>
    <w:rsid w:val="00AA0D14"/>
    <w:rsid w:val="00AA76E9"/>
    <w:rsid w:val="00AB4E82"/>
    <w:rsid w:val="00AD3621"/>
    <w:rsid w:val="00AD7369"/>
    <w:rsid w:val="00AE3CD6"/>
    <w:rsid w:val="00AF4E49"/>
    <w:rsid w:val="00AF7141"/>
    <w:rsid w:val="00B00289"/>
    <w:rsid w:val="00B06AC0"/>
    <w:rsid w:val="00B3610B"/>
    <w:rsid w:val="00B50466"/>
    <w:rsid w:val="00B53CEA"/>
    <w:rsid w:val="00B5564B"/>
    <w:rsid w:val="00B639B2"/>
    <w:rsid w:val="00B6522E"/>
    <w:rsid w:val="00B65751"/>
    <w:rsid w:val="00B929C5"/>
    <w:rsid w:val="00BA38F6"/>
    <w:rsid w:val="00BA4E62"/>
    <w:rsid w:val="00BB0AB7"/>
    <w:rsid w:val="00BB0E5B"/>
    <w:rsid w:val="00BB0E6F"/>
    <w:rsid w:val="00BB5E93"/>
    <w:rsid w:val="00BB6ACE"/>
    <w:rsid w:val="00BB7252"/>
    <w:rsid w:val="00BC25E7"/>
    <w:rsid w:val="00BC31D6"/>
    <w:rsid w:val="00BD3426"/>
    <w:rsid w:val="00BD79CC"/>
    <w:rsid w:val="00C11206"/>
    <w:rsid w:val="00C13AE6"/>
    <w:rsid w:val="00C163DA"/>
    <w:rsid w:val="00C17F3D"/>
    <w:rsid w:val="00C220B3"/>
    <w:rsid w:val="00C2281B"/>
    <w:rsid w:val="00C24D3D"/>
    <w:rsid w:val="00C849A0"/>
    <w:rsid w:val="00C92736"/>
    <w:rsid w:val="00C9366D"/>
    <w:rsid w:val="00CC7A85"/>
    <w:rsid w:val="00CD0378"/>
    <w:rsid w:val="00CE1858"/>
    <w:rsid w:val="00D2188C"/>
    <w:rsid w:val="00D567DD"/>
    <w:rsid w:val="00D726F1"/>
    <w:rsid w:val="00D86F54"/>
    <w:rsid w:val="00D95904"/>
    <w:rsid w:val="00DA54D8"/>
    <w:rsid w:val="00DB504F"/>
    <w:rsid w:val="00DB57A7"/>
    <w:rsid w:val="00DB78BE"/>
    <w:rsid w:val="00DC43ED"/>
    <w:rsid w:val="00DE299B"/>
    <w:rsid w:val="00DF5CE9"/>
    <w:rsid w:val="00E60979"/>
    <w:rsid w:val="00E61759"/>
    <w:rsid w:val="00E62805"/>
    <w:rsid w:val="00E70CAB"/>
    <w:rsid w:val="00E87E15"/>
    <w:rsid w:val="00E90644"/>
    <w:rsid w:val="00E922C9"/>
    <w:rsid w:val="00EE47B8"/>
    <w:rsid w:val="00EF31B4"/>
    <w:rsid w:val="00F00323"/>
    <w:rsid w:val="00F0449E"/>
    <w:rsid w:val="00F04963"/>
    <w:rsid w:val="00F12C30"/>
    <w:rsid w:val="00F308EB"/>
    <w:rsid w:val="00F54129"/>
    <w:rsid w:val="00F62ED0"/>
    <w:rsid w:val="00FA1FF3"/>
    <w:rsid w:val="00FB19DF"/>
    <w:rsid w:val="00FB6C33"/>
    <w:rsid w:val="00FB77E3"/>
    <w:rsid w:val="00FE252B"/>
    <w:rsid w:val="00FE2DD9"/>
    <w:rsid w:val="00FE5FE3"/>
    <w:rsid w:val="00FF3C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D2D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D3D2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footer"/>
    <w:basedOn w:val="a"/>
    <w:link w:val="a4"/>
    <w:uiPriority w:val="99"/>
    <w:rsid w:val="008D3D2D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8D3D2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page number"/>
    <w:basedOn w:val="a0"/>
    <w:rsid w:val="008D3D2D"/>
  </w:style>
  <w:style w:type="paragraph" w:styleId="a6">
    <w:name w:val="Balloon Text"/>
    <w:basedOn w:val="a"/>
    <w:link w:val="a7"/>
    <w:uiPriority w:val="99"/>
    <w:semiHidden/>
    <w:unhideWhenUsed/>
    <w:rsid w:val="00C13AE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13AE6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34"/>
    <w:qFormat/>
    <w:rsid w:val="00BC25E7"/>
    <w:pPr>
      <w:spacing w:after="160" w:line="259" w:lineRule="auto"/>
      <w:ind w:left="720" w:firstLine="0"/>
      <w:contextualSpacing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Title">
    <w:name w:val="ConsPlusTitle"/>
    <w:rsid w:val="008B1DE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9">
    <w:name w:val="Hyperlink"/>
    <w:basedOn w:val="a0"/>
    <w:uiPriority w:val="99"/>
    <w:semiHidden/>
    <w:unhideWhenUsed/>
    <w:rsid w:val="008B1DE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D2D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D3D2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footer"/>
    <w:basedOn w:val="a"/>
    <w:link w:val="a4"/>
    <w:uiPriority w:val="99"/>
    <w:rsid w:val="008D3D2D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8D3D2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page number"/>
    <w:basedOn w:val="a0"/>
    <w:rsid w:val="008D3D2D"/>
  </w:style>
  <w:style w:type="paragraph" w:styleId="a6">
    <w:name w:val="Balloon Text"/>
    <w:basedOn w:val="a"/>
    <w:link w:val="a7"/>
    <w:uiPriority w:val="99"/>
    <w:semiHidden/>
    <w:unhideWhenUsed/>
    <w:rsid w:val="00C13AE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13AE6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34"/>
    <w:qFormat/>
    <w:rsid w:val="00BC25E7"/>
    <w:pPr>
      <w:spacing w:after="160" w:line="259" w:lineRule="auto"/>
      <w:ind w:left="720" w:firstLine="0"/>
      <w:contextualSpacing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495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7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8F5BD47F9F875A3C2D42750FEA17ED59817BD1B8D4F87402F65A6BCB4CE7A0C34DD9BA72C041C8974D45E94n2J2J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901714433" TargetMode="Externa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8F5BD47F9F875A3C2D42750FEA17ED59817BD1B8D4F87402F65A6BCB4CE7A0C34DD9BA72C041C8974D45E94n2J2J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9225E4-3923-41C5-9C9E-491B0A854B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5599</Words>
  <Characters>31919</Characters>
  <Application>Microsoft Office Word</Application>
  <DocSecurity>0</DocSecurity>
  <Lines>265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37444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Боряк Валентина Леонидовна</dc:creator>
  <cp:lastModifiedBy>Я</cp:lastModifiedBy>
  <cp:revision>3</cp:revision>
  <cp:lastPrinted>2022-12-07T04:12:00Z</cp:lastPrinted>
  <dcterms:created xsi:type="dcterms:W3CDTF">2022-12-26T05:53:00Z</dcterms:created>
  <dcterms:modified xsi:type="dcterms:W3CDTF">2022-12-30T04:02:00Z</dcterms:modified>
</cp:coreProperties>
</file>