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Администрация</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Коуракского сельсовета</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Тогучинского района</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Новосибирской области</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ПОСТАНОВЛЕНИЕ</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15.12.2011 № 94</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с. Коурак</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b/>
          <w:bCs/>
          <w:color w:val="000000"/>
          <w:sz w:val="32"/>
          <w:szCs w:val="32"/>
        </w:rPr>
        <w:t>Об утверждении Административного регламента предоставления муниципальной услуги по выдаче выписок из реестра муниципального имущества</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9C595E"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(с изменениями </w:t>
      </w:r>
      <w:hyperlink r:id="rId4" w:tgtFrame="_blank" w:history="1">
        <w:r w:rsidRPr="00C34B92">
          <w:rPr>
            <w:rFonts w:ascii="Arial" w:eastAsia="Times New Roman" w:hAnsi="Arial" w:cs="Arial"/>
            <w:color w:val="0000FF"/>
            <w:sz w:val="24"/>
            <w:szCs w:val="24"/>
          </w:rPr>
          <w:t>от 15.05.2014 № 50</w:t>
        </w:r>
      </w:hyperlink>
      <w:r w:rsidRPr="00C34B92">
        <w:rPr>
          <w:rFonts w:ascii="Arial" w:eastAsia="Times New Roman" w:hAnsi="Arial" w:cs="Arial"/>
          <w:color w:val="000000"/>
          <w:sz w:val="24"/>
          <w:szCs w:val="24"/>
        </w:rPr>
        <w:t>, </w:t>
      </w:r>
      <w:hyperlink r:id="rId5" w:tgtFrame="_blank" w:history="1">
        <w:r w:rsidRPr="00C34B92">
          <w:rPr>
            <w:rFonts w:ascii="Arial" w:eastAsia="Times New Roman" w:hAnsi="Arial" w:cs="Arial"/>
            <w:color w:val="0000FF"/>
            <w:sz w:val="24"/>
            <w:szCs w:val="24"/>
          </w:rPr>
          <w:t>от 27.07.2015 № 80</w:t>
        </w:r>
      </w:hyperlink>
      <w:r w:rsidRPr="00C34B92">
        <w:rPr>
          <w:rFonts w:ascii="Arial" w:eastAsia="Times New Roman" w:hAnsi="Arial" w:cs="Arial"/>
          <w:color w:val="000000"/>
          <w:sz w:val="24"/>
          <w:szCs w:val="24"/>
        </w:rPr>
        <w:t>, </w:t>
      </w:r>
      <w:hyperlink r:id="rId6" w:tgtFrame="_blank" w:history="1">
        <w:r w:rsidRPr="00C34B92">
          <w:rPr>
            <w:rFonts w:ascii="Arial" w:eastAsia="Times New Roman" w:hAnsi="Arial" w:cs="Arial"/>
            <w:color w:val="0000FF"/>
            <w:sz w:val="24"/>
            <w:szCs w:val="24"/>
          </w:rPr>
          <w:t>от 09.09.2016 № 137</w:t>
        </w:r>
      </w:hyperlink>
      <w:r w:rsidRPr="00C34B92">
        <w:rPr>
          <w:rFonts w:ascii="Arial" w:eastAsia="Times New Roman" w:hAnsi="Arial" w:cs="Arial"/>
          <w:color w:val="000000"/>
          <w:sz w:val="24"/>
          <w:szCs w:val="24"/>
        </w:rPr>
        <w:t>, </w:t>
      </w:r>
      <w:hyperlink r:id="rId7" w:tgtFrame="_blank" w:history="1">
        <w:r w:rsidRPr="00C34B92">
          <w:rPr>
            <w:rFonts w:ascii="Arial" w:eastAsia="Times New Roman" w:hAnsi="Arial" w:cs="Arial"/>
            <w:color w:val="0000FF"/>
            <w:sz w:val="24"/>
            <w:szCs w:val="24"/>
          </w:rPr>
          <w:t>от 24.12.2018 № 171</w:t>
        </w:r>
      </w:hyperlink>
      <w:r w:rsidRPr="00C34B92">
        <w:rPr>
          <w:rFonts w:ascii="Arial" w:eastAsia="Times New Roman" w:hAnsi="Arial" w:cs="Arial"/>
          <w:color w:val="000000"/>
          <w:sz w:val="24"/>
          <w:szCs w:val="24"/>
        </w:rPr>
        <w:t>, от </w:t>
      </w:r>
      <w:hyperlink r:id="rId8" w:tgtFrame="_blank" w:history="1">
        <w:r w:rsidRPr="00C34B92">
          <w:rPr>
            <w:rFonts w:ascii="Arial" w:eastAsia="Times New Roman" w:hAnsi="Arial" w:cs="Arial"/>
            <w:color w:val="0000FF"/>
            <w:sz w:val="24"/>
            <w:szCs w:val="24"/>
          </w:rPr>
          <w:t>25.02.2020 № 46/93.011</w:t>
        </w:r>
      </w:hyperlink>
      <w:r w:rsidR="003D1D46" w:rsidRPr="009C595E">
        <w:rPr>
          <w:rFonts w:ascii="Arial" w:hAnsi="Arial" w:cs="Arial"/>
          <w:sz w:val="24"/>
          <w:szCs w:val="24"/>
        </w:rPr>
        <w:t>, от 12.10.2020 № 134/93.011</w:t>
      </w:r>
      <w:r w:rsidRPr="009C595E">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В соответствии с Федеральным законом </w:t>
      </w:r>
      <w:hyperlink r:id="rId9" w:tgtFrame="_blank" w:history="1">
        <w:r w:rsidRPr="00C34B92">
          <w:rPr>
            <w:rFonts w:ascii="Arial" w:eastAsia="Times New Roman" w:hAnsi="Arial" w:cs="Arial"/>
            <w:color w:val="0000FF"/>
            <w:sz w:val="24"/>
            <w:szCs w:val="24"/>
          </w:rPr>
          <w:t>от 27.07.2010 № 210-ФЗ</w:t>
        </w:r>
      </w:hyperlink>
      <w:r w:rsidRPr="00C34B92">
        <w:rPr>
          <w:rFonts w:ascii="Arial" w:eastAsia="Times New Roman" w:hAnsi="Arial" w:cs="Arial"/>
          <w:color w:val="000000"/>
          <w:sz w:val="24"/>
          <w:szCs w:val="24"/>
        </w:rPr>
        <w:t> «</w:t>
      </w:r>
      <w:hyperlink r:id="rId10"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в целях обеспечения открытости и доступности сведений об муниципальных услугах, администрация Коуракского сельсовета Тогучинского района Новосибирской области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ПОСТАНОВЛЯЕТ:</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1.Утвердить Административный регламент предоставления муниципальной услуги по выдаче выписок из реестра муниципального имущества, согласно приложения.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2.Опубликовать настоящее постановление в периодическом печатном издании «</w:t>
      </w:r>
      <w:proofErr w:type="spellStart"/>
      <w:r w:rsidRPr="00C34B92">
        <w:rPr>
          <w:rFonts w:ascii="Arial" w:eastAsia="Times New Roman" w:hAnsi="Arial" w:cs="Arial"/>
          <w:color w:val="000000"/>
          <w:sz w:val="24"/>
          <w:szCs w:val="24"/>
        </w:rPr>
        <w:t>Коуракский</w:t>
      </w:r>
      <w:proofErr w:type="spellEnd"/>
      <w:r w:rsidRPr="00C34B92">
        <w:rPr>
          <w:rFonts w:ascii="Arial" w:eastAsia="Times New Roman" w:hAnsi="Arial" w:cs="Arial"/>
          <w:color w:val="000000"/>
          <w:sz w:val="24"/>
          <w:szCs w:val="24"/>
        </w:rPr>
        <w:t xml:space="preserve"> вестник»</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3.Контроль по исполнению постановления оставляю за собой.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Глава</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В.А. Шитов.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Приложение</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к постановлению</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администрации</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Коуракского сельсовета</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Тогучинского района</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Новосибирской области</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от 15.12.2011 № 94</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b/>
          <w:bCs/>
          <w:color w:val="000000"/>
          <w:sz w:val="32"/>
          <w:szCs w:val="32"/>
        </w:rPr>
        <w:t>АДМИНИСТРАТИВНЫЙ РЕГЛАМЕНТ</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b/>
          <w:bCs/>
          <w:color w:val="000000"/>
          <w:sz w:val="32"/>
          <w:szCs w:val="32"/>
        </w:rPr>
        <w:t>предоставления муниципальной услуги по выдаче выписок из реестра муниципального имущества.</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b/>
          <w:bCs/>
          <w:color w:val="000000"/>
          <w:sz w:val="30"/>
          <w:szCs w:val="30"/>
        </w:rPr>
        <w:t>1. Общие положения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1.1. 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w:t>
      </w:r>
      <w:r w:rsidRPr="00C34B92">
        <w:rPr>
          <w:rFonts w:ascii="Arial" w:eastAsia="Times New Roman" w:hAnsi="Arial" w:cs="Arial"/>
          <w:color w:val="000000"/>
          <w:sz w:val="24"/>
          <w:szCs w:val="24"/>
        </w:rPr>
        <w:lastRenderedPageBreak/>
        <w:t>процедур (действий) при предоставлении муниципальной услуги, а также порядок взаимодействия между администрацией Коуракского сельсовета Тогучинского района Новосибирской области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Предоставление муниципальной услуги осуществляет администрация Коуракского сельсовета.</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1.2. (в ред. </w:t>
      </w:r>
      <w:hyperlink r:id="rId11" w:tgtFrame="_blank" w:history="1">
        <w:r w:rsidRPr="00C34B92">
          <w:rPr>
            <w:rFonts w:ascii="Arial" w:eastAsia="Times New Roman" w:hAnsi="Arial" w:cs="Arial"/>
            <w:color w:val="0000FF"/>
            <w:sz w:val="24"/>
            <w:szCs w:val="24"/>
          </w:rPr>
          <w:t>от 24.12.2018 № 171</w:t>
        </w:r>
      </w:hyperlink>
      <w:r w:rsidRPr="00C34B92">
        <w:rPr>
          <w:rFonts w:ascii="Arial" w:eastAsia="Times New Roman" w:hAnsi="Arial" w:cs="Arial"/>
          <w:color w:val="0000FF"/>
          <w:sz w:val="24"/>
          <w:szCs w:val="24"/>
        </w:rPr>
        <w:t>,</w:t>
      </w:r>
      <w:r w:rsidRPr="00C34B92">
        <w:rPr>
          <w:rFonts w:ascii="Arial" w:eastAsia="Times New Roman" w:hAnsi="Arial" w:cs="Arial"/>
          <w:color w:val="000000"/>
          <w:sz w:val="24"/>
          <w:szCs w:val="24"/>
        </w:rPr>
        <w:t> от </w:t>
      </w:r>
      <w:hyperlink r:id="rId12" w:tgtFrame="_blank" w:history="1">
        <w:r w:rsidRPr="00C34B92">
          <w:rPr>
            <w:rFonts w:ascii="Arial" w:eastAsia="Times New Roman" w:hAnsi="Arial" w:cs="Arial"/>
            <w:color w:val="0000FF"/>
            <w:sz w:val="24"/>
            <w:szCs w:val="24"/>
          </w:rPr>
          <w:t>25.02.2020 № 46/93.011</w:t>
        </w:r>
      </w:hyperlink>
      <w:r w:rsidRPr="00C34B92">
        <w:rPr>
          <w:rFonts w:ascii="Arial" w:eastAsia="Times New Roman" w:hAnsi="Arial" w:cs="Arial"/>
          <w:color w:val="000000"/>
          <w:sz w:val="24"/>
          <w:szCs w:val="24"/>
        </w:rPr>
        <w:t>) Заявителями на предоставление муниципальной услуги выступают любые заинтересованные лица.</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1.3. Порядок информирования о правилах предоставлении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1.3.1. Местонахождение администрации: Коуракского сельсовета Тогучинского района Новосибирской области, предоставляющего муниципальную услугу:</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1.3.2. 633472 Новосибирская область </w:t>
      </w:r>
      <w:proofErr w:type="spellStart"/>
      <w:r w:rsidRPr="00C34B92">
        <w:rPr>
          <w:rFonts w:ascii="Arial" w:eastAsia="Times New Roman" w:hAnsi="Arial" w:cs="Arial"/>
          <w:color w:val="000000"/>
          <w:sz w:val="24"/>
          <w:szCs w:val="24"/>
        </w:rPr>
        <w:t>Тогучинский</w:t>
      </w:r>
      <w:proofErr w:type="spellEnd"/>
      <w:r w:rsidRPr="00C34B92">
        <w:rPr>
          <w:rFonts w:ascii="Arial" w:eastAsia="Times New Roman" w:hAnsi="Arial" w:cs="Arial"/>
          <w:color w:val="000000"/>
          <w:sz w:val="24"/>
          <w:szCs w:val="24"/>
        </w:rPr>
        <w:t xml:space="preserve"> район с. Коурак, ул. Партизанская, 10/1;</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Муниципальную услугу непосредственно предоставляет: администрация Коуракского сельсовета Тогучинского района Новосибирской области (далее - администрация).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1.3.3. Часы приёма заявителей в администрации Коуракского сельсовета Тогучинского района Новосибирской области: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понедельник – четверг: 8.30 – 16.15 часов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пятница: 8.30 – 15.00 часов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перерыв на обед: 13.00 – 14.00 часов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выходные дни – суббота, воскресенье.</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1.3.4. Адрес официального интернет-сайта администрации: http://toguchin.org/kourak.html</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1.3.5. (в ред. </w:t>
      </w:r>
      <w:hyperlink r:id="rId13" w:tgtFrame="_blank" w:history="1">
        <w:r w:rsidRPr="00C34B92">
          <w:rPr>
            <w:rFonts w:ascii="Arial" w:eastAsia="Times New Roman" w:hAnsi="Arial" w:cs="Arial"/>
            <w:color w:val="0000FF"/>
            <w:sz w:val="24"/>
            <w:szCs w:val="24"/>
          </w:rPr>
          <w:t>от 27.07.2015 № 80</w:t>
        </w:r>
      </w:hyperlink>
      <w:r w:rsidRPr="00C34B92">
        <w:rPr>
          <w:rFonts w:ascii="Arial" w:eastAsia="Times New Roman" w:hAnsi="Arial" w:cs="Arial"/>
          <w:color w:val="000000"/>
          <w:sz w:val="24"/>
          <w:szCs w:val="24"/>
        </w:rPr>
        <w:t>) Информация, размещаемая на официальном интернет-сайте и информационном стенде Администрации, обновляется по мере ее изменения.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Адрес электронной почты: kourak-ss@mail.ru</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Телефон для справок: (383) 40 44-137; 44-190;</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Администрация Тогучинского района Новосибирской области: http://toguchin.org</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Управление федеральной налоговой службы по Новосибирской области: http://www.r54.nalog.ru/</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Адреса электронной почты органов и учреждений, участвующих в оказании муниципальной услуги в качестве источников получения документов, </w:t>
      </w:r>
      <w:r w:rsidRPr="00C34B92">
        <w:rPr>
          <w:rFonts w:ascii="Arial" w:eastAsia="Times New Roman" w:hAnsi="Arial" w:cs="Arial"/>
          <w:color w:val="000000"/>
          <w:sz w:val="24"/>
          <w:szCs w:val="24"/>
        </w:rPr>
        <w:lastRenderedPageBreak/>
        <w:t>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Администрация Тогучинского района Новосибирской области: togadm@mail.ru;</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Управление федеральной налоговой службы по Новосибирской области: inform@r54.nalog.ru</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Администрация Тогучинского района Новосибирской области: (383) 21-931;</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Управление федеральной налоговой службы по Новосибирской области: (383) 28 196</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с использованием Единого портала государственных и муниципальных услуг;</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в многофункциональных центрах предоставления государственных и муниципальных услуг (далее- МФЦ), при наличии филиала МФЦ на территории района. При подаче заявления на оказание муниципальной услуги через МФЦ, заявитель может получить сведения о ходе её использования посредством call-центра МФЦ и sms-информирования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1.3.6. (в ред. от </w:t>
      </w:r>
      <w:hyperlink r:id="rId14" w:tgtFrame="_blank" w:history="1">
        <w:r w:rsidRPr="00C34B92">
          <w:rPr>
            <w:rFonts w:ascii="Arial" w:eastAsia="Times New Roman" w:hAnsi="Arial" w:cs="Arial"/>
            <w:color w:val="0000FF"/>
            <w:sz w:val="24"/>
            <w:szCs w:val="24"/>
          </w:rPr>
          <w:t>25.02.2020 № 46/93.011</w:t>
        </w:r>
      </w:hyperlink>
      <w:r w:rsidRPr="00C34B92">
        <w:rPr>
          <w:rFonts w:ascii="Arial" w:eastAsia="Times New Roman" w:hAnsi="Arial" w:cs="Arial"/>
          <w:color w:val="000000"/>
          <w:sz w:val="24"/>
          <w:szCs w:val="24"/>
        </w:rPr>
        <w:t>) Информация по вопросам предоставления муниципальной услуги предоставляется: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в структурных подразделениях Администрации участвующих в предоставлении муниципальной услуги;</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посредством размещения на информационном стенде и официальном сайте администрации в сети Интернет, электронного информирования;</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с использованием средств телефонной, почтовой связи.</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в устной форме лично или по телефону:</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к специалистам структурных подразделений Администрации, участвующим в предоставлении муниципальной услуги;</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в письменной форме почтой;</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посредством электронной почты;</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Информирование проводится в двух формах: устное и письменное.</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Устное информирование обратившегося лица осуществляется специалистом не более 10 минут.</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lastRenderedPageBreak/>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Ответ на обращение готовится в течение 30 календарных дней со дня регистрации письменного обращения.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(в ред. от </w:t>
      </w:r>
      <w:hyperlink r:id="rId15" w:tgtFrame="_blank" w:history="1">
        <w:r w:rsidRPr="00C34B92">
          <w:rPr>
            <w:rFonts w:ascii="Arial" w:eastAsia="Times New Roman" w:hAnsi="Arial" w:cs="Arial"/>
            <w:color w:val="0000FF"/>
            <w:sz w:val="24"/>
            <w:szCs w:val="24"/>
          </w:rPr>
          <w:t>25.02.2020 № 46/93.011</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1.3.7.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w:t>
      </w:r>
      <w:proofErr w:type="gramStart"/>
      <w:r w:rsidRPr="00C34B92">
        <w:rPr>
          <w:rFonts w:ascii="Arial" w:eastAsia="Times New Roman" w:hAnsi="Arial" w:cs="Arial"/>
          <w:color w:val="000000"/>
          <w:sz w:val="24"/>
          <w:szCs w:val="24"/>
        </w:rPr>
        <w:t>так же</w:t>
      </w:r>
      <w:proofErr w:type="gramEnd"/>
      <w:r w:rsidRPr="00C34B92">
        <w:rPr>
          <w:rFonts w:ascii="Arial" w:eastAsia="Times New Roman" w:hAnsi="Arial" w:cs="Arial"/>
          <w:color w:val="000000"/>
          <w:sz w:val="24"/>
          <w:szCs w:val="24"/>
        </w:rPr>
        <w:t xml:space="preserve">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b/>
          <w:bCs/>
          <w:color w:val="000000"/>
          <w:sz w:val="30"/>
          <w:szCs w:val="30"/>
        </w:rPr>
        <w:t>2. Стандарт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 Наименование муниципальной услуги: предоставление имущества муниципальной казны в безвозмездное пользование без проведения торгов (конкурсов, аукционов).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2.2. Предоставление муниципальной услуги осуществляет администрация Коуракского сельсовета Тогучинского района Новосибирской области.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(дополнено постановлением </w:t>
      </w:r>
      <w:hyperlink r:id="rId16" w:tgtFrame="_blank" w:history="1">
        <w:r w:rsidRPr="00C34B92">
          <w:rPr>
            <w:rFonts w:ascii="Arial" w:eastAsia="Times New Roman" w:hAnsi="Arial" w:cs="Arial"/>
            <w:color w:val="0000FF"/>
            <w:sz w:val="24"/>
            <w:szCs w:val="24"/>
          </w:rPr>
          <w:t>от 27.07.2015 № 80</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При наличии филиала МФЦ на территории района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 же получению от органа результата предоставления услуги для дальнейшей выдачи заявителю.</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2.3. Результатом предоставления муниципальной услуги является:</w:t>
      </w:r>
    </w:p>
    <w:p w:rsidR="00C34B92" w:rsidRPr="00E078D2" w:rsidRDefault="00C34B92" w:rsidP="00C34B92">
      <w:pPr>
        <w:spacing w:after="0" w:line="240" w:lineRule="auto"/>
        <w:ind w:firstLine="567"/>
        <w:jc w:val="both"/>
        <w:rPr>
          <w:rFonts w:ascii="Arial" w:eastAsia="Times New Roman" w:hAnsi="Arial" w:cs="Arial"/>
          <w:color w:val="FF0000"/>
          <w:sz w:val="24"/>
          <w:szCs w:val="24"/>
        </w:rPr>
      </w:pPr>
      <w:r w:rsidRPr="00E078D2">
        <w:rPr>
          <w:rFonts w:ascii="Arial" w:eastAsia="Times New Roman" w:hAnsi="Arial" w:cs="Arial"/>
          <w:color w:val="FF0000"/>
          <w:sz w:val="24"/>
          <w:szCs w:val="24"/>
        </w:rPr>
        <w:lastRenderedPageBreak/>
        <w:t>Выдача сведений из реестра муниципального имущества Новосибирского района (далее – сведения);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E078D2">
        <w:rPr>
          <w:rFonts w:ascii="Arial" w:eastAsia="Times New Roman" w:hAnsi="Arial" w:cs="Arial"/>
          <w:color w:val="FF0000"/>
          <w:sz w:val="24"/>
          <w:szCs w:val="24"/>
        </w:rPr>
        <w:t>Письменное уведомление об отказе заявителю в предоставлении муниципальной услуги (далее - уведомление об отказе).</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2.4. (в ред. </w:t>
      </w:r>
      <w:hyperlink r:id="rId17" w:tgtFrame="_blank" w:history="1">
        <w:r w:rsidRPr="00C34B92">
          <w:rPr>
            <w:rFonts w:ascii="Arial" w:eastAsia="Times New Roman" w:hAnsi="Arial" w:cs="Arial"/>
            <w:color w:val="0000FF"/>
            <w:sz w:val="24"/>
            <w:szCs w:val="24"/>
          </w:rPr>
          <w:t>от 24.12.2018 № 171</w:t>
        </w:r>
      </w:hyperlink>
      <w:r w:rsidRPr="00C34B92">
        <w:rPr>
          <w:rFonts w:ascii="Arial" w:eastAsia="Times New Roman" w:hAnsi="Arial" w:cs="Arial"/>
          <w:color w:val="000000"/>
          <w:sz w:val="24"/>
          <w:szCs w:val="24"/>
        </w:rPr>
        <w:t>) Срок предоставления муниципальной услуги составляет 10 календарных дней со дня поступления обращения за муниципальной услугой.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2.5. Правовые основания для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Предоставление муниципальной услуги осуществляется в соответствии с:</w:t>
      </w:r>
    </w:p>
    <w:p w:rsidR="00C34B92" w:rsidRPr="00C34B92" w:rsidRDefault="00B56CED" w:rsidP="00C34B92">
      <w:pPr>
        <w:spacing w:after="0" w:line="240" w:lineRule="auto"/>
        <w:ind w:firstLine="567"/>
        <w:jc w:val="both"/>
        <w:rPr>
          <w:rFonts w:ascii="Arial" w:eastAsia="Times New Roman" w:hAnsi="Arial" w:cs="Arial"/>
          <w:color w:val="000000"/>
          <w:sz w:val="24"/>
          <w:szCs w:val="24"/>
        </w:rPr>
      </w:pPr>
      <w:hyperlink r:id="rId18" w:tgtFrame="_blank" w:history="1">
        <w:r w:rsidR="00C34B92" w:rsidRPr="00C34B92">
          <w:rPr>
            <w:rFonts w:ascii="Arial" w:eastAsia="Times New Roman" w:hAnsi="Arial" w:cs="Arial"/>
            <w:color w:val="0000FF"/>
            <w:sz w:val="24"/>
            <w:szCs w:val="24"/>
          </w:rPr>
          <w:t>Конституцией</w:t>
        </w:r>
      </w:hyperlink>
      <w:r w:rsidR="00C34B92" w:rsidRPr="00C34B92">
        <w:rPr>
          <w:rFonts w:ascii="Arial" w:eastAsia="Times New Roman" w:hAnsi="Arial" w:cs="Arial"/>
          <w:color w:val="000000"/>
          <w:sz w:val="24"/>
          <w:szCs w:val="24"/>
        </w:rPr>
        <w:t> Российской Федерации («Российская газета» 1993г № 237);</w:t>
      </w:r>
    </w:p>
    <w:p w:rsidR="00C34B92" w:rsidRPr="00C34B92" w:rsidRDefault="00B56CED" w:rsidP="00C34B92">
      <w:pPr>
        <w:spacing w:after="0" w:line="240" w:lineRule="auto"/>
        <w:ind w:firstLine="567"/>
        <w:jc w:val="both"/>
        <w:rPr>
          <w:rFonts w:ascii="Arial" w:eastAsia="Times New Roman" w:hAnsi="Arial" w:cs="Arial"/>
          <w:color w:val="000000"/>
          <w:sz w:val="24"/>
          <w:szCs w:val="24"/>
        </w:rPr>
      </w:pPr>
      <w:hyperlink r:id="rId19" w:tgtFrame="_blank" w:history="1">
        <w:r w:rsidR="00C34B92" w:rsidRPr="00C34B92">
          <w:rPr>
            <w:rFonts w:ascii="Arial" w:eastAsia="Times New Roman" w:hAnsi="Arial" w:cs="Arial"/>
            <w:color w:val="0000FF"/>
            <w:sz w:val="24"/>
            <w:szCs w:val="24"/>
          </w:rPr>
          <w:t>Гражданским кодексом</w:t>
        </w:r>
      </w:hyperlink>
      <w:r w:rsidR="00C34B92" w:rsidRPr="00C34B92">
        <w:rPr>
          <w:rFonts w:ascii="Arial" w:eastAsia="Times New Roman" w:hAnsi="Arial" w:cs="Arial"/>
          <w:color w:val="000000"/>
          <w:sz w:val="24"/>
          <w:szCs w:val="24"/>
        </w:rPr>
        <w:t> Российской Федерации от 30.11.1994 № 51-ФЗ (принят ГД ФС РФ 21.10.1994);</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Федеральным законом </w:t>
      </w:r>
      <w:hyperlink r:id="rId20" w:tgtFrame="_blank" w:history="1">
        <w:r w:rsidRPr="00C34B92">
          <w:rPr>
            <w:rFonts w:ascii="Arial" w:eastAsia="Times New Roman" w:hAnsi="Arial" w:cs="Arial"/>
            <w:color w:val="0000FF"/>
            <w:sz w:val="24"/>
            <w:szCs w:val="24"/>
          </w:rPr>
          <w:t>от 02.05.2006 № 59-ФЗ</w:t>
        </w:r>
      </w:hyperlink>
      <w:r w:rsidRPr="00C34B92">
        <w:rPr>
          <w:rFonts w:ascii="Arial" w:eastAsia="Times New Roman" w:hAnsi="Arial" w:cs="Arial"/>
          <w:color w:val="000000"/>
          <w:sz w:val="24"/>
          <w:szCs w:val="24"/>
        </w:rPr>
        <w:t> "</w:t>
      </w:r>
      <w:hyperlink r:id="rId21" w:tgtFrame="_blank" w:history="1">
        <w:r w:rsidRPr="00C34B92">
          <w:rPr>
            <w:rFonts w:ascii="Arial" w:eastAsia="Times New Roman" w:hAnsi="Arial" w:cs="Arial"/>
            <w:color w:val="0000FF"/>
            <w:sz w:val="24"/>
            <w:szCs w:val="24"/>
          </w:rPr>
          <w:t>О порядке рассмотрения обращений граждан Российской Федерации</w:t>
        </w:r>
      </w:hyperlink>
      <w:r w:rsidRPr="00C34B92">
        <w:rPr>
          <w:rFonts w:ascii="Arial" w:eastAsia="Times New Roman" w:hAnsi="Arial" w:cs="Arial"/>
          <w:color w:val="000000"/>
          <w:sz w:val="24"/>
          <w:szCs w:val="24"/>
        </w:rPr>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Федеральным законом от 06.10.2003 №131-ФЗ "</w:t>
      </w:r>
      <w:hyperlink r:id="rId22" w:tgtFrame="_blank" w:history="1">
        <w:r w:rsidRPr="00C34B92">
          <w:rPr>
            <w:rFonts w:ascii="Arial" w:eastAsia="Times New Roman" w:hAnsi="Arial" w:cs="Arial"/>
            <w:color w:val="0000FF"/>
            <w:sz w:val="24"/>
            <w:szCs w:val="24"/>
          </w:rPr>
          <w:t>Об общих принципах организации местного самоуправления</w:t>
        </w:r>
      </w:hyperlink>
      <w:r w:rsidRPr="00C34B92">
        <w:rPr>
          <w:rFonts w:ascii="Arial" w:eastAsia="Times New Roman" w:hAnsi="Arial" w:cs="Arial"/>
          <w:color w:val="000000"/>
          <w:sz w:val="24"/>
          <w:szCs w:val="24"/>
        </w:rPr>
        <w:t>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Уставом Коуракского сельсовета Тогучинского района Новосибирской области;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Федеральным законом </w:t>
      </w:r>
      <w:hyperlink r:id="rId23" w:tgtFrame="_blank" w:history="1">
        <w:r w:rsidRPr="00C34B92">
          <w:rPr>
            <w:rFonts w:ascii="Arial" w:eastAsia="Times New Roman" w:hAnsi="Arial" w:cs="Arial"/>
            <w:color w:val="0000FF"/>
            <w:sz w:val="24"/>
            <w:szCs w:val="24"/>
          </w:rPr>
          <w:t>от 27.07.2010 № 210-ФЗ</w:t>
        </w:r>
      </w:hyperlink>
      <w:r w:rsidRPr="00C34B92">
        <w:rPr>
          <w:rFonts w:ascii="Arial" w:eastAsia="Times New Roman" w:hAnsi="Arial" w:cs="Arial"/>
          <w:color w:val="000000"/>
          <w:sz w:val="24"/>
          <w:szCs w:val="24"/>
        </w:rPr>
        <w:t> "</w:t>
      </w:r>
      <w:hyperlink r:id="rId24"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(текст Федерального закона опубликован в изданиях "Собрание законодательства РФ", 02.08.2010, № 31, ст. 4179, "Российская газета", 30.07.2010, № 168);</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Федеральным законом от 26.07.2006 № 135-ФЗ «</w:t>
      </w:r>
      <w:hyperlink r:id="rId25" w:tgtFrame="_blank" w:history="1">
        <w:r w:rsidRPr="00C34B92">
          <w:rPr>
            <w:rFonts w:ascii="Arial" w:eastAsia="Times New Roman" w:hAnsi="Arial" w:cs="Arial"/>
            <w:color w:val="0000FF"/>
            <w:sz w:val="24"/>
            <w:szCs w:val="24"/>
          </w:rPr>
          <w:t>О защите конкуренции</w:t>
        </w:r>
      </w:hyperlink>
      <w:r w:rsidRPr="00C34B92">
        <w:rPr>
          <w:rFonts w:ascii="Arial" w:eastAsia="Times New Roman" w:hAnsi="Arial" w:cs="Arial"/>
          <w:color w:val="000000"/>
          <w:sz w:val="24"/>
          <w:szCs w:val="24"/>
        </w:rPr>
        <w:t>» («Российская газета», 27.07.2006, № 162);</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Федеральным законом </w:t>
      </w:r>
      <w:hyperlink r:id="rId26" w:tgtFrame="_blank" w:history="1">
        <w:r w:rsidRPr="00C34B92">
          <w:rPr>
            <w:rFonts w:ascii="Arial" w:eastAsia="Times New Roman" w:hAnsi="Arial" w:cs="Arial"/>
            <w:color w:val="0000FF"/>
            <w:sz w:val="24"/>
            <w:szCs w:val="24"/>
          </w:rPr>
          <w:t>от 02.05.2006 № 59-ФЗ</w:t>
        </w:r>
      </w:hyperlink>
      <w:r w:rsidRPr="00C34B92">
        <w:rPr>
          <w:rFonts w:ascii="Arial" w:eastAsia="Times New Roman" w:hAnsi="Arial" w:cs="Arial"/>
          <w:color w:val="000000"/>
          <w:sz w:val="24"/>
          <w:szCs w:val="24"/>
        </w:rPr>
        <w:t> «</w:t>
      </w:r>
      <w:hyperlink r:id="rId27" w:tgtFrame="_blank" w:history="1">
        <w:r w:rsidRPr="00C34B92">
          <w:rPr>
            <w:rFonts w:ascii="Arial" w:eastAsia="Times New Roman" w:hAnsi="Arial" w:cs="Arial"/>
            <w:color w:val="0000FF"/>
            <w:sz w:val="24"/>
            <w:szCs w:val="24"/>
          </w:rPr>
          <w:t>О порядке рассмотрения обращений граждан Российской Федерации</w:t>
        </w:r>
      </w:hyperlink>
      <w:r w:rsidRPr="00C34B92">
        <w:rPr>
          <w:rFonts w:ascii="Arial" w:eastAsia="Times New Roman" w:hAnsi="Arial" w:cs="Arial"/>
          <w:color w:val="000000"/>
          <w:sz w:val="24"/>
          <w:szCs w:val="24"/>
        </w:rPr>
        <w:t>» («Российская газета», 05.05.2006, № 95);</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Федеральным законом </w:t>
      </w:r>
      <w:hyperlink r:id="rId28" w:tgtFrame="_blank" w:history="1">
        <w:r w:rsidRPr="00C34B92">
          <w:rPr>
            <w:rFonts w:ascii="Arial" w:eastAsia="Times New Roman" w:hAnsi="Arial" w:cs="Arial"/>
            <w:color w:val="0000FF"/>
            <w:sz w:val="24"/>
            <w:szCs w:val="24"/>
          </w:rPr>
          <w:t>от 09.02.2009 № 8-ФЗ</w:t>
        </w:r>
      </w:hyperlink>
      <w:r w:rsidRPr="00C34B92">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(«Российская газета», 13.02.2009, № 25);</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Постановлением Главы Новосибирского района Новосибирской области от 18.11.2010 № 9852 «Об утверждении Положения об управлении экономического развития, промышленности и торговли администрации Новосибирского района Новосибирской области»;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2.6. Полный перечень документов, необходимых для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письменное заявление о выдаче сведений (образец указан в приложении №1);</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В случае если документы подает представитель заявителя, дополнительно предоставляются: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документ, удостоверяющий личность представителя заявителя (копия);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надлежащим образом заверенная доверенность (копия).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При предоставлении копии документа необходимо предъявление оригинала, оригиналы сличаются с копиями и возвращаются заявителю.</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2.6.1. Перечень необходимых и обязательных для предоставления муниципальной услуги документов, предоставляемых лично заявителем (с </w:t>
      </w:r>
      <w:r w:rsidRPr="00C34B92">
        <w:rPr>
          <w:rFonts w:ascii="Arial" w:eastAsia="Times New Roman" w:hAnsi="Arial" w:cs="Arial"/>
          <w:color w:val="000000"/>
          <w:sz w:val="24"/>
          <w:szCs w:val="24"/>
        </w:rPr>
        <w:lastRenderedPageBreak/>
        <w:t>01.07.2012 г.). Указанные документы предоставляются заявителем в копиях и оригиналах, оригиналы сличаются с копиями и возвращаются заявителю: письменное заявление о выдаче сведений (образец указан в приложении №1);</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В случае если документы подает представитель заявителя, дополнительно предоставляются: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документ, удостоверяющий личность представителя заявителя (копия);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надлежащим образом заверенная доверенность (копия).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C34B92">
        <w:rPr>
          <w:rFonts w:ascii="Arial" w:eastAsia="Times New Roman" w:hAnsi="Arial" w:cs="Arial"/>
          <w:color w:val="000000"/>
          <w:sz w:val="24"/>
          <w:szCs w:val="24"/>
        </w:rPr>
        <w:t>истребуемых</w:t>
      </w:r>
      <w:proofErr w:type="spellEnd"/>
      <w:r w:rsidRPr="00C34B92">
        <w:rPr>
          <w:rFonts w:ascii="Arial" w:eastAsia="Times New Roman" w:hAnsi="Arial" w:cs="Arial"/>
          <w:color w:val="000000"/>
          <w:sz w:val="24"/>
          <w:szCs w:val="24"/>
        </w:rPr>
        <w:t xml:space="preserve"> сотрудниками администрации самостоятельно, или предоставляемых заявителем по желанию (с 01.07.2012 г.): таковых документов не требуется.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2.7.1. (в ред. </w:t>
      </w:r>
      <w:hyperlink r:id="rId29" w:tgtFrame="_blank" w:history="1">
        <w:r w:rsidRPr="00C34B92">
          <w:rPr>
            <w:rFonts w:ascii="Arial" w:eastAsia="Times New Roman" w:hAnsi="Arial" w:cs="Arial"/>
            <w:color w:val="0000FF"/>
            <w:sz w:val="24"/>
            <w:szCs w:val="24"/>
          </w:rPr>
          <w:t>от 24.12.2018 № 171</w:t>
        </w:r>
      </w:hyperlink>
      <w:r w:rsidRPr="00C34B92">
        <w:rPr>
          <w:rFonts w:ascii="Arial" w:eastAsia="Times New Roman" w:hAnsi="Arial" w:cs="Arial"/>
          <w:color w:val="000000"/>
          <w:sz w:val="24"/>
          <w:szCs w:val="24"/>
        </w:rPr>
        <w:t>)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w:t>
      </w:r>
      <w:hyperlink r:id="rId30"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2.8. Перечень оснований для отказа в приеме документов, необходимых для предоставления муниципальной услуги.</w:t>
      </w:r>
    </w:p>
    <w:p w:rsidR="00C34B92" w:rsidRPr="00E078D2" w:rsidRDefault="00C34B92" w:rsidP="00C34B92">
      <w:pPr>
        <w:spacing w:after="0" w:line="240" w:lineRule="auto"/>
        <w:ind w:firstLine="567"/>
        <w:jc w:val="both"/>
        <w:rPr>
          <w:rFonts w:ascii="Arial" w:eastAsia="Times New Roman" w:hAnsi="Arial" w:cs="Arial"/>
          <w:color w:val="FF0000"/>
          <w:sz w:val="24"/>
          <w:szCs w:val="24"/>
        </w:rPr>
      </w:pPr>
      <w:r w:rsidRPr="00E078D2">
        <w:rPr>
          <w:rFonts w:ascii="Arial" w:eastAsia="Times New Roman" w:hAnsi="Arial" w:cs="Arial"/>
          <w:color w:val="FF0000"/>
          <w:sz w:val="24"/>
          <w:szCs w:val="24"/>
        </w:rPr>
        <w:t>Основаниями для отказа в приеме документов являются:</w:t>
      </w:r>
    </w:p>
    <w:p w:rsidR="00C34B92" w:rsidRPr="00E078D2" w:rsidRDefault="00C34B92" w:rsidP="00C34B92">
      <w:pPr>
        <w:spacing w:after="0" w:line="240" w:lineRule="auto"/>
        <w:ind w:firstLine="567"/>
        <w:jc w:val="both"/>
        <w:rPr>
          <w:rFonts w:ascii="Arial" w:eastAsia="Times New Roman" w:hAnsi="Arial" w:cs="Arial"/>
          <w:color w:val="FF0000"/>
          <w:sz w:val="24"/>
          <w:szCs w:val="24"/>
        </w:rPr>
      </w:pPr>
      <w:r w:rsidRPr="00E078D2">
        <w:rPr>
          <w:rFonts w:ascii="Arial" w:eastAsia="Times New Roman" w:hAnsi="Arial" w:cs="Arial"/>
          <w:color w:val="FF0000"/>
          <w:sz w:val="24"/>
          <w:szCs w:val="24"/>
        </w:rPr>
        <w:t xml:space="preserve"> документы предоставлены лицом, не имеющим полномочий на их предоставление в соответствии с действующим законодательством;</w:t>
      </w:r>
      <w:r w:rsidRPr="00E078D2">
        <w:rPr>
          <w:rFonts w:ascii="Arial" w:eastAsia="Times New Roman" w:hAnsi="Arial" w:cs="Arial"/>
          <w:color w:val="FF0000"/>
          <w:sz w:val="24"/>
          <w:szCs w:val="24"/>
        </w:rPr>
        <w:sym w:font="Symbol" w:char="F02D"/>
      </w:r>
    </w:p>
    <w:p w:rsidR="00C34B92" w:rsidRPr="00E078D2" w:rsidRDefault="00C34B92" w:rsidP="00C34B92">
      <w:pPr>
        <w:spacing w:after="0" w:line="240" w:lineRule="auto"/>
        <w:ind w:firstLine="567"/>
        <w:jc w:val="both"/>
        <w:rPr>
          <w:rFonts w:ascii="Arial" w:eastAsia="Times New Roman" w:hAnsi="Arial" w:cs="Arial"/>
          <w:color w:val="FF0000"/>
          <w:sz w:val="24"/>
          <w:szCs w:val="24"/>
        </w:rPr>
      </w:pPr>
      <w:r w:rsidRPr="00E078D2">
        <w:rPr>
          <w:rFonts w:ascii="Arial" w:eastAsia="Times New Roman" w:hAnsi="Arial" w:cs="Arial"/>
          <w:color w:val="FF0000"/>
          <w:sz w:val="24"/>
          <w:szCs w:val="24"/>
        </w:rPr>
        <w:t xml:space="preserve"> невозможность установления содержания представленных документов;</w:t>
      </w:r>
      <w:r w:rsidRPr="00E078D2">
        <w:rPr>
          <w:rFonts w:ascii="Arial" w:eastAsia="Times New Roman" w:hAnsi="Arial" w:cs="Arial"/>
          <w:color w:val="FF0000"/>
          <w:sz w:val="24"/>
          <w:szCs w:val="24"/>
        </w:rPr>
        <w:sym w:font="Symbol" w:char="F02D"/>
      </w:r>
    </w:p>
    <w:p w:rsidR="00C34B92" w:rsidRPr="00E078D2" w:rsidRDefault="00C34B92" w:rsidP="00C34B92">
      <w:pPr>
        <w:spacing w:after="0" w:line="240" w:lineRule="auto"/>
        <w:ind w:firstLine="567"/>
        <w:jc w:val="both"/>
        <w:rPr>
          <w:rFonts w:ascii="Arial" w:eastAsia="Times New Roman" w:hAnsi="Arial" w:cs="Arial"/>
          <w:color w:val="FF0000"/>
          <w:sz w:val="24"/>
          <w:szCs w:val="24"/>
        </w:rPr>
      </w:pPr>
      <w:r w:rsidRPr="00E078D2">
        <w:rPr>
          <w:rFonts w:ascii="Arial" w:eastAsia="Times New Roman" w:hAnsi="Arial" w:cs="Arial"/>
          <w:color w:val="FF0000"/>
          <w:sz w:val="24"/>
          <w:szCs w:val="24"/>
        </w:rPr>
        <w:t xml:space="preserve"> представленные документы исполнены карандашом.</w:t>
      </w:r>
      <w:r w:rsidRPr="00E078D2">
        <w:rPr>
          <w:rFonts w:ascii="Arial" w:eastAsia="Times New Roman" w:hAnsi="Arial" w:cs="Arial"/>
          <w:color w:val="FF0000"/>
          <w:sz w:val="24"/>
          <w:szCs w:val="24"/>
        </w:rPr>
        <w:sym w:font="Symbol" w:char="F02D"/>
      </w:r>
    </w:p>
    <w:p w:rsidR="00C34B92" w:rsidRPr="00E078D2" w:rsidRDefault="00C34B92" w:rsidP="00C34B92">
      <w:pPr>
        <w:spacing w:after="0" w:line="240" w:lineRule="auto"/>
        <w:ind w:firstLine="567"/>
        <w:jc w:val="both"/>
        <w:rPr>
          <w:rFonts w:ascii="Arial" w:eastAsia="Times New Roman" w:hAnsi="Arial" w:cs="Arial"/>
          <w:color w:val="FF0000"/>
          <w:sz w:val="24"/>
          <w:szCs w:val="24"/>
        </w:rPr>
      </w:pPr>
      <w:r w:rsidRPr="00C34B92">
        <w:rPr>
          <w:rFonts w:ascii="Arial" w:eastAsia="Times New Roman" w:hAnsi="Arial" w:cs="Arial"/>
          <w:color w:val="000000"/>
          <w:sz w:val="24"/>
          <w:szCs w:val="24"/>
        </w:rPr>
        <w:t xml:space="preserve">2.9. </w:t>
      </w:r>
      <w:r w:rsidRPr="00E078D2">
        <w:rPr>
          <w:rFonts w:ascii="Arial" w:eastAsia="Times New Roman" w:hAnsi="Arial" w:cs="Arial"/>
          <w:color w:val="FF0000"/>
          <w:sz w:val="24"/>
          <w:szCs w:val="24"/>
        </w:rPr>
        <w:t>Основаниями для отказа в предоставлении муниципальной услуги являются:</w:t>
      </w:r>
    </w:p>
    <w:p w:rsidR="00C34B92" w:rsidRPr="00E078D2" w:rsidRDefault="00C34B92" w:rsidP="00C34B92">
      <w:pPr>
        <w:spacing w:after="0" w:line="240" w:lineRule="auto"/>
        <w:ind w:firstLine="567"/>
        <w:jc w:val="both"/>
        <w:rPr>
          <w:rFonts w:ascii="Arial" w:eastAsia="Times New Roman" w:hAnsi="Arial" w:cs="Arial"/>
          <w:color w:val="FF0000"/>
          <w:sz w:val="24"/>
          <w:szCs w:val="24"/>
        </w:rPr>
      </w:pPr>
      <w:r w:rsidRPr="00E078D2">
        <w:rPr>
          <w:rFonts w:ascii="Arial" w:eastAsia="Times New Roman" w:hAnsi="Arial" w:cs="Arial"/>
          <w:color w:val="FF0000"/>
          <w:sz w:val="24"/>
          <w:szCs w:val="24"/>
        </w:rPr>
        <w:t xml:space="preserve"> несоответствие документов, предоставленных заявителем, требованиям законодательства о предоставлении муниципальной услуги;</w:t>
      </w:r>
      <w:r w:rsidRPr="00E078D2">
        <w:rPr>
          <w:rFonts w:ascii="Arial" w:eastAsia="Times New Roman" w:hAnsi="Arial" w:cs="Arial"/>
          <w:color w:val="FF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E078D2">
        <w:rPr>
          <w:rFonts w:ascii="Arial" w:eastAsia="Times New Roman" w:hAnsi="Arial" w:cs="Arial"/>
          <w:color w:val="FF0000"/>
          <w:sz w:val="24"/>
          <w:szCs w:val="24"/>
        </w:rPr>
        <w:t xml:space="preserve"> письменное заявление заявителя об отказе в предоставлении муниципальной услуги</w:t>
      </w:r>
      <w:r w:rsidRPr="00C34B92">
        <w:rPr>
          <w:rFonts w:ascii="Arial" w:eastAsia="Times New Roman" w:hAnsi="Arial" w:cs="Arial"/>
          <w:color w:val="000000"/>
          <w:sz w:val="24"/>
          <w:szCs w:val="24"/>
        </w:rPr>
        <w:t>;</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sym w:font="Symbol" w:char="F02D"/>
      </w:r>
      <w:r w:rsidRPr="00C34B92">
        <w:rPr>
          <w:rFonts w:ascii="Arial" w:eastAsia="Times New Roman" w:hAnsi="Arial" w:cs="Arial"/>
          <w:color w:val="000000"/>
          <w:sz w:val="24"/>
          <w:szCs w:val="24"/>
        </w:rPr>
        <w:t> абзац признан утратившим силу (в ред.от </w:t>
      </w:r>
      <w:hyperlink r:id="rId31" w:tgtFrame="_blank" w:history="1">
        <w:r w:rsidRPr="00C34B92">
          <w:rPr>
            <w:rFonts w:ascii="Arial" w:eastAsia="Times New Roman" w:hAnsi="Arial" w:cs="Arial"/>
            <w:color w:val="0000FF"/>
            <w:sz w:val="24"/>
            <w:szCs w:val="24"/>
          </w:rPr>
          <w:t>25.02.2020 № 46/93.011</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2.10. Услуги, являющиеся необходимыми и обязательными для предоставления муниципальной услуги: таковые услуги не требуются.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2.11. Размер платы, взимаемой с заявителя при предоставлении муниципальной услуги: муниципальная услуга предоставляется бесплатно.</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Услуги, являющиеся необходимыми и обязательными для предоставления муниципальной услуги, предоставляются бесплатно.</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2.13. (в ред. </w:t>
      </w:r>
      <w:hyperlink r:id="rId32" w:tgtFrame="_blank" w:history="1">
        <w:r w:rsidRPr="00C34B92">
          <w:rPr>
            <w:rFonts w:ascii="Arial" w:eastAsia="Times New Roman" w:hAnsi="Arial" w:cs="Arial"/>
            <w:color w:val="0000FF"/>
            <w:sz w:val="24"/>
            <w:szCs w:val="24"/>
          </w:rPr>
          <w:t>от 15.05.2014 № 50</w:t>
        </w:r>
      </w:hyperlink>
      <w:r w:rsidRPr="00C34B92">
        <w:rPr>
          <w:rFonts w:ascii="Arial" w:eastAsia="Times New Roman" w:hAnsi="Arial" w:cs="Arial"/>
          <w:color w:val="000000"/>
          <w:sz w:val="24"/>
          <w:szCs w:val="24"/>
        </w:rPr>
        <w:t>) 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2.14. (в ред. от </w:t>
      </w:r>
      <w:hyperlink r:id="rId33" w:tgtFrame="_blank" w:history="1">
        <w:r w:rsidRPr="00C34B92">
          <w:rPr>
            <w:rFonts w:ascii="Arial" w:eastAsia="Times New Roman" w:hAnsi="Arial" w:cs="Arial"/>
            <w:color w:val="0000FF"/>
            <w:sz w:val="24"/>
            <w:szCs w:val="24"/>
          </w:rPr>
          <w:t>25.02.2020 № 46/93.011</w:t>
        </w:r>
      </w:hyperlink>
      <w:r w:rsidRPr="00C34B92">
        <w:rPr>
          <w:rFonts w:ascii="Arial" w:eastAsia="Times New Roman" w:hAnsi="Arial" w:cs="Arial"/>
          <w:color w:val="000000"/>
          <w:sz w:val="24"/>
          <w:szCs w:val="24"/>
        </w:rPr>
        <w:t>) Срок и порядок регистрации запроса заявителя о предоставлении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E078D2">
        <w:rPr>
          <w:rFonts w:ascii="Arial" w:eastAsia="Times New Roman" w:hAnsi="Arial" w:cs="Arial"/>
          <w:color w:val="FF0000"/>
          <w:sz w:val="24"/>
          <w:szCs w:val="24"/>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w:t>
      </w:r>
      <w:r w:rsidRPr="00C34B92">
        <w:rPr>
          <w:rFonts w:ascii="Arial" w:eastAsia="Times New Roman" w:hAnsi="Arial" w:cs="Arial"/>
          <w:color w:val="000000"/>
          <w:sz w:val="24"/>
          <w:szCs w:val="24"/>
        </w:rPr>
        <w:t xml:space="preserve"> </w:t>
      </w:r>
      <w:r w:rsidRPr="00C34B92">
        <w:rPr>
          <w:rFonts w:ascii="Arial" w:eastAsia="Times New Roman" w:hAnsi="Arial" w:cs="Arial"/>
          <w:color w:val="000000"/>
          <w:sz w:val="24"/>
          <w:szCs w:val="24"/>
        </w:rPr>
        <w:lastRenderedPageBreak/>
        <w:t>со дня поступления запроса через электронные каналы связи (электронной почтой);</w:t>
      </w:r>
    </w:p>
    <w:p w:rsidR="00C34B92" w:rsidRPr="00F41625" w:rsidRDefault="00C34B92" w:rsidP="00C34B92">
      <w:pPr>
        <w:spacing w:after="0" w:line="240" w:lineRule="auto"/>
        <w:ind w:firstLine="567"/>
        <w:jc w:val="both"/>
        <w:rPr>
          <w:rFonts w:ascii="Arial" w:eastAsia="Times New Roman" w:hAnsi="Arial" w:cs="Arial"/>
          <w:color w:val="FF0000"/>
          <w:sz w:val="24"/>
          <w:szCs w:val="24"/>
        </w:rPr>
      </w:pPr>
      <w:r w:rsidRPr="00F41625">
        <w:rPr>
          <w:rFonts w:ascii="Arial" w:eastAsia="Times New Roman" w:hAnsi="Arial" w:cs="Arial"/>
          <w:color w:val="FF0000"/>
          <w:sz w:val="24"/>
          <w:szCs w:val="24"/>
        </w:rPr>
        <w:t>Запросы заявителя регистрируются в журнале регистрации заявлений на предоставление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2.15. Требования к помещениям, в которых предоставляется муниципальная услуга:</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2.15.1.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соблюдение санитарно-эпидемиологических правил и нормативов, правил противопожарной безопасности;</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оборудование местами общественного пользования (туалеты) и местами для хранения верхней одежды.</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(дополнено постановлением </w:t>
      </w:r>
      <w:hyperlink r:id="rId34" w:tgtFrame="_blank" w:history="1">
        <w:r w:rsidRPr="00C34B92">
          <w:rPr>
            <w:rFonts w:ascii="Arial" w:eastAsia="Times New Roman" w:hAnsi="Arial" w:cs="Arial"/>
            <w:color w:val="0000FF"/>
            <w:sz w:val="24"/>
            <w:szCs w:val="24"/>
          </w:rPr>
          <w:t>от 09.09.2016 № 137</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Стандарт предоставления муниципальной услуги предусматривает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2.15.2. Требования к местам для ожидания: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места для ожидания оборудуются стульями и (или) кресельными секциями, и (или) скамьями;</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места для ожидания находятся в холле (зале) или ином специально приспособленном помещении;</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в местах для ожидания предусматриваются места для получения информации о муниципальной услуге.</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2.15.3. Требования к местам для получения информации о муниципальной услуге:</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2.15.4. Требования к местам приема заявителей: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Специалисты, осуществляющие прием заявителей, обеспечиваются личными и (или) настольными идентификационными карточками.</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Рабочее место специалиста, осуществляющего прием заявителей, оборудовано персональным компьютером и печатающим устройством;</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lastRenderedPageBreak/>
        <w:t xml:space="preserve">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2.16. Показатели качества и доступности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2.16.1. Показатели качества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 отсутствие обоснованных жалоб на действия (бездействие) должностных лиц, сотрудников администрации при предоставлении муниципальной услуги.</w:t>
      </w:r>
      <w:r w:rsidRPr="00C34B92">
        <w:rPr>
          <w:rFonts w:ascii="Arial" w:eastAsia="Times New Roman" w:hAnsi="Arial" w:cs="Arial"/>
          <w:color w:val="000000"/>
          <w:sz w:val="24"/>
          <w:szCs w:val="24"/>
        </w:rPr>
        <w:sym w:font="Symbol" w:char="F02D"/>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(дополнено постановлением </w:t>
      </w:r>
      <w:hyperlink r:id="rId35" w:tgtFrame="_blank" w:history="1">
        <w:r w:rsidRPr="00C34B92">
          <w:rPr>
            <w:rFonts w:ascii="Arial" w:eastAsia="Times New Roman" w:hAnsi="Arial" w:cs="Arial"/>
            <w:color w:val="0000FF"/>
            <w:sz w:val="24"/>
            <w:szCs w:val="24"/>
          </w:rPr>
          <w:t>от 09.09.2016 № 137</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2.16.2. Показатели доступности предоставления муниципальной услуги:</w:t>
      </w:r>
    </w:p>
    <w:p w:rsidR="00B957E6" w:rsidRPr="00B957E6" w:rsidRDefault="00B957E6" w:rsidP="00B957E6">
      <w:pPr>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B957E6" w:rsidRPr="00B957E6" w:rsidRDefault="00B957E6" w:rsidP="00B957E6">
      <w:pPr>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пешеходная доступность от остановок общественного транспорта до здания Администрации муниципального образования;</w:t>
      </w:r>
    </w:p>
    <w:p w:rsidR="00B957E6" w:rsidRPr="00B957E6" w:rsidRDefault="00B957E6" w:rsidP="00B957E6">
      <w:pPr>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B957E6" w:rsidRPr="00B957E6" w:rsidRDefault="00B957E6" w:rsidP="00B957E6">
      <w:pPr>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957E6" w:rsidRPr="00B957E6" w:rsidRDefault="00B957E6" w:rsidP="00B957E6">
      <w:pPr>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B957E6" w:rsidRPr="00B957E6" w:rsidRDefault="00B957E6" w:rsidP="00B957E6">
      <w:pPr>
        <w:widowControl w:val="0"/>
        <w:autoSpaceDE w:val="0"/>
        <w:autoSpaceDN w:val="0"/>
        <w:adjustRightInd w:val="0"/>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B957E6" w:rsidRPr="00B957E6" w:rsidRDefault="00B957E6" w:rsidP="00B957E6">
      <w:pPr>
        <w:autoSpaceDE w:val="0"/>
        <w:autoSpaceDN w:val="0"/>
        <w:adjustRightInd w:val="0"/>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B957E6" w:rsidRPr="00B957E6" w:rsidRDefault="00B957E6" w:rsidP="00B957E6">
      <w:pPr>
        <w:autoSpaceDE w:val="0"/>
        <w:autoSpaceDN w:val="0"/>
        <w:adjustRightInd w:val="0"/>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B957E6" w:rsidRPr="00B957E6" w:rsidRDefault="00B957E6" w:rsidP="00B957E6">
      <w:pPr>
        <w:autoSpaceDE w:val="0"/>
        <w:autoSpaceDN w:val="0"/>
        <w:adjustRightInd w:val="0"/>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lastRenderedPageBreak/>
        <w:t>- оказание работниками помощи инвалидам в преодолении барьеров, мешающих получению ими услуг наравне с другими лицами;</w:t>
      </w:r>
    </w:p>
    <w:p w:rsidR="00B957E6" w:rsidRPr="00B957E6" w:rsidRDefault="00B957E6" w:rsidP="00B957E6">
      <w:pPr>
        <w:widowControl w:val="0"/>
        <w:autoSpaceDE w:val="0"/>
        <w:autoSpaceDN w:val="0"/>
        <w:adjustRightInd w:val="0"/>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B957E6" w:rsidRPr="00B957E6" w:rsidRDefault="00B957E6" w:rsidP="00B957E6">
      <w:pPr>
        <w:widowControl w:val="0"/>
        <w:autoSpaceDE w:val="0"/>
        <w:autoSpaceDN w:val="0"/>
        <w:adjustRightInd w:val="0"/>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размещение присутственных мест на нижних этажах зданий (строений) для удобства заявителей;</w:t>
      </w:r>
    </w:p>
    <w:p w:rsidR="00B957E6" w:rsidRDefault="00B957E6" w:rsidP="00B957E6">
      <w:pPr>
        <w:spacing w:after="0" w:line="240" w:lineRule="auto"/>
        <w:ind w:firstLine="567"/>
        <w:jc w:val="both"/>
        <w:rPr>
          <w:rFonts w:ascii="Arial" w:hAnsi="Arial" w:cs="Arial"/>
          <w:color w:val="000000" w:themeColor="text1"/>
          <w:sz w:val="24"/>
          <w:szCs w:val="24"/>
        </w:rPr>
      </w:pPr>
      <w:r w:rsidRPr="00B957E6">
        <w:rPr>
          <w:rFonts w:ascii="Arial" w:hAnsi="Arial" w:cs="Arial"/>
          <w:color w:val="000000" w:themeColor="text1"/>
          <w:sz w:val="24"/>
          <w:szCs w:val="24"/>
        </w:rPr>
        <w:t xml:space="preserve">- </w:t>
      </w:r>
      <w:r w:rsidRPr="00B957E6">
        <w:rPr>
          <w:rFonts w:ascii="Arial" w:hAnsi="Arial" w:cs="Arial"/>
          <w:color w:val="000000" w:themeColor="text1"/>
          <w:sz w:val="24"/>
          <w:szCs w:val="24"/>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B957E6">
        <w:rPr>
          <w:rFonts w:ascii="Arial" w:hAnsi="Arial" w:cs="Arial"/>
          <w:color w:val="000000" w:themeColor="text1"/>
          <w:sz w:val="24"/>
          <w:szCs w:val="24"/>
        </w:rPr>
        <w:t xml:space="preserve"> и информация об этих транспортных средствах должна быть внесена в федеральный реестр инвалидов.</w:t>
      </w:r>
    </w:p>
    <w:p w:rsidR="00C34B92" w:rsidRPr="00C34B92" w:rsidRDefault="00C34B92" w:rsidP="00B957E6">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2.17. (в ред. </w:t>
      </w:r>
      <w:hyperlink r:id="rId36" w:tgtFrame="_blank" w:history="1">
        <w:r w:rsidRPr="00C34B92">
          <w:rPr>
            <w:rFonts w:ascii="Arial" w:eastAsia="Times New Roman" w:hAnsi="Arial" w:cs="Arial"/>
            <w:color w:val="0000FF"/>
            <w:sz w:val="24"/>
            <w:szCs w:val="24"/>
          </w:rPr>
          <w:t>от 27.07.2015 № 80</w:t>
        </w:r>
      </w:hyperlink>
      <w:r w:rsidRPr="00C34B92">
        <w:rPr>
          <w:rFonts w:ascii="Arial" w:eastAsia="Times New Roman" w:hAnsi="Arial" w:cs="Arial"/>
          <w:color w:val="000000"/>
          <w:sz w:val="24"/>
          <w:szCs w:val="24"/>
        </w:rPr>
        <w:t xml:space="preserve">) - Предоставление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«ЦГПУ». Данные документы направляются для рассмотрения сотрудниками администрации Коуракского </w:t>
      </w:r>
      <w:proofErr w:type="gramStart"/>
      <w:r w:rsidRPr="00C34B92">
        <w:rPr>
          <w:rFonts w:ascii="Arial" w:eastAsia="Times New Roman" w:hAnsi="Arial" w:cs="Arial"/>
          <w:color w:val="000000"/>
          <w:sz w:val="24"/>
          <w:szCs w:val="24"/>
        </w:rPr>
        <w:t>сельсовета ,</w:t>
      </w:r>
      <w:proofErr w:type="gramEnd"/>
      <w:r w:rsidRPr="00C34B92">
        <w:rPr>
          <w:rFonts w:ascii="Arial" w:eastAsia="Times New Roman" w:hAnsi="Arial" w:cs="Arial"/>
          <w:color w:val="000000"/>
          <w:sz w:val="24"/>
          <w:szCs w:val="24"/>
        </w:rPr>
        <w:t xml:space="preserve"> ответственным за регистрацию поступивших документов в ИС МАИС. Зарегистрированный пакет оригиналов документов передается в администрацию Коуракского сельсовета курьером МФЦ в порядке, определённом соглашением между МФЦ и администрацией. После принятия администрацией Коуракского сельсовета решения о предоставлении муниципальной услуги результат предоставления муниципальной услуги направляется в МФЦ для выдачи заявителю.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Коуракского сельсовета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 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b/>
          <w:bCs/>
          <w:color w:val="000000"/>
          <w:sz w:val="3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3.1. Предоставление муниципальной услуги состоит из следующей последовательности административных процедур:</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Прием и регистрация заявления.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lastRenderedPageBreak/>
        <w:t>Рассмотрение заявления на предоставление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Оформление и выдача сведений.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3.2. Сотрудником администрации самостоятельно </w:t>
      </w:r>
      <w:proofErr w:type="spellStart"/>
      <w:r w:rsidRPr="00C34B92">
        <w:rPr>
          <w:rFonts w:ascii="Arial" w:eastAsia="Times New Roman" w:hAnsi="Arial" w:cs="Arial"/>
          <w:color w:val="000000"/>
          <w:sz w:val="24"/>
          <w:szCs w:val="24"/>
        </w:rPr>
        <w:t>истребуются</w:t>
      </w:r>
      <w:proofErr w:type="spellEnd"/>
      <w:r w:rsidRPr="00C34B92">
        <w:rPr>
          <w:rFonts w:ascii="Arial" w:eastAsia="Times New Roman" w:hAnsi="Arial" w:cs="Arial"/>
          <w:color w:val="000000"/>
          <w:sz w:val="24"/>
          <w:szCs w:val="24"/>
        </w:rPr>
        <w:t xml:space="preserve"> по каналам межведомственного взаимодействия: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необходимость в истребовании по каналом межведомственного взаимодействия отсутствует.</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F41625">
        <w:rPr>
          <w:rFonts w:ascii="Arial" w:eastAsia="Times New Roman" w:hAnsi="Arial" w:cs="Arial"/>
          <w:color w:val="FF0000"/>
          <w:sz w:val="24"/>
          <w:szCs w:val="24"/>
        </w:rPr>
        <w:t>3.3. Прием и регистрация заявления</w:t>
      </w:r>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3.3.2. Прием и регистрацию заявления осуществляет ответственный за прием и регистрацию заявлений специалист управления экономического развития, промышленности и торговли (далее – специалист по приему и регистрации заявления).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3.3.4. Заявитель имеет право направить заявление почтовым отправлением, либо посредством электронной связи.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(дополнено постановлением </w:t>
      </w:r>
      <w:hyperlink r:id="rId37" w:tgtFrame="_blank" w:history="1">
        <w:r w:rsidRPr="00C34B92">
          <w:rPr>
            <w:rFonts w:ascii="Arial" w:eastAsia="Times New Roman" w:hAnsi="Arial" w:cs="Arial"/>
            <w:color w:val="0000FF"/>
            <w:sz w:val="24"/>
            <w:szCs w:val="24"/>
          </w:rPr>
          <w:t>от 27.07.2015 № 80</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3.3.6. - В случае предоставления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«ЦГПУ». Данные документы направляются для регистрации сотрудниками администрации Коуракского сельсовета, ответственными за прием и регистрацию документов в ИС МАИС. Зарегистрированный пакет оригиналов документов передается в администрацию Коуракского сельсовета курьером МФЦ в порядке, определённом соглашением между МФЦ и администрацией. Заявления и документы, необходимые для предоставления муниципальной услуги, направленные в виде электронных копий операторами МФЦ, полежат рассмотрению в том же порядке, что и </w:t>
      </w:r>
      <w:proofErr w:type="gramStart"/>
      <w:r w:rsidRPr="00C34B92">
        <w:rPr>
          <w:rFonts w:ascii="Arial" w:eastAsia="Times New Roman" w:hAnsi="Arial" w:cs="Arial"/>
          <w:color w:val="000000"/>
          <w:sz w:val="24"/>
          <w:szCs w:val="24"/>
        </w:rPr>
        <w:t>соответствующие заявления</w:t>
      </w:r>
      <w:proofErr w:type="gramEnd"/>
      <w:r w:rsidRPr="00C34B92">
        <w:rPr>
          <w:rFonts w:ascii="Arial" w:eastAsia="Times New Roman" w:hAnsi="Arial" w:cs="Arial"/>
          <w:color w:val="000000"/>
          <w:sz w:val="24"/>
          <w:szCs w:val="24"/>
        </w:rPr>
        <w:t xml:space="preserve"> и документы, предоставленные заявителем в традиционной форме.</w:t>
      </w:r>
    </w:p>
    <w:p w:rsidR="00C34B92" w:rsidRPr="00F41625" w:rsidRDefault="00C34B92" w:rsidP="00C34B92">
      <w:pPr>
        <w:spacing w:after="0" w:line="240" w:lineRule="auto"/>
        <w:ind w:firstLine="567"/>
        <w:jc w:val="both"/>
        <w:rPr>
          <w:rFonts w:ascii="Arial" w:eastAsia="Times New Roman" w:hAnsi="Arial" w:cs="Arial"/>
          <w:color w:val="FF0000"/>
          <w:sz w:val="24"/>
          <w:szCs w:val="24"/>
        </w:rPr>
      </w:pPr>
      <w:r w:rsidRPr="00C34B92">
        <w:rPr>
          <w:rFonts w:ascii="Arial" w:eastAsia="Times New Roman" w:hAnsi="Arial" w:cs="Arial"/>
          <w:color w:val="000000"/>
          <w:sz w:val="24"/>
          <w:szCs w:val="24"/>
        </w:rPr>
        <w:t xml:space="preserve">3.4. </w:t>
      </w:r>
      <w:r w:rsidRPr="00F41625">
        <w:rPr>
          <w:rFonts w:ascii="Arial" w:eastAsia="Times New Roman" w:hAnsi="Arial" w:cs="Arial"/>
          <w:color w:val="FF0000"/>
          <w:sz w:val="24"/>
          <w:szCs w:val="24"/>
        </w:rPr>
        <w:t>Рассмотрение заявления на предоставление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3.4.2. Специалист по рассмотрению заявления в течение семи рабочих дней со дня регистрации заявления в управлении рассматривает на наличие оснований для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3.4.3. При наличии оснований для отказа в предоставлении муниципальной услуги специалист по рассмотрению заявления в течение 30 дней со дня </w:t>
      </w:r>
      <w:r w:rsidRPr="00C34B92">
        <w:rPr>
          <w:rFonts w:ascii="Arial" w:eastAsia="Times New Roman" w:hAnsi="Arial" w:cs="Arial"/>
          <w:color w:val="000000"/>
          <w:sz w:val="24"/>
          <w:szCs w:val="24"/>
        </w:rPr>
        <w:lastRenderedPageBreak/>
        <w:t>регистрации заявления информирует заявителя об отказе в предоставлении муниципальной услуги, с указанием причины, в письменном или электронном виде.</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3.4.4. При отсутствии оснований для отказа в предоставлении муниципальной услуги специалист по рассмотрению заявления начинает осуществление административных действий по оформлению сведений.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3.5. Оформление и выдача сведений.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3.5.1. Основанием для начала административного действия по оформлению и выдаче сведений является установление специалистом по рассмотрению заявления отсутствие оснований для отказа в предоставлении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3.5.2. Специалистом, ответственным за оформление и выдачу сведений является специалист по рассмотрению заявления.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3.5.3. Результатом административной процедуры по оформлению и выдаче сведений является выдача заявителю сведений.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(дополнено постановлением </w:t>
      </w:r>
      <w:hyperlink r:id="rId38" w:tgtFrame="_blank" w:history="1">
        <w:r w:rsidRPr="00C34B92">
          <w:rPr>
            <w:rFonts w:ascii="Arial" w:eastAsia="Times New Roman" w:hAnsi="Arial" w:cs="Arial"/>
            <w:color w:val="0000FF"/>
            <w:sz w:val="24"/>
            <w:szCs w:val="24"/>
          </w:rPr>
          <w:t>от 27.07.2015 № 80</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3.6. -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b/>
          <w:bCs/>
          <w:color w:val="000000"/>
          <w:sz w:val="30"/>
          <w:szCs w:val="30"/>
        </w:rPr>
        <w:t>4. Формы контроля за исполнением регламента</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4.1. (в ред. от </w:t>
      </w:r>
      <w:hyperlink r:id="rId39" w:tgtFrame="_blank" w:history="1">
        <w:r w:rsidRPr="00C34B92">
          <w:rPr>
            <w:rFonts w:ascii="Arial" w:eastAsia="Times New Roman" w:hAnsi="Arial" w:cs="Arial"/>
            <w:color w:val="0000FF"/>
            <w:sz w:val="24"/>
            <w:szCs w:val="24"/>
          </w:rPr>
          <w:t>25.02.2020 № 46/93.011</w:t>
        </w:r>
      </w:hyperlink>
      <w:r w:rsidRPr="00C34B92">
        <w:rPr>
          <w:rFonts w:ascii="Arial" w:eastAsia="Times New Roman" w:hAnsi="Arial" w:cs="Arial"/>
          <w:color w:val="000000"/>
          <w:sz w:val="24"/>
          <w:szCs w:val="24"/>
        </w:rPr>
        <w:t>)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Коуракского сельсовета.</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4.3. Ответственность за предоставление муниципальной услуги возлагается на Главу, который непосредственно принимает решение по вопросам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4.4. (в ред. от </w:t>
      </w:r>
      <w:hyperlink r:id="rId40" w:tgtFrame="_blank" w:history="1">
        <w:r w:rsidRPr="00C34B92">
          <w:rPr>
            <w:rFonts w:ascii="Arial" w:eastAsia="Times New Roman" w:hAnsi="Arial" w:cs="Arial"/>
            <w:color w:val="0000FF"/>
            <w:sz w:val="24"/>
            <w:szCs w:val="24"/>
          </w:rPr>
          <w:t>25.02.2020 № 46/93.011</w:t>
        </w:r>
      </w:hyperlink>
      <w:r w:rsidRPr="00C34B92">
        <w:rPr>
          <w:rFonts w:ascii="Arial" w:eastAsia="Times New Roman" w:hAnsi="Arial" w:cs="Arial"/>
          <w:color w:val="000000"/>
          <w:sz w:val="24"/>
          <w:szCs w:val="24"/>
        </w:rPr>
        <w:t>)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25-ФЗ </w:t>
      </w:r>
      <w:hyperlink r:id="rId41" w:tgtFrame="_blank" w:history="1">
        <w:r w:rsidRPr="00C34B92">
          <w:rPr>
            <w:rFonts w:ascii="Arial" w:eastAsia="Times New Roman" w:hAnsi="Arial" w:cs="Arial"/>
            <w:color w:val="0000FF"/>
            <w:sz w:val="24"/>
            <w:szCs w:val="24"/>
          </w:rPr>
          <w:t>«О муниципальной службе в Российской Федерации»</w:t>
        </w:r>
      </w:hyperlink>
      <w:r w:rsidRPr="00C34B92">
        <w:rPr>
          <w:rFonts w:ascii="Arial" w:eastAsia="Times New Roman" w:hAnsi="Arial" w:cs="Arial"/>
          <w:color w:val="000000"/>
          <w:sz w:val="24"/>
          <w:szCs w:val="24"/>
        </w:rPr>
        <w:t> и Федеральным законом </w:t>
      </w:r>
      <w:hyperlink r:id="rId42" w:tgtFrame="_blank" w:history="1">
        <w:r w:rsidRPr="00C34B92">
          <w:rPr>
            <w:rFonts w:ascii="Arial" w:eastAsia="Times New Roman" w:hAnsi="Arial" w:cs="Arial"/>
            <w:color w:val="0000FF"/>
            <w:sz w:val="24"/>
            <w:szCs w:val="24"/>
          </w:rPr>
          <w:t>от 25 декабря 2008 года № 273-ФЗ</w:t>
        </w:r>
      </w:hyperlink>
      <w:r w:rsidRPr="00C34B92">
        <w:rPr>
          <w:rFonts w:ascii="Arial" w:eastAsia="Times New Roman" w:hAnsi="Arial" w:cs="Arial"/>
          <w:color w:val="000000"/>
          <w:sz w:val="24"/>
          <w:szCs w:val="24"/>
        </w:rPr>
        <w:t> «</w:t>
      </w:r>
      <w:hyperlink r:id="rId43" w:tgtFrame="_blank" w:history="1">
        <w:r w:rsidRPr="00C34B92">
          <w:rPr>
            <w:rFonts w:ascii="Arial" w:eastAsia="Times New Roman" w:hAnsi="Arial" w:cs="Arial"/>
            <w:color w:val="0000FF"/>
            <w:sz w:val="24"/>
            <w:szCs w:val="24"/>
          </w:rPr>
          <w:t>О противодействии коррупции</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b/>
          <w:bCs/>
          <w:color w:val="000000"/>
          <w:sz w:val="30"/>
          <w:szCs w:val="30"/>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lastRenderedPageBreak/>
        <w:t>(раздел 5 в ред. </w:t>
      </w:r>
      <w:hyperlink r:id="rId44" w:tgtFrame="_blank" w:history="1">
        <w:r w:rsidRPr="00C34B92">
          <w:rPr>
            <w:rFonts w:ascii="Arial" w:eastAsia="Times New Roman" w:hAnsi="Arial" w:cs="Arial"/>
            <w:color w:val="0000FF"/>
            <w:sz w:val="24"/>
            <w:szCs w:val="24"/>
          </w:rPr>
          <w:t>от 24.12.2018 № 171</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5.1. Заявитель может обратиться с жалобой в следующих случаях:</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 нарушение срока регистрации запроса о предоставлении муниципальной услуги, запроса, указанного в статье 15.1 Федерального закона от 27 июля 2010 г. N 210-ФЗ "</w:t>
      </w:r>
      <w:hyperlink r:id="rId45"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w:t>
      </w:r>
      <w:hyperlink r:id="rId46"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w:t>
      </w:r>
      <w:hyperlink r:id="rId47"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6) затребование с заявителя при предоставлении муниципальной услуги платы, не предусмотренной административным регламентом;</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w:t>
      </w:r>
      <w:hyperlink r:id="rId48"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w:t>
      </w:r>
      <w:hyperlink r:id="rId49"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8) нарушение срока или порядка выдачи документов по результатам предоставления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lastRenderedPageBreak/>
        <w:t>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w:t>
      </w:r>
      <w:hyperlink r:id="rId50"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hyperlink r:id="rId51" w:tgtFrame="_blank" w:history="1">
        <w:r w:rsidRPr="00C34B92">
          <w:rPr>
            <w:rFonts w:ascii="Arial" w:eastAsia="Times New Roman" w:hAnsi="Arial" w:cs="Arial"/>
            <w:color w:val="0000FF"/>
            <w:sz w:val="24"/>
            <w:szCs w:val="24"/>
          </w:rPr>
          <w:t>от 27 июля 2010 года N 210-ФЗ</w:t>
        </w:r>
      </w:hyperlink>
      <w:r w:rsidRPr="00C34B92">
        <w:rPr>
          <w:rFonts w:ascii="Arial" w:eastAsia="Times New Roman" w:hAnsi="Arial" w:cs="Arial"/>
          <w:color w:val="000000"/>
          <w:sz w:val="24"/>
          <w:szCs w:val="24"/>
        </w:rPr>
        <w:t> "</w:t>
      </w:r>
      <w:hyperlink r:id="rId52"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w:t>
      </w:r>
      <w:hyperlink r:id="rId53" w:tgtFrame="_blank" w:history="1">
        <w:r w:rsidRPr="00C34B92">
          <w:rPr>
            <w:rFonts w:ascii="Arial" w:eastAsia="Times New Roman" w:hAnsi="Arial" w:cs="Arial"/>
            <w:color w:val="0000FF"/>
            <w:sz w:val="24"/>
            <w:szCs w:val="24"/>
          </w:rPr>
          <w:t>от 27 июля 2010 года N 210-ФЗ</w:t>
        </w:r>
      </w:hyperlink>
      <w:r w:rsidRPr="00C34B92">
        <w:rPr>
          <w:rFonts w:ascii="Arial" w:eastAsia="Times New Roman" w:hAnsi="Arial" w:cs="Arial"/>
          <w:color w:val="000000"/>
          <w:sz w:val="24"/>
          <w:szCs w:val="24"/>
        </w:rPr>
        <w:t> "</w:t>
      </w:r>
      <w:hyperlink r:id="rId54"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5.2. 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частью 1.1 статьи 16 Федерального закона от 27 июля 2010 г. N 210-ФЗ "</w:t>
      </w:r>
      <w:hyperlink r:id="rId55"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w:t>
      </w:r>
      <w:hyperlink r:id="rId56"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подаются руководителям этих организаций.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w:t>
      </w:r>
      <w:r w:rsidRPr="00C34B92">
        <w:rPr>
          <w:rFonts w:ascii="Arial" w:eastAsia="Times New Roman" w:hAnsi="Arial" w:cs="Arial"/>
          <w:color w:val="000000"/>
          <w:sz w:val="24"/>
          <w:szCs w:val="24"/>
        </w:rPr>
        <w:lastRenderedPageBreak/>
        <w:t>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N 210-ФЗ "</w:t>
      </w:r>
      <w:hyperlink r:id="rId57"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5.3. Жалоба должна содержать:</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 N 210-ФЗ "</w:t>
      </w:r>
      <w:hyperlink r:id="rId58"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их руководителей и (или) работников, решения и действия (бездействие) которых обжалуются;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w:t>
      </w:r>
      <w:hyperlink r:id="rId59"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их работников;</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w:t>
      </w:r>
      <w:hyperlink r:id="rId60"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их работников. Заявителем могут быть представлены документы (при наличии), подтверждающие доводы заявителя, либо их копии.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5.4. 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частью 1.1 статьи 16 Федерального закона от 27 июля 2010 г. N 210-ФЗ "</w:t>
      </w:r>
      <w:hyperlink r:id="rId61"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 статьи 16 Федерального закона от 27 июля 2010 г. N 210-ФЗ "</w:t>
      </w:r>
      <w:hyperlink r:id="rId62"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xml:space="preserve">", в приеме документов у заявителя либо в исправлении допущенных </w:t>
      </w:r>
      <w:r w:rsidRPr="00C34B92">
        <w:rPr>
          <w:rFonts w:ascii="Arial" w:eastAsia="Times New Roman" w:hAnsi="Arial" w:cs="Arial"/>
          <w:color w:val="000000"/>
          <w:sz w:val="24"/>
          <w:szCs w:val="24"/>
        </w:rPr>
        <w:lastRenderedPageBreak/>
        <w:t>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5.5. По результатам рассмотрения жалобы принимается одно из следующих решений:</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2) в удовлетворении жалобы отказывается.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5.6.1.) В случае признания жалобы подлежащей удовлетворению в ответе заявителю, указанном в пункте 5.6.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63" w:tgtFrame="_blank" w:history="1">
        <w:r w:rsidRPr="00C34B92">
          <w:rPr>
            <w:rFonts w:ascii="Arial" w:eastAsia="Times New Roman" w:hAnsi="Arial" w:cs="Arial"/>
            <w:color w:val="0000FF"/>
            <w:sz w:val="24"/>
            <w:szCs w:val="24"/>
          </w:rPr>
          <w:t>от 27 июля 2010 года N 210-ФЗ</w:t>
        </w:r>
      </w:hyperlink>
      <w:r w:rsidRPr="00C34B92">
        <w:rPr>
          <w:rFonts w:ascii="Arial" w:eastAsia="Times New Roman" w:hAnsi="Arial" w:cs="Arial"/>
          <w:color w:val="000000"/>
          <w:sz w:val="24"/>
          <w:szCs w:val="24"/>
        </w:rPr>
        <w:t> "</w:t>
      </w:r>
      <w:hyperlink r:id="rId64" w:tgtFrame="_blank" w:history="1">
        <w:r w:rsidRPr="00C34B92">
          <w:rPr>
            <w:rFonts w:ascii="Arial" w:eastAsia="Times New Roman" w:hAnsi="Arial" w:cs="Arial"/>
            <w:color w:val="0000FF"/>
            <w:sz w:val="24"/>
            <w:szCs w:val="24"/>
          </w:rPr>
          <w:t>Об организации предоставления государственных и муниципальных услуг</w:t>
        </w:r>
      </w:hyperlink>
      <w:r w:rsidRPr="00C34B92">
        <w:rPr>
          <w:rFonts w:ascii="Arial" w:eastAsia="Times New Roman" w:hAnsi="Arial" w:cs="Arial"/>
          <w:color w:val="000000"/>
          <w:sz w:val="24"/>
          <w:szCs w:val="24"/>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5.6.2.)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Default="00C34B92" w:rsidP="00C34B92">
      <w:pPr>
        <w:spacing w:after="0" w:line="240" w:lineRule="auto"/>
        <w:ind w:firstLine="567"/>
        <w:jc w:val="both"/>
        <w:rPr>
          <w:rFonts w:ascii="Arial" w:eastAsia="Times New Roman" w:hAnsi="Arial" w:cs="Arial"/>
          <w:color w:val="000000"/>
          <w:sz w:val="24"/>
          <w:szCs w:val="24"/>
        </w:rPr>
      </w:pPr>
      <w:r w:rsidRPr="00C34B92">
        <w:rPr>
          <w:rFonts w:ascii="Arial" w:eastAsia="Times New Roman" w:hAnsi="Arial" w:cs="Arial"/>
          <w:color w:val="000000"/>
          <w:sz w:val="24"/>
          <w:szCs w:val="24"/>
        </w:rPr>
        <w:br w:type="textWrapping" w:clear="all"/>
      </w: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025C1E" w:rsidRDefault="00025C1E" w:rsidP="00C34B92">
      <w:pPr>
        <w:spacing w:after="0" w:line="240" w:lineRule="auto"/>
        <w:ind w:firstLine="567"/>
        <w:jc w:val="both"/>
        <w:rPr>
          <w:rFonts w:ascii="Arial" w:eastAsia="Times New Roman" w:hAnsi="Arial" w:cs="Arial"/>
          <w:color w:val="000000"/>
          <w:sz w:val="24"/>
          <w:szCs w:val="24"/>
        </w:rPr>
      </w:pPr>
    </w:p>
    <w:p w:rsidR="00C34B92" w:rsidRPr="00C34B92" w:rsidRDefault="00C34B92" w:rsidP="00C34B92">
      <w:pPr>
        <w:spacing w:after="0" w:line="240" w:lineRule="auto"/>
        <w:ind w:firstLine="567"/>
        <w:jc w:val="right"/>
        <w:rPr>
          <w:rFonts w:ascii="Arial" w:eastAsia="Times New Roman" w:hAnsi="Arial" w:cs="Arial"/>
          <w:color w:val="000000"/>
          <w:sz w:val="24"/>
          <w:szCs w:val="24"/>
        </w:rPr>
      </w:pPr>
      <w:bookmarkStart w:id="0" w:name="_GoBack"/>
      <w:bookmarkEnd w:id="0"/>
      <w:r w:rsidRPr="00C34B92">
        <w:rPr>
          <w:rFonts w:ascii="Arial" w:eastAsia="Times New Roman" w:hAnsi="Arial" w:cs="Arial"/>
          <w:color w:val="000000"/>
          <w:sz w:val="24"/>
          <w:szCs w:val="24"/>
        </w:rPr>
        <w:lastRenderedPageBreak/>
        <w:t> </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Default="00C34B92"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Default="00025C1E" w:rsidP="00C34B92">
      <w:pPr>
        <w:spacing w:after="0" w:line="240" w:lineRule="auto"/>
        <w:ind w:firstLine="567"/>
        <w:jc w:val="right"/>
        <w:rPr>
          <w:rFonts w:ascii="Arial" w:eastAsia="Times New Roman" w:hAnsi="Arial" w:cs="Arial"/>
          <w:color w:val="000000"/>
          <w:sz w:val="24"/>
          <w:szCs w:val="24"/>
        </w:rPr>
      </w:pPr>
    </w:p>
    <w:p w:rsidR="00025C1E" w:rsidRPr="00C34B92" w:rsidRDefault="00025C1E" w:rsidP="00C34B92">
      <w:pPr>
        <w:spacing w:after="0" w:line="240" w:lineRule="auto"/>
        <w:ind w:firstLine="567"/>
        <w:jc w:val="right"/>
        <w:rPr>
          <w:rFonts w:ascii="Arial" w:eastAsia="Times New Roman" w:hAnsi="Arial" w:cs="Arial"/>
          <w:color w:val="000000"/>
          <w:sz w:val="24"/>
          <w:szCs w:val="24"/>
        </w:rPr>
      </w:pP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ПРИЛОЖЕНИЕ № 2</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к административному регламенту</w:t>
      </w:r>
    </w:p>
    <w:p w:rsidR="00C34B92" w:rsidRPr="00C34B92" w:rsidRDefault="00C34B92" w:rsidP="00C34B92">
      <w:pPr>
        <w:spacing w:after="0" w:line="240" w:lineRule="auto"/>
        <w:ind w:firstLine="567"/>
        <w:jc w:val="right"/>
        <w:rPr>
          <w:rFonts w:ascii="Arial" w:eastAsia="Times New Roman" w:hAnsi="Arial" w:cs="Arial"/>
          <w:color w:val="000000"/>
          <w:sz w:val="24"/>
          <w:szCs w:val="24"/>
        </w:rPr>
      </w:pPr>
      <w:r w:rsidRPr="00C34B92">
        <w:rPr>
          <w:rFonts w:ascii="Arial" w:eastAsia="Times New Roman" w:hAnsi="Arial" w:cs="Arial"/>
          <w:color w:val="000000"/>
          <w:sz w:val="24"/>
          <w:szCs w:val="24"/>
        </w:rPr>
        <w:t>предоставления муниципальной услуги</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БЛОК-СХЕМА</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предоставления муниципальной услуги</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 </w:t>
      </w:r>
    </w:p>
    <w:p w:rsidR="00C34B92" w:rsidRPr="00C34B92" w:rsidRDefault="00C34B92" w:rsidP="00C34B92">
      <w:pPr>
        <w:spacing w:after="0" w:line="240" w:lineRule="auto"/>
        <w:ind w:firstLine="567"/>
        <w:jc w:val="center"/>
        <w:rPr>
          <w:rFonts w:ascii="Arial" w:eastAsia="Times New Roman" w:hAnsi="Arial" w:cs="Arial"/>
          <w:color w:val="000000"/>
          <w:sz w:val="24"/>
          <w:szCs w:val="24"/>
        </w:rPr>
      </w:pPr>
      <w:r w:rsidRPr="00C34B92">
        <w:rPr>
          <w:rFonts w:ascii="Arial" w:eastAsia="Times New Roman" w:hAnsi="Arial" w:cs="Arial"/>
          <w:color w:val="000000"/>
          <w:sz w:val="24"/>
          <w:szCs w:val="24"/>
        </w:rPr>
        <w:t> </w:t>
      </w:r>
    </w:p>
    <w:tbl>
      <w:tblPr>
        <w:tblW w:w="7812" w:type="dxa"/>
        <w:tblInd w:w="1276" w:type="dxa"/>
        <w:tblCellMar>
          <w:left w:w="0" w:type="dxa"/>
          <w:right w:w="0" w:type="dxa"/>
        </w:tblCellMar>
        <w:tblLook w:val="04A0" w:firstRow="1" w:lastRow="0" w:firstColumn="1" w:lastColumn="0" w:noHBand="0" w:noVBand="1"/>
      </w:tblPr>
      <w:tblGrid>
        <w:gridCol w:w="7812"/>
      </w:tblGrid>
      <w:tr w:rsidR="00C34B92" w:rsidRPr="00C34B92" w:rsidTr="00C34B92">
        <w:trPr>
          <w:trHeight w:val="850"/>
        </w:trPr>
        <w:tc>
          <w:tcPr>
            <w:tcW w:w="7812" w:type="dxa"/>
            <w:tcMar>
              <w:top w:w="0" w:type="dxa"/>
              <w:left w:w="108" w:type="dxa"/>
              <w:bottom w:w="0" w:type="dxa"/>
              <w:right w:w="108" w:type="dxa"/>
            </w:tcMar>
            <w:vAlign w:val="center"/>
            <w:hideMark/>
          </w:tcPr>
          <w:p w:rsidR="00C34B92" w:rsidRPr="00C34B92" w:rsidRDefault="00C34B92" w:rsidP="00C34B92">
            <w:pPr>
              <w:spacing w:after="0" w:line="240" w:lineRule="auto"/>
              <w:ind w:firstLine="567"/>
              <w:jc w:val="center"/>
              <w:rPr>
                <w:rFonts w:ascii="Arial" w:eastAsia="Times New Roman" w:hAnsi="Arial" w:cs="Arial"/>
                <w:sz w:val="24"/>
                <w:szCs w:val="24"/>
              </w:rPr>
            </w:pPr>
            <w:r w:rsidRPr="00C34B92">
              <w:rPr>
                <w:rFonts w:ascii="Arial" w:eastAsia="Times New Roman" w:hAnsi="Arial" w:cs="Arial"/>
                <w:sz w:val="24"/>
                <w:szCs w:val="24"/>
              </w:rPr>
              <w:t>Прием пакета документов предоставления муниципальной услуги по оформлению и выдаче выписок из реестра муниципального имущества</w:t>
            </w:r>
          </w:p>
        </w:tc>
      </w:tr>
      <w:tr w:rsidR="00C34B92" w:rsidRPr="00C34B92" w:rsidTr="00C34B92">
        <w:trPr>
          <w:trHeight w:val="540"/>
        </w:trPr>
        <w:tc>
          <w:tcPr>
            <w:tcW w:w="7812" w:type="dxa"/>
            <w:tcMar>
              <w:top w:w="0" w:type="dxa"/>
              <w:left w:w="108" w:type="dxa"/>
              <w:bottom w:w="0" w:type="dxa"/>
              <w:right w:w="108" w:type="dxa"/>
            </w:tcMar>
            <w:vAlign w:val="center"/>
            <w:hideMark/>
          </w:tcPr>
          <w:p w:rsidR="00C34B92" w:rsidRPr="00C34B92" w:rsidRDefault="00C34B92" w:rsidP="00C34B92">
            <w:pPr>
              <w:spacing w:after="0" w:line="240" w:lineRule="auto"/>
              <w:ind w:firstLine="567"/>
              <w:jc w:val="center"/>
              <w:rPr>
                <w:rFonts w:ascii="Arial" w:eastAsia="Times New Roman" w:hAnsi="Arial" w:cs="Arial"/>
                <w:sz w:val="24"/>
                <w:szCs w:val="24"/>
              </w:rPr>
            </w:pPr>
            <w:r w:rsidRPr="00C34B92">
              <w:rPr>
                <w:rFonts w:ascii="Arial" w:eastAsia="Times New Roman" w:hAnsi="Arial" w:cs="Arial"/>
                <w:sz w:val="24"/>
                <w:szCs w:val="24"/>
              </w:rPr>
              <w:t> </w:t>
            </w:r>
          </w:p>
        </w:tc>
      </w:tr>
      <w:tr w:rsidR="00C34B92" w:rsidRPr="00C34B92" w:rsidTr="00C34B92">
        <w:trPr>
          <w:trHeight w:val="690"/>
        </w:trPr>
        <w:tc>
          <w:tcPr>
            <w:tcW w:w="7812" w:type="dxa"/>
            <w:tcMar>
              <w:top w:w="0" w:type="dxa"/>
              <w:left w:w="108" w:type="dxa"/>
              <w:bottom w:w="0" w:type="dxa"/>
              <w:right w:w="108" w:type="dxa"/>
            </w:tcMar>
            <w:vAlign w:val="center"/>
            <w:hideMark/>
          </w:tcPr>
          <w:p w:rsidR="00C34B92" w:rsidRPr="00C34B92" w:rsidRDefault="00C34B92" w:rsidP="00C34B92">
            <w:pPr>
              <w:spacing w:after="0" w:line="240" w:lineRule="auto"/>
              <w:ind w:firstLine="567"/>
              <w:jc w:val="center"/>
              <w:rPr>
                <w:rFonts w:ascii="Arial" w:eastAsia="Times New Roman" w:hAnsi="Arial" w:cs="Arial"/>
                <w:sz w:val="24"/>
                <w:szCs w:val="24"/>
              </w:rPr>
            </w:pPr>
            <w:r w:rsidRPr="00C34B92">
              <w:rPr>
                <w:rFonts w:ascii="Arial" w:eastAsia="Times New Roman" w:hAnsi="Arial" w:cs="Arial"/>
                <w:sz w:val="24"/>
                <w:szCs w:val="24"/>
              </w:rPr>
              <w:t>Регистрация заявления</w:t>
            </w:r>
          </w:p>
        </w:tc>
      </w:tr>
      <w:tr w:rsidR="00C34B92" w:rsidRPr="00C34B92" w:rsidTr="00C34B92">
        <w:trPr>
          <w:trHeight w:val="540"/>
        </w:trPr>
        <w:tc>
          <w:tcPr>
            <w:tcW w:w="7812" w:type="dxa"/>
            <w:tcMar>
              <w:top w:w="0" w:type="dxa"/>
              <w:left w:w="108" w:type="dxa"/>
              <w:bottom w:w="0" w:type="dxa"/>
              <w:right w:w="108" w:type="dxa"/>
            </w:tcMar>
            <w:vAlign w:val="center"/>
            <w:hideMark/>
          </w:tcPr>
          <w:p w:rsidR="00C34B92" w:rsidRPr="00C34B92" w:rsidRDefault="00C34B92" w:rsidP="00C34B92">
            <w:pPr>
              <w:spacing w:after="0" w:line="240" w:lineRule="auto"/>
              <w:ind w:firstLine="567"/>
              <w:jc w:val="center"/>
              <w:rPr>
                <w:rFonts w:ascii="Arial" w:eastAsia="Times New Roman" w:hAnsi="Arial" w:cs="Arial"/>
                <w:sz w:val="24"/>
                <w:szCs w:val="24"/>
              </w:rPr>
            </w:pPr>
            <w:r w:rsidRPr="00C34B92">
              <w:rPr>
                <w:rFonts w:ascii="Arial" w:eastAsia="Times New Roman" w:hAnsi="Arial" w:cs="Arial"/>
                <w:sz w:val="24"/>
                <w:szCs w:val="24"/>
              </w:rPr>
              <w:t> </w:t>
            </w:r>
          </w:p>
        </w:tc>
      </w:tr>
      <w:tr w:rsidR="00C34B92" w:rsidRPr="00C34B92" w:rsidTr="00C34B92">
        <w:trPr>
          <w:trHeight w:val="847"/>
        </w:trPr>
        <w:tc>
          <w:tcPr>
            <w:tcW w:w="7812" w:type="dxa"/>
            <w:tcMar>
              <w:top w:w="0" w:type="dxa"/>
              <w:left w:w="108" w:type="dxa"/>
              <w:bottom w:w="0" w:type="dxa"/>
              <w:right w:w="108" w:type="dxa"/>
            </w:tcMar>
            <w:vAlign w:val="center"/>
            <w:hideMark/>
          </w:tcPr>
          <w:p w:rsidR="00C34B92" w:rsidRPr="00C34B92" w:rsidRDefault="00C34B92" w:rsidP="00C34B92">
            <w:pPr>
              <w:spacing w:after="0" w:line="240" w:lineRule="auto"/>
              <w:ind w:firstLine="567"/>
              <w:jc w:val="center"/>
              <w:rPr>
                <w:rFonts w:ascii="Arial" w:eastAsia="Times New Roman" w:hAnsi="Arial" w:cs="Arial"/>
                <w:sz w:val="24"/>
                <w:szCs w:val="24"/>
              </w:rPr>
            </w:pPr>
            <w:r w:rsidRPr="00C34B92">
              <w:rPr>
                <w:rFonts w:ascii="Arial" w:eastAsia="Times New Roman" w:hAnsi="Arial" w:cs="Arial"/>
                <w:sz w:val="24"/>
                <w:szCs w:val="24"/>
              </w:rPr>
              <w:t>Рассмотрение заявления на предмет наличия/отсутствия оснований для получения муниципальной услуги</w:t>
            </w:r>
          </w:p>
        </w:tc>
      </w:tr>
      <w:tr w:rsidR="00C34B92" w:rsidRPr="00C34B92" w:rsidTr="00C34B92">
        <w:trPr>
          <w:trHeight w:val="540"/>
        </w:trPr>
        <w:tc>
          <w:tcPr>
            <w:tcW w:w="7812" w:type="dxa"/>
            <w:tcMar>
              <w:top w:w="0" w:type="dxa"/>
              <w:left w:w="108" w:type="dxa"/>
              <w:bottom w:w="0" w:type="dxa"/>
              <w:right w:w="108" w:type="dxa"/>
            </w:tcMar>
            <w:vAlign w:val="center"/>
            <w:hideMark/>
          </w:tcPr>
          <w:p w:rsidR="00C34B92" w:rsidRPr="00C34B92" w:rsidRDefault="00C34B92" w:rsidP="00C34B92">
            <w:pPr>
              <w:spacing w:after="0" w:line="240" w:lineRule="auto"/>
              <w:ind w:firstLine="567"/>
              <w:jc w:val="center"/>
              <w:rPr>
                <w:rFonts w:ascii="Arial" w:eastAsia="Times New Roman" w:hAnsi="Arial" w:cs="Arial"/>
                <w:sz w:val="24"/>
                <w:szCs w:val="24"/>
              </w:rPr>
            </w:pPr>
            <w:r w:rsidRPr="00C34B92">
              <w:rPr>
                <w:rFonts w:ascii="Arial" w:eastAsia="Times New Roman" w:hAnsi="Arial" w:cs="Arial"/>
                <w:sz w:val="24"/>
                <w:szCs w:val="24"/>
              </w:rPr>
              <w:t> </w:t>
            </w:r>
          </w:p>
        </w:tc>
      </w:tr>
      <w:tr w:rsidR="00C34B92" w:rsidRPr="00C34B92" w:rsidTr="00C34B92">
        <w:trPr>
          <w:trHeight w:val="980"/>
        </w:trPr>
        <w:tc>
          <w:tcPr>
            <w:tcW w:w="7812" w:type="dxa"/>
            <w:tcMar>
              <w:top w:w="0" w:type="dxa"/>
              <w:left w:w="108" w:type="dxa"/>
              <w:bottom w:w="0" w:type="dxa"/>
              <w:right w:w="108" w:type="dxa"/>
            </w:tcMar>
            <w:vAlign w:val="center"/>
            <w:hideMark/>
          </w:tcPr>
          <w:p w:rsidR="00C34B92" w:rsidRPr="00C34B92" w:rsidRDefault="00C34B92" w:rsidP="00C34B92">
            <w:pPr>
              <w:spacing w:after="0" w:line="240" w:lineRule="auto"/>
              <w:ind w:firstLine="567"/>
              <w:jc w:val="center"/>
              <w:rPr>
                <w:rFonts w:ascii="Arial" w:eastAsia="Times New Roman" w:hAnsi="Arial" w:cs="Arial"/>
                <w:sz w:val="24"/>
                <w:szCs w:val="24"/>
              </w:rPr>
            </w:pPr>
            <w:r w:rsidRPr="00C34B92">
              <w:rPr>
                <w:rFonts w:ascii="Arial" w:eastAsia="Times New Roman" w:hAnsi="Arial" w:cs="Arial"/>
                <w:sz w:val="24"/>
                <w:szCs w:val="24"/>
              </w:rPr>
              <w:lastRenderedPageBreak/>
              <w:t>Подготовка и оформление сведений из реестра муниципального имущества Новосибирского района</w:t>
            </w:r>
          </w:p>
        </w:tc>
      </w:tr>
      <w:tr w:rsidR="00C34B92" w:rsidRPr="00C34B92" w:rsidTr="00C34B92">
        <w:trPr>
          <w:trHeight w:val="540"/>
        </w:trPr>
        <w:tc>
          <w:tcPr>
            <w:tcW w:w="7812" w:type="dxa"/>
            <w:tcMar>
              <w:top w:w="0" w:type="dxa"/>
              <w:left w:w="108" w:type="dxa"/>
              <w:bottom w:w="0" w:type="dxa"/>
              <w:right w:w="108" w:type="dxa"/>
            </w:tcMar>
            <w:vAlign w:val="center"/>
            <w:hideMark/>
          </w:tcPr>
          <w:p w:rsidR="00C34B92" w:rsidRPr="00C34B92" w:rsidRDefault="00C34B92" w:rsidP="00C34B92">
            <w:pPr>
              <w:spacing w:after="0" w:line="240" w:lineRule="auto"/>
              <w:ind w:firstLine="567"/>
              <w:jc w:val="center"/>
              <w:rPr>
                <w:rFonts w:ascii="Arial" w:eastAsia="Times New Roman" w:hAnsi="Arial" w:cs="Arial"/>
                <w:sz w:val="24"/>
                <w:szCs w:val="24"/>
              </w:rPr>
            </w:pPr>
            <w:r w:rsidRPr="00C34B92">
              <w:rPr>
                <w:rFonts w:ascii="Arial" w:eastAsia="Times New Roman" w:hAnsi="Arial" w:cs="Arial"/>
                <w:sz w:val="24"/>
                <w:szCs w:val="24"/>
              </w:rPr>
              <w:t> </w:t>
            </w:r>
          </w:p>
        </w:tc>
      </w:tr>
      <w:tr w:rsidR="00C34B92" w:rsidRPr="00C34B92" w:rsidTr="00C34B92">
        <w:trPr>
          <w:trHeight w:val="974"/>
        </w:trPr>
        <w:tc>
          <w:tcPr>
            <w:tcW w:w="7812" w:type="dxa"/>
            <w:tcMar>
              <w:top w:w="0" w:type="dxa"/>
              <w:left w:w="108" w:type="dxa"/>
              <w:bottom w:w="0" w:type="dxa"/>
              <w:right w:w="108" w:type="dxa"/>
            </w:tcMar>
            <w:vAlign w:val="center"/>
            <w:hideMark/>
          </w:tcPr>
          <w:p w:rsidR="00C34B92" w:rsidRPr="00C34B92" w:rsidRDefault="00C34B92" w:rsidP="00C34B92">
            <w:pPr>
              <w:spacing w:after="0" w:line="240" w:lineRule="auto"/>
              <w:ind w:firstLine="567"/>
              <w:jc w:val="center"/>
              <w:rPr>
                <w:rFonts w:ascii="Arial" w:eastAsia="Times New Roman" w:hAnsi="Arial" w:cs="Arial"/>
                <w:sz w:val="24"/>
                <w:szCs w:val="24"/>
              </w:rPr>
            </w:pPr>
            <w:r w:rsidRPr="00C34B92">
              <w:rPr>
                <w:rFonts w:ascii="Arial" w:eastAsia="Times New Roman" w:hAnsi="Arial" w:cs="Arial"/>
                <w:sz w:val="24"/>
                <w:szCs w:val="24"/>
              </w:rPr>
              <w:t>Выдача выписки из реестра муниципального имущества Новосибирского района</w:t>
            </w:r>
          </w:p>
        </w:tc>
      </w:tr>
    </w:tbl>
    <w:p w:rsidR="00AA7935" w:rsidRDefault="00AA7935"/>
    <w:sectPr w:rsidR="00AA7935" w:rsidSect="00D700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34B92"/>
    <w:rsid w:val="00025C1E"/>
    <w:rsid w:val="003D1D46"/>
    <w:rsid w:val="008D0D2B"/>
    <w:rsid w:val="009C595E"/>
    <w:rsid w:val="00AA7935"/>
    <w:rsid w:val="00B56CED"/>
    <w:rsid w:val="00B957E6"/>
    <w:rsid w:val="00C34B92"/>
    <w:rsid w:val="00D12F7B"/>
    <w:rsid w:val="00D7009F"/>
    <w:rsid w:val="00E078D2"/>
    <w:rsid w:val="00F41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EA543F-8FF4-4B76-A23B-524035C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0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4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Гиперссылка1"/>
    <w:basedOn w:val="a0"/>
    <w:rsid w:val="00C3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1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minjust.ru:8080/bigs/showDocument.html?id=639C7DAF-15D6-46BD-86F5-1B36891B6391" TargetMode="External"/><Relationship Id="rId18" Type="http://schemas.openxmlformats.org/officeDocument/2006/relationships/hyperlink" Target="http://pravo-minjust.ru:8080/bigs/showDocument.html?id=15D4560C-D530-4955-BF7E-F734337AE80B" TargetMode="External"/><Relationship Id="rId26" Type="http://schemas.openxmlformats.org/officeDocument/2006/relationships/hyperlink" Target="http://pravo-minjust.ru:8080/bigs/showDocument.html?id=4F48675C-2DC2-4B7B-8F43-C7D17AB9072F" TargetMode="External"/><Relationship Id="rId39" Type="http://schemas.openxmlformats.org/officeDocument/2006/relationships/hyperlink" Target="http://pravo-minjust.ru:8080/bigs/showDocument.html?id=F51B9846-F1DE-4CC4-9E3C-D9419FCF6841" TargetMode="External"/><Relationship Id="rId21" Type="http://schemas.openxmlformats.org/officeDocument/2006/relationships/hyperlink" Target="http://pravo-minjust.ru:8080/bigs/showDocument.html?id=4F48675C-2DC2-4B7B-8F43-C7D17AB9072F" TargetMode="External"/><Relationship Id="rId34" Type="http://schemas.openxmlformats.org/officeDocument/2006/relationships/hyperlink" Target="http://pravo-minjust.ru:8080/bigs/showDocument.html?id=2F62CB0F-73A6-4E47-90DD-304B30070E1D" TargetMode="External"/><Relationship Id="rId42" Type="http://schemas.openxmlformats.org/officeDocument/2006/relationships/hyperlink" Target="http://pravo-minjust.ru:8080/bigs/showDocument.html?id=9AA48369-618A-4BB4-B4B8-AE15F2B7EBF6" TargetMode="External"/><Relationship Id="rId47" Type="http://schemas.openxmlformats.org/officeDocument/2006/relationships/hyperlink" Target="http://pravo-minjust.ru:8080/bigs/showDocument.html?id=BBA0BFB1-06C7-4E50-A8D3-FE1045784BF1" TargetMode="External"/><Relationship Id="rId50" Type="http://schemas.openxmlformats.org/officeDocument/2006/relationships/hyperlink" Target="http://pravo-minjust.ru:8080/bigs/showDocument.html?id=BBA0BFB1-06C7-4E50-A8D3-FE1045784BF1" TargetMode="External"/><Relationship Id="rId55" Type="http://schemas.openxmlformats.org/officeDocument/2006/relationships/hyperlink" Target="http://pravo-minjust.ru:8080/bigs/showDocument.html?id=BBA0BFB1-06C7-4E50-A8D3-FE1045784BF1" TargetMode="External"/><Relationship Id="rId63" Type="http://schemas.openxmlformats.org/officeDocument/2006/relationships/hyperlink" Target="http://pravo-minjust.ru:8080/bigs/showDocument.html?id=BBA0BFB1-06C7-4E50-A8D3-FE1045784BF1" TargetMode="External"/><Relationship Id="rId7" Type="http://schemas.openxmlformats.org/officeDocument/2006/relationships/hyperlink" Target="http://pravo-minjust.ru:8080/bigs/showDocument.html?id=AC912D82-C383-4DEF-973B-4F6A1AD6E6DF" TargetMode="External"/><Relationship Id="rId2" Type="http://schemas.openxmlformats.org/officeDocument/2006/relationships/settings" Target="settings.xml"/><Relationship Id="rId16" Type="http://schemas.openxmlformats.org/officeDocument/2006/relationships/hyperlink" Target="http://pravo-minjust.ru:8080/bigs/showDocument.html?id=639C7DAF-15D6-46BD-86F5-1B36891B6391" TargetMode="External"/><Relationship Id="rId20" Type="http://schemas.openxmlformats.org/officeDocument/2006/relationships/hyperlink" Target="http://pravo-minjust.ru:8080/bigs/showDocument.html?id=4F48675C-2DC2-4B7B-8F43-C7D17AB9072F" TargetMode="External"/><Relationship Id="rId29" Type="http://schemas.openxmlformats.org/officeDocument/2006/relationships/hyperlink" Target="http://pravo-minjust.ru:8080/bigs/showDocument.html?id=AC912D82-C383-4DEF-973B-4F6A1AD6E6DF" TargetMode="External"/><Relationship Id="rId41" Type="http://schemas.openxmlformats.org/officeDocument/2006/relationships/hyperlink" Target="http://pravo-minjust.ru:8080/bigs/showDocument.html?id=BBF89570-6239-4CFB-BDBA-5B454C14E321" TargetMode="External"/><Relationship Id="rId54" Type="http://schemas.openxmlformats.org/officeDocument/2006/relationships/hyperlink" Target="http://pravo-minjust.ru:8080/bigs/showDocument.html?id=BBA0BFB1-06C7-4E50-A8D3-FE1045784BF1" TargetMode="External"/><Relationship Id="rId62" Type="http://schemas.openxmlformats.org/officeDocument/2006/relationships/hyperlink" Target="http://pravo-minjust.ru:8080/bigs/showDocument.html?id=BBA0BFB1-06C7-4E50-A8D3-FE1045784BF1" TargetMode="External"/><Relationship Id="rId1" Type="http://schemas.openxmlformats.org/officeDocument/2006/relationships/styles" Target="styles.xml"/><Relationship Id="rId6" Type="http://schemas.openxmlformats.org/officeDocument/2006/relationships/hyperlink" Target="http://pravo-minjust.ru:8080/bigs/showDocument.html?id=2F62CB0F-73A6-4E47-90DD-304B30070E1D" TargetMode="External"/><Relationship Id="rId11" Type="http://schemas.openxmlformats.org/officeDocument/2006/relationships/hyperlink" Target="http://pravo-minjust.ru:8080/bigs/showDocument.html?id=AC912D82-C383-4DEF-973B-4F6A1AD6E6DF" TargetMode="External"/><Relationship Id="rId24" Type="http://schemas.openxmlformats.org/officeDocument/2006/relationships/hyperlink" Target="http://pravo-minjust.ru:8080/bigs/showDocument.html?id=BBA0BFB1-06C7-4E50-A8D3-FE1045784BF1" TargetMode="External"/><Relationship Id="rId32" Type="http://schemas.openxmlformats.org/officeDocument/2006/relationships/hyperlink" Target="http://pravo-minjust.ru:8080/bigs/showDocument.html?id=5EC4E04B-6440-4B4B-AD5F-C2DC248CCA80" TargetMode="External"/><Relationship Id="rId37" Type="http://schemas.openxmlformats.org/officeDocument/2006/relationships/hyperlink" Target="http://pravo-minjust.ru:8080/bigs/showDocument.html?id=639C7DAF-15D6-46BD-86F5-1B36891B6391" TargetMode="External"/><Relationship Id="rId40" Type="http://schemas.openxmlformats.org/officeDocument/2006/relationships/hyperlink" Target="http://pravo-minjust.ru:8080/bigs/showDocument.html?id=F51B9846-F1DE-4CC4-9E3C-D9419FCF6841" TargetMode="External"/><Relationship Id="rId45" Type="http://schemas.openxmlformats.org/officeDocument/2006/relationships/hyperlink" Target="http://pravo-minjust.ru:8080/bigs/showDocument.html?id=BBA0BFB1-06C7-4E50-A8D3-FE1045784BF1" TargetMode="External"/><Relationship Id="rId53" Type="http://schemas.openxmlformats.org/officeDocument/2006/relationships/hyperlink" Target="http://pravo-minjust.ru:8080/bigs/showDocument.html?id=BBA0BFB1-06C7-4E50-A8D3-FE1045784BF1" TargetMode="External"/><Relationship Id="rId58" Type="http://schemas.openxmlformats.org/officeDocument/2006/relationships/hyperlink" Target="http://pravo-minjust.ru:8080/bigs/showDocument.html?id=BBA0BFB1-06C7-4E50-A8D3-FE1045784BF1" TargetMode="External"/><Relationship Id="rId66" Type="http://schemas.openxmlformats.org/officeDocument/2006/relationships/theme" Target="theme/theme1.xml"/><Relationship Id="rId5" Type="http://schemas.openxmlformats.org/officeDocument/2006/relationships/hyperlink" Target="http://pravo-minjust.ru:8080/bigs/showDocument.html?id=639C7DAF-15D6-46BD-86F5-1B36891B6391" TargetMode="External"/><Relationship Id="rId15" Type="http://schemas.openxmlformats.org/officeDocument/2006/relationships/hyperlink" Target="http://pravo-minjust.ru:8080/bigs/showDocument.html?id=F51B9846-F1DE-4CC4-9E3C-D9419FCF6841" TargetMode="External"/><Relationship Id="rId23" Type="http://schemas.openxmlformats.org/officeDocument/2006/relationships/hyperlink" Target="http://pravo-minjust.ru:8080/bigs/showDocument.html?id=BBA0BFB1-06C7-4E50-A8D3-FE1045784BF1" TargetMode="External"/><Relationship Id="rId28" Type="http://schemas.openxmlformats.org/officeDocument/2006/relationships/hyperlink" Target="http://pravo-minjust.ru:8080/bigs/showDocument.html?id=BEDB8D87-FB71-47D6-A08B-7000CAA8861A" TargetMode="External"/><Relationship Id="rId36" Type="http://schemas.openxmlformats.org/officeDocument/2006/relationships/hyperlink" Target="http://pravo-minjust.ru:8080/bigs/showDocument.html?id=639C7DAF-15D6-46BD-86F5-1B36891B6391" TargetMode="External"/><Relationship Id="rId49" Type="http://schemas.openxmlformats.org/officeDocument/2006/relationships/hyperlink" Target="http://pravo-minjust.ru:8080/bigs/showDocument.html?id=BBA0BFB1-06C7-4E50-A8D3-FE1045784BF1" TargetMode="External"/><Relationship Id="rId57" Type="http://schemas.openxmlformats.org/officeDocument/2006/relationships/hyperlink" Target="http://pravo-minjust.ru:8080/bigs/showDocument.html?id=BBA0BFB1-06C7-4E50-A8D3-FE1045784BF1" TargetMode="External"/><Relationship Id="rId61" Type="http://schemas.openxmlformats.org/officeDocument/2006/relationships/hyperlink" Target="http://pravo-minjust.ru:8080/bigs/showDocument.html?id=BBA0BFB1-06C7-4E50-A8D3-FE1045784BF1" TargetMode="External"/><Relationship Id="rId10" Type="http://schemas.openxmlformats.org/officeDocument/2006/relationships/hyperlink" Target="http://pravo-minjust.ru:8080/bigs/showDocument.html?id=BBA0BFB1-06C7-4E50-A8D3-FE1045784BF1" TargetMode="External"/><Relationship Id="rId19" Type="http://schemas.openxmlformats.org/officeDocument/2006/relationships/hyperlink" Target="http://pravo-minjust.ru:8080/bigs/showDocument.html?id=B11798FF-43B9-49DB-B06C-4223F9D555E2" TargetMode="External"/><Relationship Id="rId31" Type="http://schemas.openxmlformats.org/officeDocument/2006/relationships/hyperlink" Target="http://pravo-minjust.ru:8080/bigs/showDocument.html?id=F51B9846-F1DE-4CC4-9E3C-D9419FCF6841" TargetMode="External"/><Relationship Id="rId44" Type="http://schemas.openxmlformats.org/officeDocument/2006/relationships/hyperlink" Target="http://pravo-minjust.ru:8080/bigs/showDocument.html?id=AC912D82-C383-4DEF-973B-4F6A1AD6E6DF" TargetMode="External"/><Relationship Id="rId52" Type="http://schemas.openxmlformats.org/officeDocument/2006/relationships/hyperlink" Target="http://pravo-minjust.ru:8080/bigs/showDocument.html?id=BBA0BFB1-06C7-4E50-A8D3-FE1045784BF1" TargetMode="External"/><Relationship Id="rId60" Type="http://schemas.openxmlformats.org/officeDocument/2006/relationships/hyperlink" Target="http://pravo-minjust.ru:8080/bigs/showDocument.html?id=BBA0BFB1-06C7-4E50-A8D3-FE1045784BF1" TargetMode="External"/><Relationship Id="rId65" Type="http://schemas.openxmlformats.org/officeDocument/2006/relationships/fontTable" Target="fontTable.xml"/><Relationship Id="rId4" Type="http://schemas.openxmlformats.org/officeDocument/2006/relationships/hyperlink" Target="http://pravo-minjust.ru:8080/bigs/showDocument.html?id=5EC4E04B-6440-4B4B-AD5F-C2DC248CCA80" TargetMode="External"/><Relationship Id="rId9" Type="http://schemas.openxmlformats.org/officeDocument/2006/relationships/hyperlink" Target="http://pravo-minjust.ru:8080/bigs/showDocument.html?id=BBA0BFB1-06C7-4E50-A8D3-FE1045784BF1" TargetMode="External"/><Relationship Id="rId14" Type="http://schemas.openxmlformats.org/officeDocument/2006/relationships/hyperlink" Target="http://pravo-minjust.ru:8080/bigs/showDocument.html?id=F51B9846-F1DE-4CC4-9E3C-D9419FCF6841" TargetMode="External"/><Relationship Id="rId22" Type="http://schemas.openxmlformats.org/officeDocument/2006/relationships/hyperlink" Target="http://pravo-minjust.ru:8080/bigs/showDocument.html?id=96E20C02-1B12-465A-B64C-24AA92270007" TargetMode="External"/><Relationship Id="rId27" Type="http://schemas.openxmlformats.org/officeDocument/2006/relationships/hyperlink" Target="http://pravo-minjust.ru:8080/bigs/showDocument.html?id=4F48675C-2DC2-4B7B-8F43-C7D17AB9072F" TargetMode="External"/><Relationship Id="rId30" Type="http://schemas.openxmlformats.org/officeDocument/2006/relationships/hyperlink" Target="http://pravo-minjust.ru:8080/bigs/showDocument.html?id=BBA0BFB1-06C7-4E50-A8D3-FE1045784BF1" TargetMode="External"/><Relationship Id="rId35" Type="http://schemas.openxmlformats.org/officeDocument/2006/relationships/hyperlink" Target="http://pravo-minjust.ru:8080/bigs/showDocument.html?id=2F62CB0F-73A6-4E47-90DD-304B30070E1D" TargetMode="External"/><Relationship Id="rId43" Type="http://schemas.openxmlformats.org/officeDocument/2006/relationships/hyperlink" Target="http://pravo-minjust.ru:8080/bigs/showDocument.html?id=9AA48369-618A-4BB4-B4B8-AE15F2B7EBF6" TargetMode="External"/><Relationship Id="rId48" Type="http://schemas.openxmlformats.org/officeDocument/2006/relationships/hyperlink" Target="http://pravo-minjust.ru:8080/bigs/showDocument.html?id=BBA0BFB1-06C7-4E50-A8D3-FE1045784BF1" TargetMode="External"/><Relationship Id="rId56" Type="http://schemas.openxmlformats.org/officeDocument/2006/relationships/hyperlink" Target="http://pravo-minjust.ru:8080/bigs/showDocument.html?id=BBA0BFB1-06C7-4E50-A8D3-FE1045784BF1" TargetMode="External"/><Relationship Id="rId64" Type="http://schemas.openxmlformats.org/officeDocument/2006/relationships/hyperlink" Target="http://pravo-minjust.ru:8080/bigs/showDocument.html?id=BBA0BFB1-06C7-4E50-A8D3-FE1045784BF1" TargetMode="External"/><Relationship Id="rId8" Type="http://schemas.openxmlformats.org/officeDocument/2006/relationships/hyperlink" Target="http://pravo-minjust.ru:8080/bigs/showDocument.html?id=F51B9846-F1DE-4CC4-9E3C-D9419FCF6841" TargetMode="External"/><Relationship Id="rId51" Type="http://schemas.openxmlformats.org/officeDocument/2006/relationships/hyperlink" Target="http://pravo-minjust.ru:8080/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pravo-minjust.ru:8080/bigs/showDocument.html?id=F51B9846-F1DE-4CC4-9E3C-D9419FCF6841" TargetMode="External"/><Relationship Id="rId17" Type="http://schemas.openxmlformats.org/officeDocument/2006/relationships/hyperlink" Target="http://pravo-minjust.ru:8080/bigs/showDocument.html?id=AC912D82-C383-4DEF-973B-4F6A1AD6E6DF" TargetMode="External"/><Relationship Id="rId25" Type="http://schemas.openxmlformats.org/officeDocument/2006/relationships/hyperlink" Target="http://pravo-minjust.ru:8080/bigs/showDocument.html?id=46FE6122-83A1-41D3-A87F-CA82977FB101" TargetMode="External"/><Relationship Id="rId33" Type="http://schemas.openxmlformats.org/officeDocument/2006/relationships/hyperlink" Target="http://pravo-minjust.ru:8080/bigs/showDocument.html?id=F51B9846-F1DE-4CC4-9E3C-D9419FCF6841" TargetMode="External"/><Relationship Id="rId38" Type="http://schemas.openxmlformats.org/officeDocument/2006/relationships/hyperlink" Target="http://pravo-minjust.ru:8080/bigs/showDocument.html?id=639C7DAF-15D6-46BD-86F5-1B36891B6391" TargetMode="External"/><Relationship Id="rId46" Type="http://schemas.openxmlformats.org/officeDocument/2006/relationships/hyperlink" Target="http://pravo-minjust.ru:8080/bigs/showDocument.html?id=BBA0BFB1-06C7-4E50-A8D3-FE1045784BF1" TargetMode="External"/><Relationship Id="rId59" Type="http://schemas.openxmlformats.org/officeDocument/2006/relationships/hyperlink" Target="http://pravo-minjust.ru:8080/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7674</Words>
  <Characters>43743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Госуслуги</cp:lastModifiedBy>
  <cp:revision>8</cp:revision>
  <dcterms:created xsi:type="dcterms:W3CDTF">2020-10-13T03:47:00Z</dcterms:created>
  <dcterms:modified xsi:type="dcterms:W3CDTF">2023-03-31T07:08:00Z</dcterms:modified>
</cp:coreProperties>
</file>